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84" w:rsidRPr="006621CA" w:rsidRDefault="00A83187" w:rsidP="00EB09A8">
      <w:pPr>
        <w:framePr w:w="2148" w:h="1101" w:hRule="exact" w:wrap="notBeside" w:vAnchor="text" w:hAnchor="page" w:x="4942" w:y="5"/>
        <w:widowControl/>
        <w:ind w:right="-267"/>
        <w:jc w:val="center"/>
        <w:rPr>
          <w:sz w:val="28"/>
          <w:szCs w:val="28"/>
        </w:rPr>
      </w:pPr>
      <w:r>
        <w:rPr>
          <w:noProof/>
          <w:sz w:val="28"/>
          <w:szCs w:val="28"/>
        </w:rPr>
        <w:drawing>
          <wp:inline distT="0" distB="0" distL="0" distR="0">
            <wp:extent cx="8001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p w:rsidR="00704B84" w:rsidRPr="0028181A" w:rsidRDefault="002C29CE" w:rsidP="00704B84">
      <w:pPr>
        <w:widowControl/>
        <w:jc w:val="center"/>
        <w:rPr>
          <w:b/>
          <w:sz w:val="28"/>
          <w:szCs w:val="28"/>
        </w:rPr>
      </w:pPr>
      <w:bookmarkStart w:id="0" w:name="_GoBack"/>
      <w:r>
        <w:rPr>
          <w:b/>
          <w:sz w:val="28"/>
          <w:szCs w:val="28"/>
        </w:rPr>
        <w:t>ДЕПАРТАМЕНТ ЭНЕРГЕТИКИ И ТАРИФОВ</w:t>
      </w:r>
    </w:p>
    <w:p w:rsidR="00704B84" w:rsidRPr="0028181A" w:rsidRDefault="00704B84" w:rsidP="00704B84">
      <w:pPr>
        <w:widowControl/>
        <w:jc w:val="center"/>
        <w:rPr>
          <w:b/>
          <w:sz w:val="28"/>
          <w:szCs w:val="28"/>
        </w:rPr>
      </w:pPr>
      <w:r w:rsidRPr="0028181A">
        <w:rPr>
          <w:b/>
          <w:sz w:val="28"/>
          <w:szCs w:val="28"/>
        </w:rPr>
        <w:t>ИВАНОВСКОЙ ОБЛАСТИ</w:t>
      </w:r>
    </w:p>
    <w:p w:rsidR="00704B84" w:rsidRPr="00176991" w:rsidRDefault="00D50887" w:rsidP="00704B84">
      <w:pPr>
        <w:widowControl/>
        <w:jc w:val="center"/>
        <w:rPr>
          <w:b/>
          <w:sz w:val="24"/>
          <w:szCs w:val="24"/>
        </w:rPr>
      </w:pPr>
      <w:r>
        <w:rPr>
          <w:noProof/>
          <w:sz w:val="24"/>
          <w:szCs w:val="24"/>
        </w:rPr>
        <mc:AlternateContent>
          <mc:Choice Requires="wps">
            <w:drawing>
              <wp:anchor distT="4294967295" distB="4294967295" distL="114300" distR="114300" simplePos="0" relativeHeight="251657728" behindDoc="0" locked="0" layoutInCell="0" allowOverlap="1">
                <wp:simplePos x="0" y="0"/>
                <wp:positionH relativeFrom="column">
                  <wp:posOffset>655320</wp:posOffset>
                </wp:positionH>
                <wp:positionV relativeFrom="paragraph">
                  <wp:posOffset>54609</wp:posOffset>
                </wp:positionV>
                <wp:extent cx="45720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54D82"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4.3pt" to="411.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DEA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" o:allowincell="f" strokeweight="2pt"/>
            </w:pict>
          </mc:Fallback>
        </mc:AlternateContent>
      </w:r>
    </w:p>
    <w:p w:rsidR="00704B84" w:rsidRPr="00EB09A8" w:rsidRDefault="00704B84" w:rsidP="00D82B9F">
      <w:pPr>
        <w:pStyle w:val="2"/>
        <w:rPr>
          <w:sz w:val="24"/>
          <w:szCs w:val="24"/>
        </w:rPr>
      </w:pPr>
      <w:r w:rsidRPr="00EB09A8">
        <w:rPr>
          <w:sz w:val="24"/>
          <w:szCs w:val="24"/>
        </w:rPr>
        <w:t>П О С Т А Н О В Л Е Н И</w:t>
      </w:r>
      <w:r w:rsidR="00280012">
        <w:rPr>
          <w:sz w:val="24"/>
          <w:szCs w:val="24"/>
        </w:rPr>
        <w:t xml:space="preserve"> Е</w:t>
      </w:r>
    </w:p>
    <w:p w:rsidR="00882E15" w:rsidRPr="00EB09A8" w:rsidRDefault="00882E15" w:rsidP="00A06234">
      <w:pPr>
        <w:widowControl/>
        <w:jc w:val="center"/>
        <w:rPr>
          <w:sz w:val="24"/>
          <w:szCs w:val="24"/>
        </w:rPr>
      </w:pPr>
    </w:p>
    <w:p w:rsidR="004018DE" w:rsidRPr="00AF582D" w:rsidRDefault="00F92A8C" w:rsidP="004018DE">
      <w:pPr>
        <w:widowControl/>
        <w:jc w:val="center"/>
        <w:rPr>
          <w:sz w:val="23"/>
          <w:szCs w:val="23"/>
        </w:rPr>
      </w:pPr>
      <w:r w:rsidRPr="006226CA">
        <w:rPr>
          <w:sz w:val="23"/>
          <w:szCs w:val="23"/>
        </w:rPr>
        <w:t>о</w:t>
      </w:r>
      <w:r w:rsidR="004018DE" w:rsidRPr="006226CA">
        <w:rPr>
          <w:sz w:val="23"/>
          <w:szCs w:val="23"/>
        </w:rPr>
        <w:t>т</w:t>
      </w:r>
      <w:r w:rsidRPr="006226CA">
        <w:rPr>
          <w:sz w:val="23"/>
          <w:szCs w:val="23"/>
        </w:rPr>
        <w:t xml:space="preserve"> </w:t>
      </w:r>
      <w:r w:rsidR="00E02821" w:rsidRPr="0082144A">
        <w:rPr>
          <w:sz w:val="23"/>
          <w:szCs w:val="23"/>
        </w:rPr>
        <w:t>30</w:t>
      </w:r>
      <w:r w:rsidR="00B92A7A" w:rsidRPr="006226CA">
        <w:rPr>
          <w:sz w:val="23"/>
          <w:szCs w:val="23"/>
        </w:rPr>
        <w:t xml:space="preserve"> </w:t>
      </w:r>
      <w:r w:rsidR="00473F03">
        <w:rPr>
          <w:sz w:val="23"/>
          <w:szCs w:val="23"/>
        </w:rPr>
        <w:t>декабря</w:t>
      </w:r>
      <w:r w:rsidR="0062734E" w:rsidRPr="006226CA">
        <w:rPr>
          <w:sz w:val="23"/>
          <w:szCs w:val="23"/>
        </w:rPr>
        <w:t xml:space="preserve"> </w:t>
      </w:r>
      <w:r w:rsidR="004018DE" w:rsidRPr="006226CA">
        <w:rPr>
          <w:sz w:val="23"/>
          <w:szCs w:val="23"/>
        </w:rPr>
        <w:t>201</w:t>
      </w:r>
      <w:r w:rsidR="004472E1" w:rsidRPr="00AF582D">
        <w:rPr>
          <w:sz w:val="23"/>
          <w:szCs w:val="23"/>
        </w:rPr>
        <w:t>6</w:t>
      </w:r>
      <w:r w:rsidR="004018DE" w:rsidRPr="006226CA">
        <w:rPr>
          <w:sz w:val="23"/>
          <w:szCs w:val="23"/>
        </w:rPr>
        <w:t xml:space="preserve"> г.</w:t>
      </w:r>
      <w:r w:rsidR="004018DE" w:rsidRPr="006226CA">
        <w:rPr>
          <w:sz w:val="23"/>
          <w:szCs w:val="23"/>
        </w:rPr>
        <w:tab/>
      </w:r>
      <w:r w:rsidR="004018DE" w:rsidRPr="006226CA">
        <w:rPr>
          <w:sz w:val="23"/>
          <w:szCs w:val="23"/>
        </w:rPr>
        <w:tab/>
      </w:r>
      <w:r w:rsidR="004018DE" w:rsidRPr="006226CA">
        <w:rPr>
          <w:sz w:val="23"/>
          <w:szCs w:val="23"/>
        </w:rPr>
        <w:tab/>
      </w:r>
      <w:r w:rsidR="004018DE" w:rsidRPr="006226CA">
        <w:rPr>
          <w:sz w:val="23"/>
          <w:szCs w:val="23"/>
        </w:rPr>
        <w:tab/>
      </w:r>
      <w:r w:rsidR="004018DE" w:rsidRPr="006226CA">
        <w:rPr>
          <w:sz w:val="23"/>
          <w:szCs w:val="23"/>
        </w:rPr>
        <w:tab/>
      </w:r>
      <w:r w:rsidR="004018DE" w:rsidRPr="006226CA">
        <w:rPr>
          <w:sz w:val="23"/>
          <w:szCs w:val="23"/>
        </w:rPr>
        <w:tab/>
      </w:r>
      <w:r w:rsidR="004018DE" w:rsidRPr="006226CA">
        <w:rPr>
          <w:sz w:val="23"/>
          <w:szCs w:val="23"/>
        </w:rPr>
        <w:tab/>
      </w:r>
      <w:r w:rsidR="004018DE" w:rsidRPr="006226CA">
        <w:rPr>
          <w:sz w:val="23"/>
          <w:szCs w:val="23"/>
        </w:rPr>
        <w:tab/>
      </w:r>
      <w:r w:rsidR="004C3D9B">
        <w:rPr>
          <w:sz w:val="23"/>
          <w:szCs w:val="23"/>
        </w:rPr>
        <w:t xml:space="preserve">            </w:t>
      </w:r>
      <w:r w:rsidR="004018DE" w:rsidRPr="006226CA">
        <w:rPr>
          <w:sz w:val="23"/>
          <w:szCs w:val="23"/>
        </w:rPr>
        <w:t>№</w:t>
      </w:r>
      <w:r w:rsidR="00EB5A3B" w:rsidRPr="006226CA">
        <w:rPr>
          <w:sz w:val="23"/>
          <w:szCs w:val="23"/>
        </w:rPr>
        <w:t xml:space="preserve"> </w:t>
      </w:r>
      <w:r w:rsidR="004472E1" w:rsidRPr="00AF582D">
        <w:rPr>
          <w:sz w:val="23"/>
          <w:szCs w:val="23"/>
        </w:rPr>
        <w:t>128</w:t>
      </w:r>
      <w:r w:rsidR="0083051A">
        <w:rPr>
          <w:sz w:val="23"/>
          <w:szCs w:val="23"/>
        </w:rPr>
        <w:t>-э</w:t>
      </w:r>
      <w:r w:rsidR="005B5448" w:rsidRPr="006226CA">
        <w:rPr>
          <w:sz w:val="23"/>
          <w:szCs w:val="23"/>
        </w:rPr>
        <w:t>/</w:t>
      </w:r>
      <w:r w:rsidR="004472E1" w:rsidRPr="00AF582D">
        <w:rPr>
          <w:sz w:val="23"/>
          <w:szCs w:val="23"/>
        </w:rPr>
        <w:t>3</w:t>
      </w:r>
    </w:p>
    <w:p w:rsidR="00BD096C" w:rsidRPr="006226CA" w:rsidRDefault="00BD096C" w:rsidP="004018DE">
      <w:pPr>
        <w:widowControl/>
        <w:rPr>
          <w:b/>
          <w:sz w:val="23"/>
          <w:szCs w:val="23"/>
        </w:rPr>
      </w:pPr>
    </w:p>
    <w:p w:rsidR="00280012" w:rsidRPr="006226CA" w:rsidRDefault="0062734E" w:rsidP="00B92A7A">
      <w:pPr>
        <w:pStyle w:val="ConsPlusTitle"/>
        <w:jc w:val="center"/>
        <w:rPr>
          <w:sz w:val="23"/>
          <w:szCs w:val="23"/>
        </w:rPr>
      </w:pPr>
      <w:r w:rsidRPr="006226CA">
        <w:rPr>
          <w:sz w:val="23"/>
          <w:szCs w:val="23"/>
        </w:rPr>
        <w:t>Об установлении стандартизированных тар</w:t>
      </w:r>
      <w:r w:rsidR="00257F7A" w:rsidRPr="006226CA">
        <w:rPr>
          <w:sz w:val="23"/>
          <w:szCs w:val="23"/>
        </w:rPr>
        <w:t>и</w:t>
      </w:r>
      <w:r w:rsidRPr="006226CA">
        <w:rPr>
          <w:sz w:val="23"/>
          <w:szCs w:val="23"/>
        </w:rPr>
        <w:t>фных ставок</w:t>
      </w:r>
      <w:r w:rsidR="00C36F5B" w:rsidRPr="006226CA">
        <w:rPr>
          <w:sz w:val="23"/>
          <w:szCs w:val="23"/>
        </w:rPr>
        <w:t xml:space="preserve">, </w:t>
      </w:r>
      <w:r w:rsidR="00C93352">
        <w:rPr>
          <w:sz w:val="23"/>
          <w:szCs w:val="23"/>
        </w:rPr>
        <w:t>формулы платы</w:t>
      </w:r>
    </w:p>
    <w:p w:rsidR="00D80217" w:rsidRDefault="001651F2" w:rsidP="00B92A7A">
      <w:pPr>
        <w:pStyle w:val="ConsPlusTitle"/>
        <w:jc w:val="center"/>
        <w:rPr>
          <w:sz w:val="23"/>
          <w:szCs w:val="23"/>
        </w:rPr>
      </w:pPr>
      <w:r w:rsidRPr="006226CA">
        <w:rPr>
          <w:sz w:val="23"/>
          <w:szCs w:val="23"/>
        </w:rPr>
        <w:t xml:space="preserve">за технологическое присоединение и </w:t>
      </w:r>
      <w:r w:rsidR="00C36F5B" w:rsidRPr="006226CA">
        <w:rPr>
          <w:sz w:val="23"/>
          <w:szCs w:val="23"/>
        </w:rPr>
        <w:t>ставок з</w:t>
      </w:r>
      <w:r w:rsidR="00D46D57">
        <w:rPr>
          <w:sz w:val="23"/>
          <w:szCs w:val="23"/>
        </w:rPr>
        <w:t>а единицу максимальной мощности</w:t>
      </w:r>
    </w:p>
    <w:p w:rsidR="0062734E" w:rsidRPr="006226CA" w:rsidRDefault="0062734E" w:rsidP="00B92A7A">
      <w:pPr>
        <w:pStyle w:val="ConsPlusTitle"/>
        <w:jc w:val="center"/>
        <w:rPr>
          <w:sz w:val="23"/>
          <w:szCs w:val="23"/>
        </w:rPr>
      </w:pPr>
      <w:r w:rsidRPr="006226CA">
        <w:rPr>
          <w:sz w:val="23"/>
          <w:szCs w:val="23"/>
        </w:rPr>
        <w:t xml:space="preserve">для применения при расчете </w:t>
      </w:r>
      <w:r w:rsidR="006419AA" w:rsidRPr="006226CA">
        <w:rPr>
          <w:sz w:val="23"/>
          <w:szCs w:val="23"/>
        </w:rPr>
        <w:t>платы за технологическ</w:t>
      </w:r>
      <w:r w:rsidR="00A05419" w:rsidRPr="006226CA">
        <w:rPr>
          <w:sz w:val="23"/>
          <w:szCs w:val="23"/>
        </w:rPr>
        <w:t>ое</w:t>
      </w:r>
      <w:r w:rsidR="006419AA" w:rsidRPr="006226CA">
        <w:rPr>
          <w:sz w:val="23"/>
          <w:szCs w:val="23"/>
        </w:rPr>
        <w:t xml:space="preserve"> присоединени</w:t>
      </w:r>
      <w:r w:rsidR="00A05419" w:rsidRPr="006226CA">
        <w:rPr>
          <w:sz w:val="23"/>
          <w:szCs w:val="23"/>
        </w:rPr>
        <w:t>е</w:t>
      </w:r>
    </w:p>
    <w:p w:rsidR="00AE6A4B" w:rsidRDefault="00FF3039" w:rsidP="00FF3039">
      <w:pPr>
        <w:pStyle w:val="ConsPlusTitle"/>
        <w:jc w:val="center"/>
        <w:rPr>
          <w:sz w:val="23"/>
          <w:szCs w:val="23"/>
        </w:rPr>
      </w:pPr>
      <w:r w:rsidRPr="006226CA">
        <w:rPr>
          <w:sz w:val="23"/>
          <w:szCs w:val="23"/>
        </w:rPr>
        <w:t>к электрическим сетям</w:t>
      </w:r>
      <w:r w:rsidR="002B2022">
        <w:rPr>
          <w:sz w:val="23"/>
          <w:szCs w:val="23"/>
        </w:rPr>
        <w:t xml:space="preserve"> на территории Ивановской области</w:t>
      </w:r>
    </w:p>
    <w:p w:rsidR="004472E1" w:rsidRPr="006226CA" w:rsidRDefault="004472E1" w:rsidP="00FF3039">
      <w:pPr>
        <w:pStyle w:val="ConsPlusTitle"/>
        <w:jc w:val="center"/>
        <w:rPr>
          <w:sz w:val="23"/>
          <w:szCs w:val="23"/>
        </w:rPr>
      </w:pPr>
    </w:p>
    <w:p w:rsidR="00280012" w:rsidRPr="0016383C" w:rsidRDefault="00280012" w:rsidP="00DC18DB">
      <w:pPr>
        <w:pStyle w:val="ad"/>
        <w:ind w:firstLine="567"/>
        <w:jc w:val="both"/>
        <w:rPr>
          <w:bCs/>
        </w:rPr>
      </w:pPr>
      <w:r w:rsidRPr="0016383C">
        <w:rPr>
          <w:bCs/>
        </w:rPr>
        <w:t xml:space="preserve">В соответствии с </w:t>
      </w:r>
      <w:r w:rsidRPr="0016383C">
        <w:t xml:space="preserve">Федеральным законом от 26.03.2003 № 35-ФЗ «Об электроэнергетике», </w:t>
      </w:r>
      <w:r w:rsidRPr="0016383C">
        <w:rPr>
          <w:bCs/>
        </w:rPr>
        <w:t xml:space="preserve">Постановлением Правительства Российской Федерации от 29.12.2011 № 1178 «О ценообразовании в области регулируемых цен (тарифов) в электроэнергетике», </w:t>
      </w:r>
      <w:r w:rsidRPr="0016383C">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r w:rsidRPr="0016383C">
        <w:rPr>
          <w:bCs/>
        </w:rPr>
        <w:t>, Методическими указаниями по определению размера платы за технологическое присоединение к электрическим сетям, утвержденными приказом Ф</w:t>
      </w:r>
      <w:r w:rsidR="00B101D9" w:rsidRPr="0016383C">
        <w:rPr>
          <w:bCs/>
        </w:rPr>
        <w:t>СТ России</w:t>
      </w:r>
      <w:r w:rsidRPr="0016383C">
        <w:rPr>
          <w:bCs/>
        </w:rPr>
        <w:t xml:space="preserve"> от 11.09.2012 № 209-э/1 (далее – Методические указания), </w:t>
      </w:r>
      <w:r w:rsidR="00CC3F45" w:rsidRPr="0016383C">
        <w:rPr>
          <w:bCs/>
        </w:rPr>
        <w:t xml:space="preserve">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 215-э/1, </w:t>
      </w:r>
      <w:r w:rsidR="00B101D9" w:rsidRPr="0016383C">
        <w:rPr>
          <w:bCs/>
        </w:rPr>
        <w:t>Департамент энергетики и тарифов</w:t>
      </w:r>
      <w:r w:rsidRPr="0016383C">
        <w:rPr>
          <w:bCs/>
        </w:rPr>
        <w:t xml:space="preserve"> Ивановской области постановляет:</w:t>
      </w:r>
    </w:p>
    <w:p w:rsidR="00280012" w:rsidRPr="0016383C" w:rsidRDefault="00280012" w:rsidP="00360485">
      <w:pPr>
        <w:pStyle w:val="ConsPlusTitle"/>
        <w:numPr>
          <w:ilvl w:val="0"/>
          <w:numId w:val="1"/>
        </w:numPr>
        <w:tabs>
          <w:tab w:val="left" w:pos="993"/>
        </w:tabs>
        <w:ind w:left="0" w:firstLine="567"/>
        <w:jc w:val="both"/>
        <w:rPr>
          <w:b w:val="0"/>
          <w:sz w:val="24"/>
          <w:szCs w:val="24"/>
        </w:rPr>
      </w:pPr>
      <w:r w:rsidRPr="0016383C">
        <w:rPr>
          <w:b w:val="0"/>
          <w:sz w:val="24"/>
          <w:szCs w:val="24"/>
        </w:rPr>
        <w:t>Установить стандартизированные тарифные ставки и формул</w:t>
      </w:r>
      <w:r w:rsidR="00473F03" w:rsidRPr="0016383C">
        <w:rPr>
          <w:b w:val="0"/>
          <w:sz w:val="24"/>
          <w:szCs w:val="24"/>
        </w:rPr>
        <w:t>ы</w:t>
      </w:r>
      <w:r w:rsidRPr="0016383C">
        <w:rPr>
          <w:b w:val="0"/>
          <w:sz w:val="24"/>
          <w:szCs w:val="24"/>
        </w:rPr>
        <w:t xml:space="preserve"> платы за технологическое присоединение для применения при расчете платы за технологическое присоединение к электрическим сетям </w:t>
      </w:r>
      <w:r w:rsidRPr="004368FC">
        <w:rPr>
          <w:b w:val="0"/>
          <w:sz w:val="24"/>
          <w:szCs w:val="24"/>
        </w:rPr>
        <w:t>согласно приложениям 1</w:t>
      </w:r>
      <w:r w:rsidR="00473F03" w:rsidRPr="004368FC">
        <w:rPr>
          <w:b w:val="0"/>
          <w:sz w:val="24"/>
          <w:szCs w:val="24"/>
        </w:rPr>
        <w:t xml:space="preserve"> -</w:t>
      </w:r>
      <w:r w:rsidR="00C93352" w:rsidRPr="004368FC">
        <w:rPr>
          <w:b w:val="0"/>
          <w:sz w:val="24"/>
          <w:szCs w:val="24"/>
        </w:rPr>
        <w:t xml:space="preserve"> </w:t>
      </w:r>
      <w:r w:rsidR="004368FC" w:rsidRPr="004368FC">
        <w:rPr>
          <w:b w:val="0"/>
          <w:sz w:val="24"/>
          <w:szCs w:val="24"/>
        </w:rPr>
        <w:t>18</w:t>
      </w:r>
      <w:r w:rsidRPr="004368FC">
        <w:rPr>
          <w:b w:val="0"/>
          <w:sz w:val="24"/>
          <w:szCs w:val="24"/>
        </w:rPr>
        <w:t xml:space="preserve"> к постановлению</w:t>
      </w:r>
      <w:r w:rsidRPr="0016383C">
        <w:rPr>
          <w:b w:val="0"/>
          <w:sz w:val="24"/>
          <w:szCs w:val="24"/>
        </w:rPr>
        <w:t>.</w:t>
      </w:r>
    </w:p>
    <w:p w:rsidR="00280012" w:rsidRPr="00870AF8" w:rsidRDefault="00280012" w:rsidP="00360485">
      <w:pPr>
        <w:pStyle w:val="ConsPlusTitle"/>
        <w:numPr>
          <w:ilvl w:val="0"/>
          <w:numId w:val="1"/>
        </w:numPr>
        <w:tabs>
          <w:tab w:val="left" w:pos="993"/>
        </w:tabs>
        <w:ind w:left="0" w:firstLine="567"/>
        <w:jc w:val="both"/>
        <w:rPr>
          <w:b w:val="0"/>
          <w:sz w:val="24"/>
          <w:szCs w:val="24"/>
        </w:rPr>
      </w:pPr>
      <w:r w:rsidRPr="00870AF8">
        <w:rPr>
          <w:b w:val="0"/>
          <w:sz w:val="24"/>
          <w:szCs w:val="24"/>
        </w:rPr>
        <w:t xml:space="preserve">Установить ставки за единицу максимальной мощности для применения при расчете платы за технологическое присоединение к электрическим сетям </w:t>
      </w:r>
      <w:r w:rsidRPr="00C04B2E">
        <w:rPr>
          <w:b w:val="0"/>
          <w:sz w:val="24"/>
          <w:szCs w:val="24"/>
        </w:rPr>
        <w:t>согласно приложени</w:t>
      </w:r>
      <w:r w:rsidR="00870AF8" w:rsidRPr="00C04B2E">
        <w:rPr>
          <w:b w:val="0"/>
          <w:sz w:val="24"/>
          <w:szCs w:val="24"/>
        </w:rPr>
        <w:t>ям</w:t>
      </w:r>
      <w:r w:rsidRPr="00C04B2E">
        <w:rPr>
          <w:b w:val="0"/>
          <w:sz w:val="24"/>
          <w:szCs w:val="24"/>
        </w:rPr>
        <w:t xml:space="preserve"> </w:t>
      </w:r>
      <w:r w:rsidR="00C04B2E" w:rsidRPr="00C04B2E">
        <w:rPr>
          <w:b w:val="0"/>
          <w:sz w:val="24"/>
          <w:szCs w:val="24"/>
        </w:rPr>
        <w:t>19 - 34</w:t>
      </w:r>
      <w:r w:rsidRPr="00C04B2E">
        <w:rPr>
          <w:b w:val="0"/>
          <w:sz w:val="24"/>
          <w:szCs w:val="24"/>
        </w:rPr>
        <w:t xml:space="preserve"> к</w:t>
      </w:r>
      <w:r w:rsidRPr="00870AF8">
        <w:rPr>
          <w:b w:val="0"/>
          <w:sz w:val="24"/>
          <w:szCs w:val="24"/>
        </w:rPr>
        <w:t xml:space="preserve"> постановлению.</w:t>
      </w:r>
    </w:p>
    <w:p w:rsidR="00280012" w:rsidRPr="000131D8" w:rsidRDefault="00280012" w:rsidP="00360485">
      <w:pPr>
        <w:pStyle w:val="ConsPlusTitle"/>
        <w:numPr>
          <w:ilvl w:val="0"/>
          <w:numId w:val="1"/>
        </w:numPr>
        <w:tabs>
          <w:tab w:val="left" w:pos="993"/>
        </w:tabs>
        <w:ind w:left="0" w:firstLine="567"/>
        <w:jc w:val="both"/>
        <w:rPr>
          <w:b w:val="0"/>
          <w:sz w:val="24"/>
          <w:szCs w:val="24"/>
        </w:rPr>
      </w:pPr>
      <w:r w:rsidRPr="000131D8">
        <w:rPr>
          <w:b w:val="0"/>
          <w:sz w:val="24"/>
          <w:szCs w:val="24"/>
        </w:rPr>
        <w:t>Установить плату за технологическое присоединение к электрическим сетям в размере 550 рублей с учетом НДС (466,10 рублей без учета НДС) для заявителей</w:t>
      </w:r>
      <w:r w:rsidR="000656B6" w:rsidRPr="000131D8">
        <w:rPr>
          <w:b w:val="0"/>
          <w:sz w:val="24"/>
          <w:szCs w:val="24"/>
        </w:rPr>
        <w:t xml:space="preserve"> (в том числе религиозных организаций)</w:t>
      </w:r>
      <w:r w:rsidR="00EA7970" w:rsidRPr="000131D8">
        <w:rPr>
          <w:b w:val="0"/>
          <w:sz w:val="24"/>
          <w:szCs w:val="24"/>
        </w:rPr>
        <w:t xml:space="preserve">, </w:t>
      </w:r>
      <w:r w:rsidRPr="000131D8">
        <w:rPr>
          <w:b w:val="0"/>
          <w:sz w:val="24"/>
          <w:szCs w:val="24"/>
        </w:rPr>
        <w:t xml:space="preserve">подающих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w:t>
      </w:r>
      <w:r w:rsidR="00691EC3" w:rsidRPr="000131D8">
        <w:rPr>
          <w:b w:val="0"/>
          <w:sz w:val="24"/>
          <w:szCs w:val="24"/>
        </w:rPr>
        <w:t xml:space="preserve">на </w:t>
      </w:r>
      <w:r w:rsidRPr="000131D8">
        <w:rPr>
          <w:b w:val="0"/>
          <w:sz w:val="24"/>
          <w:szCs w:val="24"/>
        </w:rPr>
        <w:t>уровн</w:t>
      </w:r>
      <w:r w:rsidR="00691EC3" w:rsidRPr="000131D8">
        <w:rPr>
          <w:b w:val="0"/>
          <w:sz w:val="24"/>
          <w:szCs w:val="24"/>
        </w:rPr>
        <w:t>е</w:t>
      </w:r>
      <w:r w:rsidRPr="000131D8">
        <w:rPr>
          <w:b w:val="0"/>
          <w:sz w:val="24"/>
          <w:szCs w:val="24"/>
        </w:rPr>
        <w:t xml:space="preserve"> напряжения </w:t>
      </w:r>
      <w:r w:rsidR="00691EC3" w:rsidRPr="000131D8">
        <w:rPr>
          <w:b w:val="0"/>
          <w:sz w:val="24"/>
          <w:szCs w:val="24"/>
        </w:rPr>
        <w:t xml:space="preserve">до 20 кВ включительно необходимого заявителю класса напряжения </w:t>
      </w:r>
      <w:r w:rsidRPr="000131D8">
        <w:rPr>
          <w:b w:val="0"/>
          <w:sz w:val="24"/>
          <w:szCs w:val="24"/>
        </w:rPr>
        <w:t>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том числе в целях временного технологического присоединения принадлежащих им энергопринимающих устройств</w:t>
      </w:r>
      <w:r w:rsidR="001F0126" w:rsidRPr="000131D8">
        <w:rPr>
          <w:b w:val="0"/>
          <w:sz w:val="24"/>
          <w:szCs w:val="24"/>
        </w:rPr>
        <w:t xml:space="preserve">, с учетом ограничений по применению указанного размера платы, установленных </w:t>
      </w:r>
      <w:r w:rsidR="00DD16F2" w:rsidRPr="000131D8">
        <w:rPr>
          <w:b w:val="0"/>
          <w:sz w:val="24"/>
          <w:szCs w:val="24"/>
        </w:rPr>
        <w:t>Правил</w:t>
      </w:r>
      <w:r w:rsidR="001F0126" w:rsidRPr="000131D8">
        <w:rPr>
          <w:b w:val="0"/>
          <w:sz w:val="24"/>
          <w:szCs w:val="24"/>
        </w:rPr>
        <w:t>ами</w:t>
      </w:r>
      <w:r w:rsidR="00DD16F2" w:rsidRPr="000131D8">
        <w:rPr>
          <w:b w:val="0"/>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sidR="001F0126" w:rsidRPr="000131D8">
        <w:rPr>
          <w:b w:val="0"/>
          <w:sz w:val="24"/>
          <w:szCs w:val="24"/>
        </w:rPr>
        <w:t>ми</w:t>
      </w:r>
      <w:r w:rsidR="00DD16F2" w:rsidRPr="000131D8">
        <w:rPr>
          <w:b w:val="0"/>
          <w:sz w:val="24"/>
          <w:szCs w:val="24"/>
        </w:rPr>
        <w:t xml:space="preserve"> Постановлением Правительства Российской Федерации от 27.12.2004 № 861.</w:t>
      </w:r>
    </w:p>
    <w:p w:rsidR="002A57B5" w:rsidRPr="00FC454B" w:rsidRDefault="002A57B5" w:rsidP="00DC18DB">
      <w:pPr>
        <w:widowControl/>
        <w:autoSpaceDE w:val="0"/>
        <w:autoSpaceDN w:val="0"/>
        <w:adjustRightInd w:val="0"/>
        <w:ind w:firstLine="567"/>
        <w:jc w:val="both"/>
        <w:rPr>
          <w:sz w:val="24"/>
          <w:szCs w:val="24"/>
          <w:lang w:eastAsia="en-US"/>
        </w:rPr>
      </w:pPr>
      <w:r w:rsidRPr="00FC454B">
        <w:rPr>
          <w:sz w:val="24"/>
          <w:szCs w:val="24"/>
          <w:lang w:eastAsia="en-US"/>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w:t>
      </w:r>
      <w:hyperlink r:id="rId9" w:history="1">
        <w:r w:rsidRPr="00FC454B">
          <w:rPr>
            <w:sz w:val="24"/>
            <w:szCs w:val="24"/>
            <w:lang w:eastAsia="en-US"/>
          </w:rPr>
          <w:t>ставкам</w:t>
        </w:r>
      </w:hyperlink>
      <w:r w:rsidRPr="00FC454B">
        <w:rPr>
          <w:sz w:val="24"/>
          <w:szCs w:val="24"/>
          <w:lang w:eastAsia="en-US"/>
        </w:rPr>
        <w:t xml:space="preserve">, установленным в </w:t>
      </w:r>
      <w:hyperlink r:id="rId10" w:history="1">
        <w:r w:rsidRPr="00FC454B">
          <w:rPr>
            <w:sz w:val="24"/>
            <w:szCs w:val="24"/>
            <w:lang w:eastAsia="en-US"/>
          </w:rPr>
          <w:t>п. 1</w:t>
        </w:r>
      </w:hyperlink>
      <w:r w:rsidRPr="00FC454B">
        <w:rPr>
          <w:sz w:val="24"/>
          <w:szCs w:val="24"/>
          <w:lang w:eastAsia="en-US"/>
        </w:rPr>
        <w:t xml:space="preserve"> настоящего постановления, или по </w:t>
      </w:r>
      <w:hyperlink r:id="rId11" w:history="1">
        <w:r w:rsidRPr="00FC454B">
          <w:rPr>
            <w:sz w:val="24"/>
            <w:szCs w:val="24"/>
            <w:lang w:eastAsia="en-US"/>
          </w:rPr>
          <w:t>ставкам</w:t>
        </w:r>
      </w:hyperlink>
      <w:r w:rsidRPr="00FC454B">
        <w:rPr>
          <w:sz w:val="24"/>
          <w:szCs w:val="24"/>
          <w:lang w:eastAsia="en-US"/>
        </w:rPr>
        <w:t xml:space="preserve"> за единицу максимальной мощности, установленным в </w:t>
      </w:r>
      <w:hyperlink r:id="rId12" w:history="1">
        <w:r w:rsidRPr="00FC454B">
          <w:rPr>
            <w:sz w:val="24"/>
            <w:szCs w:val="24"/>
            <w:lang w:eastAsia="en-US"/>
          </w:rPr>
          <w:t>п. 2</w:t>
        </w:r>
      </w:hyperlink>
      <w:r w:rsidRPr="00FC454B">
        <w:rPr>
          <w:sz w:val="24"/>
          <w:szCs w:val="24"/>
          <w:lang w:eastAsia="en-US"/>
        </w:rPr>
        <w:t xml:space="preserve"> настоящего постановления, пропорционально объему максимальной мощности, заявленной потребителем.</w:t>
      </w:r>
    </w:p>
    <w:p w:rsidR="002A57B5" w:rsidRPr="00FC454B" w:rsidRDefault="002A57B5" w:rsidP="00DC18DB">
      <w:pPr>
        <w:widowControl/>
        <w:autoSpaceDE w:val="0"/>
        <w:autoSpaceDN w:val="0"/>
        <w:adjustRightInd w:val="0"/>
        <w:ind w:firstLine="567"/>
        <w:jc w:val="both"/>
        <w:rPr>
          <w:sz w:val="24"/>
          <w:szCs w:val="24"/>
          <w:lang w:eastAsia="en-US"/>
        </w:rPr>
      </w:pPr>
      <w:r w:rsidRPr="00FC454B">
        <w:rPr>
          <w:sz w:val="24"/>
          <w:szCs w:val="24"/>
          <w:lang w:eastAsia="en-US"/>
        </w:rPr>
        <w:t xml:space="preserve">Плата для заявителей, подающих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w:t>
      </w:r>
      <w:hyperlink r:id="rId13" w:history="1">
        <w:r w:rsidRPr="00FC454B">
          <w:rPr>
            <w:sz w:val="24"/>
            <w:szCs w:val="24"/>
            <w:lang w:eastAsia="en-US"/>
          </w:rPr>
          <w:t>ставкам</w:t>
        </w:r>
      </w:hyperlink>
      <w:r w:rsidRPr="00FC454B">
        <w:rPr>
          <w:sz w:val="24"/>
          <w:szCs w:val="24"/>
          <w:lang w:eastAsia="en-US"/>
        </w:rPr>
        <w:t xml:space="preserve">, установленным в </w:t>
      </w:r>
      <w:hyperlink r:id="rId14" w:history="1">
        <w:r w:rsidRPr="00FC454B">
          <w:rPr>
            <w:sz w:val="24"/>
            <w:szCs w:val="24"/>
            <w:lang w:eastAsia="en-US"/>
          </w:rPr>
          <w:t>п. 1</w:t>
        </w:r>
      </w:hyperlink>
      <w:r w:rsidRPr="00FC454B">
        <w:rPr>
          <w:sz w:val="24"/>
          <w:szCs w:val="24"/>
          <w:lang w:eastAsia="en-US"/>
        </w:rPr>
        <w:t xml:space="preserve"> настоящего постановления, или по ставкам за единицу максимальной мощности, установленным в </w:t>
      </w:r>
      <w:hyperlink r:id="rId15" w:history="1">
        <w:r w:rsidRPr="00FC454B">
          <w:rPr>
            <w:sz w:val="24"/>
            <w:szCs w:val="24"/>
            <w:lang w:eastAsia="en-US"/>
          </w:rPr>
          <w:t>п. 2</w:t>
        </w:r>
      </w:hyperlink>
      <w:r w:rsidRPr="00FC454B">
        <w:rPr>
          <w:sz w:val="24"/>
          <w:szCs w:val="24"/>
          <w:lang w:eastAsia="en-US"/>
        </w:rPr>
        <w:t xml:space="preserve"> настоящего постановления, за объем максимальной мощности, указанный в заявке на технологическое присоединение, по выбранной категории надежности.</w:t>
      </w:r>
    </w:p>
    <w:p w:rsidR="00090D8F" w:rsidRPr="00FC454B" w:rsidRDefault="00280012" w:rsidP="00DC18DB">
      <w:pPr>
        <w:tabs>
          <w:tab w:val="left" w:pos="851"/>
          <w:tab w:val="left" w:pos="1418"/>
        </w:tabs>
        <w:autoSpaceDE w:val="0"/>
        <w:autoSpaceDN w:val="0"/>
        <w:adjustRightInd w:val="0"/>
        <w:ind w:firstLine="567"/>
        <w:jc w:val="both"/>
        <w:rPr>
          <w:bCs/>
          <w:sz w:val="24"/>
          <w:szCs w:val="24"/>
        </w:rPr>
      </w:pPr>
      <w:r w:rsidRPr="00FC454B">
        <w:rPr>
          <w:bCs/>
          <w:sz w:val="24"/>
          <w:szCs w:val="24"/>
        </w:rPr>
        <w:t>Если заявител</w:t>
      </w:r>
      <w:r w:rsidR="00946024" w:rsidRPr="00FC454B">
        <w:rPr>
          <w:bCs/>
          <w:sz w:val="24"/>
          <w:szCs w:val="24"/>
        </w:rPr>
        <w:t>ями</w:t>
      </w:r>
      <w:r w:rsidRPr="00FC454B">
        <w:rPr>
          <w:bCs/>
          <w:sz w:val="24"/>
          <w:szCs w:val="24"/>
        </w:rPr>
        <w:t xml:space="preserve"> на технологическое присоединение выступа</w:t>
      </w:r>
      <w:r w:rsidR="00946024" w:rsidRPr="00FC454B">
        <w:rPr>
          <w:bCs/>
          <w:sz w:val="24"/>
          <w:szCs w:val="24"/>
        </w:rPr>
        <w:t>ю</w:t>
      </w:r>
      <w:r w:rsidRPr="00FC454B">
        <w:rPr>
          <w:bCs/>
          <w:sz w:val="24"/>
          <w:szCs w:val="24"/>
        </w:rPr>
        <w:t>т: садоводческое, огородническое</w:t>
      </w:r>
      <w:r w:rsidR="00963378" w:rsidRPr="00FC454B">
        <w:rPr>
          <w:bCs/>
          <w:sz w:val="24"/>
          <w:szCs w:val="24"/>
        </w:rPr>
        <w:t>, дачное, иное некоммерческое объединение (гаражно-строительный, гаражный</w:t>
      </w:r>
      <w:r w:rsidRPr="00FC454B">
        <w:rPr>
          <w:bCs/>
          <w:sz w:val="24"/>
          <w:szCs w:val="24"/>
        </w:rPr>
        <w:t xml:space="preserve"> </w:t>
      </w:r>
      <w:r w:rsidR="00963378" w:rsidRPr="00FC454B">
        <w:rPr>
          <w:bCs/>
          <w:sz w:val="24"/>
          <w:szCs w:val="24"/>
        </w:rPr>
        <w:t>кооператив)</w:t>
      </w:r>
      <w:r w:rsidRPr="00FC454B">
        <w:rPr>
          <w:bCs/>
          <w:sz w:val="24"/>
          <w:szCs w:val="24"/>
        </w:rPr>
        <w:t xml:space="preserve">, </w:t>
      </w:r>
      <w:r w:rsidR="005A5198" w:rsidRPr="00FC454B">
        <w:rPr>
          <w:bCs/>
          <w:sz w:val="24"/>
          <w:szCs w:val="24"/>
        </w:rPr>
        <w:t>граждане</w:t>
      </w:r>
      <w:r w:rsidRPr="00FC454B">
        <w:rPr>
          <w:bCs/>
          <w:sz w:val="24"/>
          <w:szCs w:val="24"/>
        </w:rPr>
        <w:t>, объединивши</w:t>
      </w:r>
      <w:r w:rsidR="005A5198" w:rsidRPr="00FC454B">
        <w:rPr>
          <w:bCs/>
          <w:sz w:val="24"/>
          <w:szCs w:val="24"/>
        </w:rPr>
        <w:t>е</w:t>
      </w:r>
      <w:r w:rsidRPr="00FC454B">
        <w:rPr>
          <w:bCs/>
          <w:sz w:val="24"/>
          <w:szCs w:val="24"/>
        </w:rPr>
        <w:t xml:space="preserve"> свои </w:t>
      </w:r>
      <w:r w:rsidR="005A5198" w:rsidRPr="00FC454B">
        <w:rPr>
          <w:bCs/>
          <w:sz w:val="24"/>
          <w:szCs w:val="24"/>
        </w:rPr>
        <w:t xml:space="preserve">гаражи и </w:t>
      </w:r>
      <w:r w:rsidRPr="00FC454B">
        <w:rPr>
          <w:bCs/>
          <w:sz w:val="24"/>
          <w:szCs w:val="24"/>
        </w:rPr>
        <w:t xml:space="preserve">хозяйственные постройки (погреба, сараи), то плата для указанных заявителей составляет 550 рублей с учетом НДС, умноженных на количество членов этих </w:t>
      </w:r>
      <w:r w:rsidR="005A5198" w:rsidRPr="00FC454B">
        <w:rPr>
          <w:bCs/>
          <w:sz w:val="24"/>
          <w:szCs w:val="24"/>
        </w:rPr>
        <w:t xml:space="preserve">некоммерческих </w:t>
      </w:r>
      <w:r w:rsidRPr="00FC454B">
        <w:rPr>
          <w:bCs/>
          <w:sz w:val="24"/>
          <w:szCs w:val="24"/>
        </w:rPr>
        <w:t>объединений</w:t>
      </w:r>
      <w:r w:rsidR="005A5198" w:rsidRPr="00FC454B">
        <w:rPr>
          <w:bCs/>
          <w:sz w:val="24"/>
          <w:szCs w:val="24"/>
        </w:rPr>
        <w:t xml:space="preserve"> (собственников построек)</w:t>
      </w:r>
      <w:r w:rsidRPr="00FC454B">
        <w:rPr>
          <w:bCs/>
          <w:sz w:val="24"/>
          <w:szCs w:val="24"/>
        </w:rPr>
        <w:t xml:space="preserve">, при условии присоединения каждым членом </w:t>
      </w:r>
      <w:r w:rsidR="005A5198" w:rsidRPr="00FC454B">
        <w:rPr>
          <w:bCs/>
          <w:sz w:val="24"/>
          <w:szCs w:val="24"/>
        </w:rPr>
        <w:t xml:space="preserve">некоммерческого </w:t>
      </w:r>
      <w:r w:rsidRPr="00FC454B">
        <w:rPr>
          <w:bCs/>
          <w:sz w:val="24"/>
          <w:szCs w:val="24"/>
        </w:rPr>
        <w:t>объединения (</w:t>
      </w:r>
      <w:r w:rsidR="005A5198" w:rsidRPr="00FC454B">
        <w:rPr>
          <w:bCs/>
          <w:sz w:val="24"/>
          <w:szCs w:val="24"/>
        </w:rPr>
        <w:t>собственником построек</w:t>
      </w:r>
      <w:r w:rsidRPr="00FC454B">
        <w:rPr>
          <w:bCs/>
          <w:sz w:val="24"/>
          <w:szCs w:val="24"/>
        </w:rPr>
        <w:t>) не более 15 кВт</w:t>
      </w:r>
      <w:r w:rsidR="005A5198" w:rsidRPr="00FC454B">
        <w:rPr>
          <w:bCs/>
          <w:sz w:val="24"/>
          <w:szCs w:val="24"/>
        </w:rPr>
        <w:t xml:space="preserve"> по третьей категории надежности (по одному источнику электроснабжения) с учетом ранее присоединенных в данной точке присоединения </w:t>
      </w:r>
      <w:r w:rsidR="00090D8F" w:rsidRPr="00FC454B">
        <w:rPr>
          <w:bCs/>
          <w:sz w:val="24"/>
          <w:szCs w:val="24"/>
        </w:rPr>
        <w:t>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некоммерческих объединений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014F2" w:rsidRDefault="00F014F2" w:rsidP="00360485">
      <w:pPr>
        <w:pStyle w:val="ConsPlusTitle"/>
        <w:numPr>
          <w:ilvl w:val="0"/>
          <w:numId w:val="1"/>
        </w:numPr>
        <w:tabs>
          <w:tab w:val="left" w:pos="0"/>
        </w:tabs>
        <w:ind w:left="0" w:firstLine="567"/>
        <w:jc w:val="both"/>
        <w:rPr>
          <w:b w:val="0"/>
          <w:sz w:val="24"/>
          <w:szCs w:val="24"/>
        </w:rPr>
      </w:pPr>
      <w:r w:rsidRPr="00B272E5">
        <w:rPr>
          <w:b w:val="0"/>
          <w:sz w:val="24"/>
          <w:szCs w:val="24"/>
        </w:rPr>
        <w:t xml:space="preserve">Размер </w:t>
      </w:r>
      <w:r w:rsidR="00925510" w:rsidRPr="00B272E5">
        <w:rPr>
          <w:b w:val="0"/>
          <w:sz w:val="24"/>
          <w:szCs w:val="24"/>
        </w:rPr>
        <w:t>расходов</w:t>
      </w:r>
      <w:r w:rsidR="00FA6F4B" w:rsidRPr="00B272E5">
        <w:rPr>
          <w:b w:val="0"/>
          <w:sz w:val="24"/>
          <w:szCs w:val="24"/>
        </w:rPr>
        <w:t xml:space="preserve"> П</w:t>
      </w:r>
      <w:r w:rsidRPr="00B272E5">
        <w:rPr>
          <w:b w:val="0"/>
          <w:sz w:val="24"/>
          <w:szCs w:val="24"/>
        </w:rPr>
        <w:t>АО «</w:t>
      </w:r>
      <w:r w:rsidR="00A96E8A" w:rsidRPr="00B272E5">
        <w:rPr>
          <w:b w:val="0"/>
          <w:sz w:val="24"/>
          <w:szCs w:val="24"/>
        </w:rPr>
        <w:t>МРСК Центра и Приволжья</w:t>
      </w:r>
      <w:r w:rsidRPr="00B272E5">
        <w:rPr>
          <w:b w:val="0"/>
          <w:sz w:val="24"/>
          <w:szCs w:val="24"/>
        </w:rPr>
        <w:t>»</w:t>
      </w:r>
      <w:r w:rsidR="00A96E8A" w:rsidRPr="00B272E5">
        <w:rPr>
          <w:b w:val="0"/>
          <w:sz w:val="24"/>
          <w:szCs w:val="24"/>
        </w:rPr>
        <w:t xml:space="preserve"> (филиал «Ивэнерго»)</w:t>
      </w:r>
      <w:r w:rsidR="00950AE6" w:rsidRPr="00B272E5">
        <w:rPr>
          <w:b w:val="0"/>
          <w:sz w:val="24"/>
          <w:szCs w:val="24"/>
        </w:rPr>
        <w:t>, связанных с осуществлением технологическо</w:t>
      </w:r>
      <w:r w:rsidR="00925510" w:rsidRPr="00B272E5">
        <w:rPr>
          <w:b w:val="0"/>
          <w:sz w:val="24"/>
          <w:szCs w:val="24"/>
        </w:rPr>
        <w:t xml:space="preserve">го </w:t>
      </w:r>
      <w:r w:rsidR="00950AE6" w:rsidRPr="00B272E5">
        <w:rPr>
          <w:b w:val="0"/>
          <w:sz w:val="24"/>
          <w:szCs w:val="24"/>
        </w:rPr>
        <w:t>присоединения к электрическим сетям</w:t>
      </w:r>
      <w:r w:rsidRPr="00B272E5">
        <w:rPr>
          <w:b w:val="0"/>
          <w:sz w:val="24"/>
          <w:szCs w:val="24"/>
        </w:rPr>
        <w:t xml:space="preserve">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w:t>
      </w:r>
      <w:r w:rsidR="00212C7F" w:rsidRPr="00B272E5">
        <w:rPr>
          <w:b w:val="0"/>
          <w:sz w:val="24"/>
          <w:szCs w:val="24"/>
        </w:rPr>
        <w:t>(</w:t>
      </w:r>
      <w:r w:rsidRPr="00B272E5">
        <w:rPr>
          <w:b w:val="0"/>
          <w:sz w:val="24"/>
          <w:szCs w:val="24"/>
        </w:rPr>
        <w:t>на уровне напряжения до 20 кВ включительно</w:t>
      </w:r>
      <w:r w:rsidR="00212C7F" w:rsidRPr="00B272E5">
        <w:rPr>
          <w:b w:val="0"/>
          <w:sz w:val="24"/>
          <w:szCs w:val="24"/>
        </w:rPr>
        <w:t>),</w:t>
      </w:r>
      <w:r w:rsidRPr="00B272E5">
        <w:rPr>
          <w:b w:val="0"/>
          <w:sz w:val="24"/>
          <w:szCs w:val="24"/>
        </w:rPr>
        <w:t xml:space="preserve"> необходимого заявителю </w:t>
      </w:r>
      <w:r w:rsidR="00950AE6" w:rsidRPr="00B272E5">
        <w:rPr>
          <w:b w:val="0"/>
          <w:sz w:val="24"/>
          <w:szCs w:val="24"/>
        </w:rPr>
        <w:t>уровня</w:t>
      </w:r>
      <w:r w:rsidRPr="00B272E5">
        <w:rPr>
          <w:b w:val="0"/>
          <w:sz w:val="24"/>
          <w:szCs w:val="24"/>
        </w:rPr>
        <w:t xml:space="preserve"> напряжения сетевой организации, составляет не более 300 метров в городах и поселках городского типа и не более </w:t>
      </w:r>
      <w:r w:rsidR="00950AE6" w:rsidRPr="00B272E5">
        <w:rPr>
          <w:b w:val="0"/>
          <w:sz w:val="24"/>
          <w:szCs w:val="24"/>
        </w:rPr>
        <w:t>500 метров в сельской местности</w:t>
      </w:r>
      <w:r w:rsidRPr="00B272E5">
        <w:rPr>
          <w:b w:val="0"/>
          <w:sz w:val="24"/>
          <w:szCs w:val="24"/>
        </w:rPr>
        <w:t xml:space="preserve">, </w:t>
      </w:r>
      <w:r w:rsidR="00925510" w:rsidRPr="00B272E5">
        <w:rPr>
          <w:b w:val="0"/>
          <w:sz w:val="24"/>
          <w:szCs w:val="24"/>
        </w:rPr>
        <w:t>не включаемых в плату за технологическое присоединение</w:t>
      </w:r>
      <w:r w:rsidR="002C6A99" w:rsidRPr="00B272E5">
        <w:rPr>
          <w:b w:val="0"/>
          <w:sz w:val="24"/>
          <w:szCs w:val="24"/>
        </w:rPr>
        <w:t>,</w:t>
      </w:r>
      <w:r w:rsidR="00925510" w:rsidRPr="00B272E5">
        <w:rPr>
          <w:b w:val="0"/>
          <w:sz w:val="24"/>
          <w:szCs w:val="24"/>
        </w:rPr>
        <w:t xml:space="preserve"> </w:t>
      </w:r>
      <w:r w:rsidRPr="00B272E5">
        <w:rPr>
          <w:b w:val="0"/>
          <w:sz w:val="24"/>
          <w:szCs w:val="24"/>
        </w:rPr>
        <w:t>на 201</w:t>
      </w:r>
      <w:r w:rsidR="0080666C">
        <w:rPr>
          <w:b w:val="0"/>
          <w:sz w:val="24"/>
          <w:szCs w:val="24"/>
        </w:rPr>
        <w:t>7</w:t>
      </w:r>
      <w:r w:rsidRPr="00B272E5">
        <w:rPr>
          <w:b w:val="0"/>
          <w:sz w:val="24"/>
          <w:szCs w:val="24"/>
        </w:rPr>
        <w:t xml:space="preserve"> год </w:t>
      </w:r>
      <w:r w:rsidR="00A96E8A" w:rsidRPr="00B272E5">
        <w:rPr>
          <w:b w:val="0"/>
          <w:sz w:val="24"/>
          <w:szCs w:val="24"/>
        </w:rPr>
        <w:t>составляет</w:t>
      </w:r>
      <w:r w:rsidR="00473F03" w:rsidRPr="00B272E5">
        <w:rPr>
          <w:b w:val="0"/>
          <w:sz w:val="24"/>
          <w:szCs w:val="24"/>
        </w:rPr>
        <w:t xml:space="preserve"> </w:t>
      </w:r>
      <w:r w:rsidR="00B272E5" w:rsidRPr="00B272E5">
        <w:rPr>
          <w:b w:val="0"/>
          <w:sz w:val="24"/>
          <w:szCs w:val="24"/>
        </w:rPr>
        <w:t>41 562,89</w:t>
      </w:r>
      <w:r w:rsidR="00E472D6" w:rsidRPr="00B272E5">
        <w:rPr>
          <w:b w:val="0"/>
          <w:sz w:val="24"/>
          <w:szCs w:val="24"/>
        </w:rPr>
        <w:t xml:space="preserve"> </w:t>
      </w:r>
      <w:r w:rsidRPr="00B272E5">
        <w:rPr>
          <w:b w:val="0"/>
          <w:sz w:val="24"/>
          <w:szCs w:val="24"/>
        </w:rPr>
        <w:t>тыс. руб. (без НДС).</w:t>
      </w:r>
    </w:p>
    <w:p w:rsidR="0080666C" w:rsidRDefault="0080666C" w:rsidP="00515715">
      <w:pPr>
        <w:pStyle w:val="ConsPlusTitle"/>
        <w:tabs>
          <w:tab w:val="left" w:pos="0"/>
        </w:tabs>
        <w:ind w:firstLine="567"/>
        <w:jc w:val="both"/>
        <w:rPr>
          <w:b w:val="0"/>
          <w:sz w:val="24"/>
          <w:szCs w:val="24"/>
        </w:rPr>
      </w:pPr>
      <w:r w:rsidRPr="0080666C">
        <w:rPr>
          <w:b w:val="0"/>
          <w:sz w:val="24"/>
          <w:szCs w:val="24"/>
        </w:rPr>
        <w:t xml:space="preserve">Размер расходов </w:t>
      </w:r>
      <w:r w:rsidR="00515715" w:rsidRPr="00515715">
        <w:rPr>
          <w:b w:val="0"/>
          <w:sz w:val="24"/>
          <w:szCs w:val="24"/>
        </w:rPr>
        <w:t>ПАО «МРСК Центра и Приволжья» (филиал «Ивэнерго»)</w:t>
      </w:r>
      <w:r w:rsidRPr="0080666C">
        <w:rPr>
          <w:b w:val="0"/>
          <w:sz w:val="24"/>
          <w:szCs w:val="24"/>
        </w:rPr>
        <w:t xml:space="preserve">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w:t>
      </w:r>
      <w:r w:rsidR="00515715">
        <w:rPr>
          <w:b w:val="0"/>
          <w:sz w:val="24"/>
          <w:szCs w:val="24"/>
        </w:rPr>
        <w:t>7</w:t>
      </w:r>
      <w:r w:rsidRPr="0080666C">
        <w:rPr>
          <w:b w:val="0"/>
          <w:sz w:val="24"/>
          <w:szCs w:val="24"/>
        </w:rPr>
        <w:t xml:space="preserve"> год составляет </w:t>
      </w:r>
      <w:r w:rsidR="00515715">
        <w:rPr>
          <w:b w:val="0"/>
          <w:sz w:val="24"/>
          <w:szCs w:val="24"/>
        </w:rPr>
        <w:t>0,0</w:t>
      </w:r>
      <w:r w:rsidRPr="0080666C">
        <w:rPr>
          <w:b w:val="0"/>
          <w:sz w:val="24"/>
          <w:szCs w:val="24"/>
        </w:rPr>
        <w:t xml:space="preserve"> тыс. руб.</w:t>
      </w:r>
      <w:r w:rsidR="00515715" w:rsidRPr="00515715">
        <w:t xml:space="preserve"> </w:t>
      </w:r>
      <w:r w:rsidR="00515715" w:rsidRPr="00515715">
        <w:rPr>
          <w:b w:val="0"/>
          <w:sz w:val="24"/>
          <w:szCs w:val="24"/>
        </w:rPr>
        <w:t>(без НДС).</w:t>
      </w:r>
    </w:p>
    <w:p w:rsidR="008608FA" w:rsidRDefault="00515715" w:rsidP="008608FA">
      <w:pPr>
        <w:pStyle w:val="ConsPlusTitle"/>
        <w:tabs>
          <w:tab w:val="left" w:pos="0"/>
        </w:tabs>
        <w:ind w:firstLine="567"/>
        <w:jc w:val="both"/>
        <w:rPr>
          <w:b w:val="0"/>
          <w:sz w:val="24"/>
          <w:szCs w:val="24"/>
        </w:rPr>
      </w:pPr>
      <w:r>
        <w:rPr>
          <w:b w:val="0"/>
          <w:sz w:val="24"/>
          <w:szCs w:val="24"/>
        </w:rPr>
        <w:t xml:space="preserve">Размер расходов </w:t>
      </w:r>
      <w:r w:rsidRPr="00515715">
        <w:rPr>
          <w:b w:val="0"/>
          <w:sz w:val="24"/>
          <w:szCs w:val="24"/>
        </w:rPr>
        <w:t>ПАО «МРСК Центра и Приволжья» (филиал «Ивэнерго»)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w:t>
      </w:r>
      <w:r w:rsidR="00B50A1D">
        <w:rPr>
          <w:b w:val="0"/>
          <w:sz w:val="24"/>
          <w:szCs w:val="24"/>
        </w:rPr>
        <w:t>х</w:t>
      </w:r>
      <w:r w:rsidRPr="00515715">
        <w:rPr>
          <w:b w:val="0"/>
          <w:sz w:val="24"/>
          <w:szCs w:val="24"/>
        </w:rPr>
        <w:t xml:space="preserve"> с осуществлением технологического присоединения к электрическим сетям энергопринимающих устройств максимальной мощностью </w:t>
      </w:r>
      <w:r w:rsidR="002C2488" w:rsidRPr="002C2488">
        <w:rPr>
          <w:b w:val="0"/>
          <w:sz w:val="24"/>
          <w:szCs w:val="24"/>
        </w:rPr>
        <w:t>свыше 15 и до 150 кВт включительно (с учетом ранее присоединенных в данной точке присоединения энергопринимающих устройств)</w:t>
      </w:r>
      <w:r w:rsidRPr="00515715">
        <w:rPr>
          <w:b w:val="0"/>
          <w:sz w:val="24"/>
          <w:szCs w:val="24"/>
        </w:rPr>
        <w:t>, не включаемы</w:t>
      </w:r>
      <w:r w:rsidR="002C2488">
        <w:rPr>
          <w:b w:val="0"/>
          <w:sz w:val="24"/>
          <w:szCs w:val="24"/>
        </w:rPr>
        <w:t>х</w:t>
      </w:r>
      <w:r w:rsidRPr="00515715">
        <w:rPr>
          <w:b w:val="0"/>
          <w:sz w:val="24"/>
          <w:szCs w:val="24"/>
        </w:rPr>
        <w:t xml:space="preserve"> в состав платы за технологическое присоединение, </w:t>
      </w:r>
      <w:r w:rsidR="002C2488" w:rsidRPr="002C2488">
        <w:rPr>
          <w:b w:val="0"/>
          <w:sz w:val="24"/>
          <w:szCs w:val="24"/>
        </w:rPr>
        <w:t>на 2017 год составляет 0,0 тыс. руб. (без НДС).</w:t>
      </w:r>
    </w:p>
    <w:p w:rsidR="00315A0C" w:rsidRPr="002B2022" w:rsidRDefault="002B2022" w:rsidP="00360485">
      <w:pPr>
        <w:pStyle w:val="ConsPlusTitle"/>
        <w:numPr>
          <w:ilvl w:val="0"/>
          <w:numId w:val="1"/>
        </w:numPr>
        <w:tabs>
          <w:tab w:val="left" w:pos="0"/>
        </w:tabs>
        <w:ind w:left="0" w:firstLine="567"/>
        <w:jc w:val="both"/>
        <w:rPr>
          <w:b w:val="0"/>
          <w:sz w:val="24"/>
          <w:szCs w:val="24"/>
        </w:rPr>
      </w:pPr>
      <w:r w:rsidRPr="001E19C9">
        <w:rPr>
          <w:b w:val="0"/>
          <w:sz w:val="24"/>
          <w:szCs w:val="24"/>
        </w:rPr>
        <w:t xml:space="preserve">Размер расходов </w:t>
      </w:r>
      <w:r w:rsidR="00315A0C" w:rsidRPr="001E19C9">
        <w:rPr>
          <w:b w:val="0"/>
          <w:sz w:val="24"/>
          <w:szCs w:val="24"/>
        </w:rPr>
        <w:t>АО «</w:t>
      </w:r>
      <w:r w:rsidRPr="001E19C9">
        <w:rPr>
          <w:b w:val="0"/>
          <w:sz w:val="24"/>
          <w:szCs w:val="24"/>
        </w:rPr>
        <w:t>Ивгорэлектросеть</w:t>
      </w:r>
      <w:r w:rsidR="00315A0C" w:rsidRPr="001E19C9">
        <w:rPr>
          <w:b w:val="0"/>
          <w:sz w:val="24"/>
          <w:szCs w:val="24"/>
        </w:rPr>
        <w:t>»,</w:t>
      </w:r>
      <w:r w:rsidR="00315A0C" w:rsidRPr="00315A0C">
        <w:rPr>
          <w:b w:val="0"/>
          <w:color w:val="FF0000"/>
          <w:sz w:val="24"/>
          <w:szCs w:val="24"/>
        </w:rPr>
        <w:t xml:space="preserve"> </w:t>
      </w:r>
      <w:r w:rsidR="00315A0C" w:rsidRPr="002B2022">
        <w:rPr>
          <w:b w:val="0"/>
          <w:sz w:val="24"/>
          <w:szCs w:val="24"/>
        </w:rPr>
        <w:t xml:space="preserve">связанных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w:t>
      </w:r>
      <w:r w:rsidR="00315A0C" w:rsidRPr="002B2022">
        <w:rPr>
          <w:b w:val="0"/>
          <w:sz w:val="24"/>
          <w:szCs w:val="24"/>
        </w:rPr>
        <w:lastRenderedPageBreak/>
        <w:t xml:space="preserve">не включаемых в плату за технологическое присоединение, на 2017 год составляет </w:t>
      </w:r>
      <w:r w:rsidR="001E19C9">
        <w:rPr>
          <w:b w:val="0"/>
          <w:sz w:val="24"/>
          <w:szCs w:val="24"/>
        </w:rPr>
        <w:t>67 942,74</w:t>
      </w:r>
      <w:r w:rsidR="00315A0C" w:rsidRPr="002B2022">
        <w:rPr>
          <w:b w:val="0"/>
          <w:sz w:val="24"/>
          <w:szCs w:val="24"/>
        </w:rPr>
        <w:t xml:space="preserve"> тыс. руб. (без НДС).</w:t>
      </w:r>
    </w:p>
    <w:p w:rsidR="00315A0C" w:rsidRPr="008608FA" w:rsidRDefault="00315A0C" w:rsidP="00315A0C">
      <w:pPr>
        <w:pStyle w:val="ConsPlusTitle"/>
        <w:tabs>
          <w:tab w:val="left" w:pos="0"/>
        </w:tabs>
        <w:ind w:firstLine="567"/>
        <w:jc w:val="both"/>
        <w:rPr>
          <w:b w:val="0"/>
          <w:sz w:val="24"/>
          <w:szCs w:val="24"/>
        </w:rPr>
      </w:pPr>
      <w:r w:rsidRPr="008608FA">
        <w:rPr>
          <w:b w:val="0"/>
          <w:sz w:val="24"/>
          <w:szCs w:val="24"/>
        </w:rPr>
        <w:t xml:space="preserve">Размер расходов </w:t>
      </w:r>
      <w:r w:rsidR="008608FA" w:rsidRPr="008608FA">
        <w:rPr>
          <w:b w:val="0"/>
          <w:sz w:val="24"/>
          <w:szCs w:val="24"/>
        </w:rPr>
        <w:t>АО «Ивгорэлектросеть»</w:t>
      </w:r>
      <w:r w:rsidRPr="008608FA">
        <w:rPr>
          <w:b w:val="0"/>
          <w:sz w:val="24"/>
          <w:szCs w:val="24"/>
        </w:rPr>
        <w:t xml:space="preserve">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001E19C9">
        <w:rPr>
          <w:b w:val="0"/>
          <w:sz w:val="24"/>
          <w:szCs w:val="24"/>
        </w:rPr>
        <w:t>18,70</w:t>
      </w:r>
      <w:r w:rsidRPr="008608FA">
        <w:rPr>
          <w:b w:val="0"/>
          <w:sz w:val="24"/>
          <w:szCs w:val="24"/>
        </w:rPr>
        <w:t xml:space="preserve"> тыс. руб. (без НДС).</w:t>
      </w:r>
    </w:p>
    <w:p w:rsidR="00315A0C" w:rsidRPr="008608FA" w:rsidRDefault="00315A0C" w:rsidP="00315A0C">
      <w:pPr>
        <w:pStyle w:val="ConsPlusTitle"/>
        <w:tabs>
          <w:tab w:val="left" w:pos="0"/>
        </w:tabs>
        <w:ind w:firstLine="567"/>
        <w:jc w:val="both"/>
        <w:rPr>
          <w:b w:val="0"/>
          <w:sz w:val="24"/>
          <w:szCs w:val="24"/>
        </w:rPr>
      </w:pPr>
      <w:r w:rsidRPr="008608FA">
        <w:rPr>
          <w:b w:val="0"/>
          <w:sz w:val="24"/>
          <w:szCs w:val="24"/>
        </w:rPr>
        <w:t xml:space="preserve">Размер расходов </w:t>
      </w:r>
      <w:r w:rsidR="008608FA" w:rsidRPr="008608FA">
        <w:rPr>
          <w:b w:val="0"/>
          <w:sz w:val="24"/>
          <w:szCs w:val="24"/>
        </w:rPr>
        <w:t>АО «Ивгорэлектросеть»</w:t>
      </w:r>
      <w:r w:rsidRPr="008608FA">
        <w:rPr>
          <w:b w:val="0"/>
          <w:sz w:val="24"/>
          <w:szCs w:val="24"/>
        </w:rPr>
        <w:t xml:space="preserve">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w:t>
      </w:r>
      <w:r w:rsidR="00B50A1D">
        <w:rPr>
          <w:b w:val="0"/>
          <w:sz w:val="24"/>
          <w:szCs w:val="24"/>
        </w:rPr>
        <w:t>х</w:t>
      </w:r>
      <w:r w:rsidRPr="008608FA">
        <w:rPr>
          <w:b w:val="0"/>
          <w:sz w:val="24"/>
          <w:szCs w:val="24"/>
        </w:rPr>
        <w:t xml:space="preserve">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001E19C9">
        <w:rPr>
          <w:b w:val="0"/>
          <w:sz w:val="24"/>
          <w:szCs w:val="24"/>
        </w:rPr>
        <w:t>10 454,42</w:t>
      </w:r>
      <w:r w:rsidRPr="008608FA">
        <w:rPr>
          <w:b w:val="0"/>
          <w:sz w:val="24"/>
          <w:szCs w:val="24"/>
        </w:rPr>
        <w:t xml:space="preserve"> тыс. руб. (без НДС).</w:t>
      </w:r>
    </w:p>
    <w:p w:rsidR="008608FA" w:rsidRPr="008608FA" w:rsidRDefault="008608FA" w:rsidP="00360485">
      <w:pPr>
        <w:pStyle w:val="ConsPlusTitle"/>
        <w:numPr>
          <w:ilvl w:val="0"/>
          <w:numId w:val="1"/>
        </w:numPr>
        <w:tabs>
          <w:tab w:val="left" w:pos="0"/>
        </w:tabs>
        <w:ind w:left="0" w:firstLine="567"/>
        <w:jc w:val="both"/>
        <w:rPr>
          <w:b w:val="0"/>
          <w:sz w:val="24"/>
          <w:szCs w:val="24"/>
        </w:rPr>
      </w:pPr>
      <w:r w:rsidRPr="001E19C9">
        <w:rPr>
          <w:b w:val="0"/>
          <w:sz w:val="24"/>
          <w:szCs w:val="24"/>
        </w:rPr>
        <w:t xml:space="preserve">Размер расходов ОАО «Объединенные электрические сети», </w:t>
      </w:r>
      <w:r w:rsidRPr="008608FA">
        <w:rPr>
          <w:b w:val="0"/>
          <w:sz w:val="24"/>
          <w:szCs w:val="24"/>
        </w:rPr>
        <w:t xml:space="preserve">связанных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1E19C9">
        <w:rPr>
          <w:b w:val="0"/>
          <w:sz w:val="24"/>
          <w:szCs w:val="24"/>
        </w:rPr>
        <w:t>6 624,81</w:t>
      </w:r>
      <w:r w:rsidRPr="008608FA">
        <w:rPr>
          <w:b w:val="0"/>
          <w:sz w:val="24"/>
          <w:szCs w:val="24"/>
        </w:rPr>
        <w:t xml:space="preserve"> тыс. руб. (без НДС).</w:t>
      </w:r>
    </w:p>
    <w:p w:rsidR="008608FA" w:rsidRPr="008608FA" w:rsidRDefault="008608FA" w:rsidP="008608FA">
      <w:pPr>
        <w:pStyle w:val="ConsPlusTitle"/>
        <w:tabs>
          <w:tab w:val="left" w:pos="0"/>
        </w:tabs>
        <w:ind w:firstLine="567"/>
        <w:jc w:val="both"/>
        <w:rPr>
          <w:b w:val="0"/>
          <w:sz w:val="24"/>
          <w:szCs w:val="24"/>
        </w:rPr>
      </w:pPr>
      <w:r w:rsidRPr="008608FA">
        <w:rPr>
          <w:b w:val="0"/>
          <w:sz w:val="24"/>
          <w:szCs w:val="24"/>
        </w:rPr>
        <w:t xml:space="preserve">Размер расходов ОАО «Объединенные электрические сети»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001E19C9">
        <w:rPr>
          <w:b w:val="0"/>
          <w:sz w:val="24"/>
          <w:szCs w:val="24"/>
        </w:rPr>
        <w:t>75,19</w:t>
      </w:r>
      <w:r w:rsidRPr="008608FA">
        <w:rPr>
          <w:b w:val="0"/>
          <w:sz w:val="24"/>
          <w:szCs w:val="24"/>
        </w:rPr>
        <w:t xml:space="preserve"> тыс. руб. (без НДС).</w:t>
      </w:r>
    </w:p>
    <w:p w:rsidR="008608FA" w:rsidRPr="000A72D5" w:rsidRDefault="008608FA" w:rsidP="008608FA">
      <w:pPr>
        <w:pStyle w:val="ConsPlusTitle"/>
        <w:tabs>
          <w:tab w:val="left" w:pos="0"/>
        </w:tabs>
        <w:ind w:firstLine="567"/>
        <w:jc w:val="both"/>
        <w:rPr>
          <w:b w:val="0"/>
          <w:sz w:val="24"/>
          <w:szCs w:val="24"/>
        </w:rPr>
      </w:pPr>
      <w:r w:rsidRPr="008608FA">
        <w:rPr>
          <w:b w:val="0"/>
          <w:sz w:val="24"/>
          <w:szCs w:val="24"/>
        </w:rPr>
        <w:t>Размер расходов ОАО «Объединенные электрические сети»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w:t>
      </w:r>
      <w:r w:rsidR="00B50A1D">
        <w:rPr>
          <w:b w:val="0"/>
          <w:sz w:val="24"/>
          <w:szCs w:val="24"/>
        </w:rPr>
        <w:t>х</w:t>
      </w:r>
      <w:r w:rsidRPr="008608FA">
        <w:rPr>
          <w:b w:val="0"/>
          <w:sz w:val="24"/>
          <w:szCs w:val="24"/>
        </w:rPr>
        <w:t xml:space="preserve">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w:t>
      </w:r>
      <w:r w:rsidRPr="000A72D5">
        <w:rPr>
          <w:b w:val="0"/>
          <w:sz w:val="24"/>
          <w:szCs w:val="24"/>
        </w:rPr>
        <w:t>присоединение, на 2017 год составляет 0,0 тыс. руб. (без НДС).</w:t>
      </w:r>
    </w:p>
    <w:p w:rsidR="007A61EC" w:rsidRPr="008A1EF8" w:rsidRDefault="007A61EC" w:rsidP="00360485">
      <w:pPr>
        <w:pStyle w:val="ConsPlusTitle"/>
        <w:numPr>
          <w:ilvl w:val="0"/>
          <w:numId w:val="1"/>
        </w:numPr>
        <w:tabs>
          <w:tab w:val="left" w:pos="0"/>
        </w:tabs>
        <w:ind w:left="0" w:firstLine="567"/>
        <w:jc w:val="both"/>
        <w:rPr>
          <w:b w:val="0"/>
          <w:sz w:val="24"/>
          <w:szCs w:val="24"/>
        </w:rPr>
      </w:pPr>
      <w:r w:rsidRPr="000A72D5">
        <w:rPr>
          <w:b w:val="0"/>
          <w:sz w:val="24"/>
          <w:szCs w:val="24"/>
        </w:rPr>
        <w:t>Размер расходов ОАО «</w:t>
      </w:r>
      <w:r w:rsidR="00694314" w:rsidRPr="000A72D5">
        <w:rPr>
          <w:b w:val="0"/>
          <w:sz w:val="24"/>
          <w:szCs w:val="24"/>
        </w:rPr>
        <w:t>Кинешемская ГЭС</w:t>
      </w:r>
      <w:r w:rsidRPr="000A72D5">
        <w:rPr>
          <w:b w:val="0"/>
          <w:sz w:val="24"/>
          <w:szCs w:val="24"/>
        </w:rPr>
        <w:t>», связанных с</w:t>
      </w:r>
      <w:r w:rsidRPr="008A1EF8">
        <w:rPr>
          <w:b w:val="0"/>
          <w:sz w:val="24"/>
          <w:szCs w:val="24"/>
        </w:rPr>
        <w:t xml:space="preserve">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1B6D88" w:rsidRPr="001B6D88">
        <w:rPr>
          <w:b w:val="0"/>
          <w:sz w:val="24"/>
          <w:szCs w:val="24"/>
        </w:rPr>
        <w:t>2</w:t>
      </w:r>
      <w:r w:rsidR="005073F7">
        <w:rPr>
          <w:b w:val="0"/>
          <w:sz w:val="24"/>
          <w:szCs w:val="24"/>
          <w:lang w:val="en-US"/>
        </w:rPr>
        <w:t> </w:t>
      </w:r>
      <w:r w:rsidR="005073F7">
        <w:rPr>
          <w:b w:val="0"/>
          <w:sz w:val="24"/>
          <w:szCs w:val="24"/>
        </w:rPr>
        <w:t>021,</w:t>
      </w:r>
      <w:r w:rsidR="001B6D88" w:rsidRPr="001B6D88">
        <w:rPr>
          <w:b w:val="0"/>
          <w:sz w:val="24"/>
          <w:szCs w:val="24"/>
        </w:rPr>
        <w:t>37</w:t>
      </w:r>
      <w:r w:rsidRPr="008A1EF8">
        <w:rPr>
          <w:b w:val="0"/>
          <w:sz w:val="24"/>
          <w:szCs w:val="24"/>
        </w:rPr>
        <w:t xml:space="preserve"> тыс. руб. (без НДС).</w:t>
      </w:r>
    </w:p>
    <w:p w:rsidR="007A61EC" w:rsidRPr="008A1EF8" w:rsidRDefault="007A61EC" w:rsidP="007A61EC">
      <w:pPr>
        <w:pStyle w:val="ConsPlusTitle"/>
        <w:tabs>
          <w:tab w:val="left" w:pos="0"/>
        </w:tabs>
        <w:ind w:firstLine="567"/>
        <w:jc w:val="both"/>
        <w:rPr>
          <w:b w:val="0"/>
          <w:sz w:val="24"/>
          <w:szCs w:val="24"/>
        </w:rPr>
      </w:pPr>
      <w:r w:rsidRPr="008A1EF8">
        <w:rPr>
          <w:b w:val="0"/>
          <w:sz w:val="24"/>
          <w:szCs w:val="24"/>
        </w:rPr>
        <w:t xml:space="preserve">Размер расходов </w:t>
      </w:r>
      <w:r w:rsidR="00D12FFE" w:rsidRPr="008A1EF8">
        <w:rPr>
          <w:b w:val="0"/>
          <w:sz w:val="24"/>
          <w:szCs w:val="24"/>
        </w:rPr>
        <w:t>ОАО «Кинешемская ГЭС»</w:t>
      </w:r>
      <w:r w:rsidRPr="008A1EF8">
        <w:rPr>
          <w:b w:val="0"/>
          <w:sz w:val="24"/>
          <w:szCs w:val="24"/>
        </w:rPr>
        <w:t xml:space="preserve">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001B6D88">
        <w:rPr>
          <w:b w:val="0"/>
          <w:sz w:val="24"/>
          <w:szCs w:val="24"/>
        </w:rPr>
        <w:t>0,</w:t>
      </w:r>
      <w:r w:rsidR="001B6D88" w:rsidRPr="001B6D88">
        <w:rPr>
          <w:b w:val="0"/>
          <w:sz w:val="24"/>
          <w:szCs w:val="24"/>
        </w:rPr>
        <w:t>0</w:t>
      </w:r>
      <w:r w:rsidRPr="008A1EF8">
        <w:rPr>
          <w:b w:val="0"/>
          <w:sz w:val="24"/>
          <w:szCs w:val="24"/>
        </w:rPr>
        <w:t xml:space="preserve"> тыс. руб. (без НДС).</w:t>
      </w:r>
    </w:p>
    <w:p w:rsidR="007A61EC" w:rsidRPr="008A1EF8" w:rsidRDefault="007A61EC" w:rsidP="007A61EC">
      <w:pPr>
        <w:pStyle w:val="ConsPlusTitle"/>
        <w:tabs>
          <w:tab w:val="left" w:pos="0"/>
        </w:tabs>
        <w:ind w:firstLine="567"/>
        <w:jc w:val="both"/>
        <w:rPr>
          <w:b w:val="0"/>
          <w:sz w:val="24"/>
          <w:szCs w:val="24"/>
        </w:rPr>
      </w:pPr>
      <w:r w:rsidRPr="008A1EF8">
        <w:rPr>
          <w:b w:val="0"/>
          <w:sz w:val="24"/>
          <w:szCs w:val="24"/>
        </w:rPr>
        <w:t xml:space="preserve">Размер расходов </w:t>
      </w:r>
      <w:r w:rsidR="00D12FFE" w:rsidRPr="008A1EF8">
        <w:rPr>
          <w:b w:val="0"/>
          <w:sz w:val="24"/>
          <w:szCs w:val="24"/>
        </w:rPr>
        <w:t>ОАО «Кинешемская ГЭС»</w:t>
      </w:r>
      <w:r w:rsidRPr="008A1EF8">
        <w:rPr>
          <w:b w:val="0"/>
          <w:sz w:val="24"/>
          <w:szCs w:val="24"/>
        </w:rPr>
        <w:t xml:space="preserve"> на строительство объектов электросетевого хозяйства от существующих объектов электросетевого хозяйства до присоединяемых </w:t>
      </w:r>
      <w:r w:rsidRPr="008A1EF8">
        <w:rPr>
          <w:b w:val="0"/>
          <w:sz w:val="24"/>
          <w:szCs w:val="24"/>
        </w:rPr>
        <w:lastRenderedPageBreak/>
        <w:t>энергопринимающих устройств и (или) объектов электроэнергетики, связанны</w:t>
      </w:r>
      <w:r w:rsidR="00D12FFE" w:rsidRPr="008A1EF8">
        <w:rPr>
          <w:b w:val="0"/>
          <w:sz w:val="24"/>
          <w:szCs w:val="24"/>
        </w:rPr>
        <w:t>х</w:t>
      </w:r>
      <w:r w:rsidRPr="008A1EF8">
        <w:rPr>
          <w:b w:val="0"/>
          <w:sz w:val="24"/>
          <w:szCs w:val="24"/>
        </w:rPr>
        <w:t xml:space="preserve">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001B6D88">
        <w:rPr>
          <w:b w:val="0"/>
          <w:sz w:val="24"/>
          <w:szCs w:val="24"/>
        </w:rPr>
        <w:t>0,0</w:t>
      </w:r>
      <w:r w:rsidRPr="008A1EF8">
        <w:rPr>
          <w:b w:val="0"/>
          <w:sz w:val="24"/>
          <w:szCs w:val="24"/>
        </w:rPr>
        <w:t xml:space="preserve"> тыс. руб. (без НДС).</w:t>
      </w:r>
    </w:p>
    <w:p w:rsidR="008A1EF8" w:rsidRPr="006A6AC1" w:rsidRDefault="008A1EF8" w:rsidP="00360485">
      <w:pPr>
        <w:pStyle w:val="ConsPlusTitle"/>
        <w:numPr>
          <w:ilvl w:val="0"/>
          <w:numId w:val="1"/>
        </w:numPr>
        <w:tabs>
          <w:tab w:val="left" w:pos="0"/>
        </w:tabs>
        <w:ind w:left="0" w:firstLine="567"/>
        <w:jc w:val="both"/>
        <w:rPr>
          <w:b w:val="0"/>
          <w:sz w:val="24"/>
          <w:szCs w:val="24"/>
        </w:rPr>
      </w:pPr>
      <w:r w:rsidRPr="001B6D88">
        <w:rPr>
          <w:b w:val="0"/>
          <w:sz w:val="24"/>
          <w:szCs w:val="24"/>
        </w:rPr>
        <w:t>Размер расходов ОАО «</w:t>
      </w:r>
      <w:r w:rsidR="006A6AC1" w:rsidRPr="001B6D88">
        <w:rPr>
          <w:b w:val="0"/>
          <w:sz w:val="24"/>
          <w:szCs w:val="24"/>
        </w:rPr>
        <w:t>Вичугская городская электросеть</w:t>
      </w:r>
      <w:r w:rsidRPr="001B6D88">
        <w:rPr>
          <w:b w:val="0"/>
          <w:sz w:val="24"/>
          <w:szCs w:val="24"/>
        </w:rPr>
        <w:t>»,</w:t>
      </w:r>
      <w:r w:rsidRPr="008A1EF8">
        <w:rPr>
          <w:b w:val="0"/>
          <w:color w:val="FF0000"/>
          <w:sz w:val="24"/>
          <w:szCs w:val="24"/>
        </w:rPr>
        <w:t xml:space="preserve"> </w:t>
      </w:r>
      <w:r w:rsidRPr="006A6AC1">
        <w:rPr>
          <w:b w:val="0"/>
          <w:sz w:val="24"/>
          <w:szCs w:val="24"/>
        </w:rPr>
        <w:t xml:space="preserve">связанных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1B6D88">
        <w:rPr>
          <w:b w:val="0"/>
          <w:sz w:val="24"/>
          <w:szCs w:val="24"/>
        </w:rPr>
        <w:t>1 307,67</w:t>
      </w:r>
      <w:r w:rsidRPr="006A6AC1">
        <w:rPr>
          <w:b w:val="0"/>
          <w:sz w:val="24"/>
          <w:szCs w:val="24"/>
        </w:rPr>
        <w:t xml:space="preserve"> тыс. руб. (без НДС).</w:t>
      </w:r>
    </w:p>
    <w:p w:rsidR="008A1EF8" w:rsidRPr="006A6AC1" w:rsidRDefault="008A1EF8" w:rsidP="008A1EF8">
      <w:pPr>
        <w:pStyle w:val="ConsPlusTitle"/>
        <w:tabs>
          <w:tab w:val="left" w:pos="0"/>
        </w:tabs>
        <w:ind w:firstLine="567"/>
        <w:jc w:val="both"/>
        <w:rPr>
          <w:b w:val="0"/>
          <w:sz w:val="24"/>
          <w:szCs w:val="24"/>
        </w:rPr>
      </w:pPr>
      <w:r w:rsidRPr="006A6AC1">
        <w:rPr>
          <w:b w:val="0"/>
          <w:sz w:val="24"/>
          <w:szCs w:val="24"/>
        </w:rPr>
        <w:t xml:space="preserve">Размер расходов </w:t>
      </w:r>
      <w:r w:rsidR="006A6AC1" w:rsidRPr="006A6AC1">
        <w:rPr>
          <w:b w:val="0"/>
          <w:sz w:val="24"/>
          <w:szCs w:val="24"/>
        </w:rPr>
        <w:t>ОАО «Вичугская городская электросеть»</w:t>
      </w:r>
      <w:r w:rsidRPr="006A6AC1">
        <w:rPr>
          <w:b w:val="0"/>
          <w:sz w:val="24"/>
          <w:szCs w:val="24"/>
        </w:rPr>
        <w:t xml:space="preserve">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001B6D88">
        <w:rPr>
          <w:b w:val="0"/>
          <w:sz w:val="24"/>
          <w:szCs w:val="24"/>
        </w:rPr>
        <w:t>0,0</w:t>
      </w:r>
      <w:r w:rsidRPr="006A6AC1">
        <w:rPr>
          <w:b w:val="0"/>
          <w:sz w:val="24"/>
          <w:szCs w:val="24"/>
        </w:rPr>
        <w:t xml:space="preserve"> тыс. руб. (без НДС).</w:t>
      </w:r>
    </w:p>
    <w:p w:rsidR="008A1EF8" w:rsidRPr="00E76436" w:rsidRDefault="008A1EF8" w:rsidP="008A1EF8">
      <w:pPr>
        <w:pStyle w:val="ConsPlusTitle"/>
        <w:tabs>
          <w:tab w:val="left" w:pos="0"/>
        </w:tabs>
        <w:ind w:firstLine="567"/>
        <w:jc w:val="both"/>
        <w:rPr>
          <w:b w:val="0"/>
          <w:sz w:val="24"/>
          <w:szCs w:val="24"/>
        </w:rPr>
      </w:pPr>
      <w:r w:rsidRPr="006A6AC1">
        <w:rPr>
          <w:b w:val="0"/>
          <w:sz w:val="24"/>
          <w:szCs w:val="24"/>
        </w:rPr>
        <w:t xml:space="preserve">Размер расходов </w:t>
      </w:r>
      <w:r w:rsidR="006A6AC1" w:rsidRPr="006A6AC1">
        <w:rPr>
          <w:b w:val="0"/>
          <w:sz w:val="24"/>
          <w:szCs w:val="24"/>
        </w:rPr>
        <w:t>ОАО «Вичугская городская электросеть»</w:t>
      </w:r>
      <w:r w:rsidRPr="006A6AC1">
        <w:rPr>
          <w:b w:val="0"/>
          <w:sz w:val="24"/>
          <w:szCs w:val="24"/>
        </w:rPr>
        <w:t xml:space="preserve">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w:t>
      </w:r>
      <w:r w:rsidRPr="00E76436">
        <w:rPr>
          <w:b w:val="0"/>
          <w:sz w:val="24"/>
          <w:szCs w:val="24"/>
        </w:rPr>
        <w:t xml:space="preserve">присоединение, на 2017 год составляет </w:t>
      </w:r>
      <w:r w:rsidR="001B6D88" w:rsidRPr="00E76436">
        <w:rPr>
          <w:b w:val="0"/>
          <w:sz w:val="24"/>
          <w:szCs w:val="24"/>
        </w:rPr>
        <w:t>0,0</w:t>
      </w:r>
      <w:r w:rsidRPr="00E76436">
        <w:rPr>
          <w:b w:val="0"/>
          <w:sz w:val="24"/>
          <w:szCs w:val="24"/>
        </w:rPr>
        <w:t xml:space="preserve"> тыс. руб. (без НДС).</w:t>
      </w:r>
    </w:p>
    <w:p w:rsidR="003B566F" w:rsidRPr="003B566F" w:rsidRDefault="003B566F" w:rsidP="00360485">
      <w:pPr>
        <w:pStyle w:val="ConsPlusTitle"/>
        <w:numPr>
          <w:ilvl w:val="0"/>
          <w:numId w:val="1"/>
        </w:numPr>
        <w:tabs>
          <w:tab w:val="left" w:pos="0"/>
        </w:tabs>
        <w:ind w:left="0" w:firstLine="567"/>
        <w:jc w:val="both"/>
        <w:rPr>
          <w:b w:val="0"/>
          <w:sz w:val="24"/>
          <w:szCs w:val="24"/>
        </w:rPr>
      </w:pPr>
      <w:r w:rsidRPr="00E76436">
        <w:rPr>
          <w:b w:val="0"/>
          <w:sz w:val="24"/>
          <w:szCs w:val="24"/>
        </w:rPr>
        <w:t>Размер расходов ООО «ТСП», связанных с осуществлением</w:t>
      </w:r>
      <w:r w:rsidRPr="003B566F">
        <w:rPr>
          <w:b w:val="0"/>
          <w:sz w:val="24"/>
          <w:szCs w:val="24"/>
        </w:rPr>
        <w:t xml:space="preserve">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1B6D88">
        <w:rPr>
          <w:b w:val="0"/>
          <w:sz w:val="24"/>
          <w:szCs w:val="24"/>
        </w:rPr>
        <w:t>215,76</w:t>
      </w:r>
      <w:r w:rsidRPr="003B566F">
        <w:rPr>
          <w:b w:val="0"/>
          <w:sz w:val="24"/>
          <w:szCs w:val="24"/>
        </w:rPr>
        <w:t xml:space="preserve"> тыс. руб. (без НДС).</w:t>
      </w:r>
    </w:p>
    <w:p w:rsidR="003B566F" w:rsidRPr="003B566F" w:rsidRDefault="003B566F" w:rsidP="003B566F">
      <w:pPr>
        <w:pStyle w:val="ConsPlusTitle"/>
        <w:tabs>
          <w:tab w:val="left" w:pos="0"/>
        </w:tabs>
        <w:ind w:firstLine="567"/>
        <w:jc w:val="both"/>
        <w:rPr>
          <w:b w:val="0"/>
          <w:sz w:val="24"/>
          <w:szCs w:val="24"/>
        </w:rPr>
      </w:pPr>
      <w:r w:rsidRPr="003B566F">
        <w:rPr>
          <w:b w:val="0"/>
          <w:sz w:val="24"/>
          <w:szCs w:val="24"/>
        </w:rPr>
        <w:t xml:space="preserve">Размер расходов ООО «ТСП»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001B6D88">
        <w:rPr>
          <w:b w:val="0"/>
          <w:sz w:val="24"/>
          <w:szCs w:val="24"/>
        </w:rPr>
        <w:t>0,0</w:t>
      </w:r>
      <w:r w:rsidRPr="003B566F">
        <w:rPr>
          <w:b w:val="0"/>
          <w:sz w:val="24"/>
          <w:szCs w:val="24"/>
        </w:rPr>
        <w:t xml:space="preserve"> тыс. руб. (без НДС).</w:t>
      </w:r>
    </w:p>
    <w:p w:rsidR="003B566F" w:rsidRPr="003B566F" w:rsidRDefault="003B566F" w:rsidP="003B566F">
      <w:pPr>
        <w:pStyle w:val="ConsPlusTitle"/>
        <w:tabs>
          <w:tab w:val="left" w:pos="0"/>
        </w:tabs>
        <w:ind w:firstLine="567"/>
        <w:jc w:val="both"/>
        <w:rPr>
          <w:b w:val="0"/>
          <w:sz w:val="24"/>
          <w:szCs w:val="24"/>
        </w:rPr>
      </w:pPr>
      <w:r w:rsidRPr="003B566F">
        <w:rPr>
          <w:b w:val="0"/>
          <w:sz w:val="24"/>
          <w:szCs w:val="24"/>
        </w:rPr>
        <w:t xml:space="preserve">Размер расходов ООО «ТСП»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001B6D88">
        <w:rPr>
          <w:b w:val="0"/>
          <w:sz w:val="24"/>
          <w:szCs w:val="24"/>
        </w:rPr>
        <w:t>0,0</w:t>
      </w:r>
      <w:r w:rsidRPr="003B566F">
        <w:rPr>
          <w:b w:val="0"/>
          <w:sz w:val="24"/>
          <w:szCs w:val="24"/>
        </w:rPr>
        <w:t xml:space="preserve"> тыс. руб. (без НДС).</w:t>
      </w:r>
    </w:p>
    <w:p w:rsidR="00A55FFD" w:rsidRPr="00A55FFD" w:rsidRDefault="00A55FFD" w:rsidP="00360485">
      <w:pPr>
        <w:pStyle w:val="ConsPlusTitle"/>
        <w:numPr>
          <w:ilvl w:val="0"/>
          <w:numId w:val="1"/>
        </w:numPr>
        <w:tabs>
          <w:tab w:val="left" w:pos="0"/>
        </w:tabs>
        <w:ind w:left="0" w:firstLine="567"/>
        <w:jc w:val="both"/>
        <w:rPr>
          <w:b w:val="0"/>
          <w:sz w:val="24"/>
          <w:szCs w:val="24"/>
        </w:rPr>
      </w:pPr>
      <w:r w:rsidRPr="006A4D88">
        <w:rPr>
          <w:b w:val="0"/>
          <w:sz w:val="24"/>
          <w:szCs w:val="24"/>
        </w:rPr>
        <w:t>Размер расходов АО «Оборонэнерго» (филиал «Волго-Вятский»),</w:t>
      </w:r>
      <w:r w:rsidRPr="00A55FFD">
        <w:rPr>
          <w:b w:val="0"/>
          <w:color w:val="FF0000"/>
          <w:sz w:val="24"/>
          <w:szCs w:val="24"/>
        </w:rPr>
        <w:t xml:space="preserve"> </w:t>
      </w:r>
      <w:r w:rsidRPr="00A55FFD">
        <w:rPr>
          <w:b w:val="0"/>
          <w:sz w:val="24"/>
          <w:szCs w:val="24"/>
        </w:rPr>
        <w:t xml:space="preserve">связанных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6A4D88">
        <w:rPr>
          <w:b w:val="0"/>
          <w:sz w:val="24"/>
          <w:szCs w:val="24"/>
        </w:rPr>
        <w:t>284,26</w:t>
      </w:r>
      <w:r w:rsidRPr="00A55FFD">
        <w:rPr>
          <w:b w:val="0"/>
          <w:sz w:val="24"/>
          <w:szCs w:val="24"/>
        </w:rPr>
        <w:t xml:space="preserve"> тыс. руб. (без НДС).</w:t>
      </w:r>
    </w:p>
    <w:p w:rsidR="00A55FFD" w:rsidRPr="00A55FFD" w:rsidRDefault="00A55FFD" w:rsidP="00A55FFD">
      <w:pPr>
        <w:pStyle w:val="ConsPlusTitle"/>
        <w:tabs>
          <w:tab w:val="left" w:pos="0"/>
        </w:tabs>
        <w:ind w:firstLine="567"/>
        <w:jc w:val="both"/>
        <w:rPr>
          <w:b w:val="0"/>
          <w:sz w:val="24"/>
          <w:szCs w:val="24"/>
        </w:rPr>
      </w:pPr>
      <w:r w:rsidRPr="00A55FFD">
        <w:rPr>
          <w:b w:val="0"/>
          <w:sz w:val="24"/>
          <w:szCs w:val="24"/>
        </w:rPr>
        <w:t xml:space="preserve">Размер расходов АО «Оборонэнерго» (филиал «Волго-Вятский»)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Pr="006A4D88">
        <w:rPr>
          <w:b w:val="0"/>
          <w:sz w:val="24"/>
          <w:szCs w:val="24"/>
        </w:rPr>
        <w:t>0,0</w:t>
      </w:r>
      <w:r w:rsidRPr="00A55FFD">
        <w:rPr>
          <w:b w:val="0"/>
          <w:sz w:val="24"/>
          <w:szCs w:val="24"/>
        </w:rPr>
        <w:t xml:space="preserve"> тыс. руб. (без НДС).</w:t>
      </w:r>
    </w:p>
    <w:p w:rsidR="00A55FFD" w:rsidRPr="00A55FFD" w:rsidRDefault="00A55FFD" w:rsidP="00A55FFD">
      <w:pPr>
        <w:pStyle w:val="ConsPlusTitle"/>
        <w:tabs>
          <w:tab w:val="left" w:pos="0"/>
        </w:tabs>
        <w:ind w:firstLine="567"/>
        <w:jc w:val="both"/>
        <w:rPr>
          <w:b w:val="0"/>
          <w:sz w:val="24"/>
          <w:szCs w:val="24"/>
        </w:rPr>
      </w:pPr>
      <w:r w:rsidRPr="00A55FFD">
        <w:rPr>
          <w:b w:val="0"/>
          <w:sz w:val="24"/>
          <w:szCs w:val="24"/>
        </w:rPr>
        <w:t xml:space="preserve">Размер расходов АО «Оборонэнерго» (филиал «Волго-Вятский»)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Pr="006A4D88">
        <w:rPr>
          <w:b w:val="0"/>
          <w:sz w:val="24"/>
          <w:szCs w:val="24"/>
        </w:rPr>
        <w:t>0,0</w:t>
      </w:r>
      <w:r w:rsidRPr="00A55FFD">
        <w:rPr>
          <w:b w:val="0"/>
          <w:sz w:val="24"/>
          <w:szCs w:val="24"/>
        </w:rPr>
        <w:t xml:space="preserve"> тыс. руб. (без НДС).</w:t>
      </w:r>
    </w:p>
    <w:p w:rsidR="002E0CF5" w:rsidRPr="002E0CF5" w:rsidRDefault="002E0CF5" w:rsidP="00360485">
      <w:pPr>
        <w:pStyle w:val="ConsPlusTitle"/>
        <w:numPr>
          <w:ilvl w:val="0"/>
          <w:numId w:val="1"/>
        </w:numPr>
        <w:tabs>
          <w:tab w:val="left" w:pos="0"/>
        </w:tabs>
        <w:ind w:left="0" w:firstLine="567"/>
        <w:jc w:val="both"/>
        <w:rPr>
          <w:b w:val="0"/>
          <w:sz w:val="24"/>
          <w:szCs w:val="24"/>
        </w:rPr>
      </w:pPr>
      <w:r w:rsidRPr="006A4D88">
        <w:rPr>
          <w:b w:val="0"/>
          <w:sz w:val="24"/>
          <w:szCs w:val="24"/>
        </w:rPr>
        <w:t xml:space="preserve">Размер расходов ООО «Партнер», </w:t>
      </w:r>
      <w:r w:rsidRPr="002E0CF5">
        <w:rPr>
          <w:b w:val="0"/>
          <w:sz w:val="24"/>
          <w:szCs w:val="24"/>
        </w:rPr>
        <w:t xml:space="preserve">связанных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6A4D88">
        <w:rPr>
          <w:b w:val="0"/>
          <w:sz w:val="24"/>
          <w:szCs w:val="24"/>
        </w:rPr>
        <w:t>1 098,95</w:t>
      </w:r>
      <w:r w:rsidRPr="002E0CF5">
        <w:rPr>
          <w:b w:val="0"/>
          <w:sz w:val="24"/>
          <w:szCs w:val="24"/>
        </w:rPr>
        <w:t xml:space="preserve"> тыс. руб. (без НДС).</w:t>
      </w:r>
    </w:p>
    <w:p w:rsidR="002E0CF5" w:rsidRPr="002E0CF5" w:rsidRDefault="002E0CF5" w:rsidP="002E0CF5">
      <w:pPr>
        <w:pStyle w:val="ConsPlusTitle"/>
        <w:tabs>
          <w:tab w:val="left" w:pos="0"/>
        </w:tabs>
        <w:ind w:firstLine="567"/>
        <w:jc w:val="both"/>
        <w:rPr>
          <w:b w:val="0"/>
          <w:sz w:val="24"/>
          <w:szCs w:val="24"/>
        </w:rPr>
      </w:pPr>
      <w:r w:rsidRPr="002E0CF5">
        <w:rPr>
          <w:b w:val="0"/>
          <w:sz w:val="24"/>
          <w:szCs w:val="24"/>
        </w:rPr>
        <w:t xml:space="preserve">Размер расходов ООО «Партнер»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Pr="006A4D88">
        <w:rPr>
          <w:b w:val="0"/>
          <w:sz w:val="24"/>
          <w:szCs w:val="24"/>
        </w:rPr>
        <w:t>0,0</w:t>
      </w:r>
      <w:r w:rsidRPr="002E0CF5">
        <w:rPr>
          <w:b w:val="0"/>
          <w:sz w:val="24"/>
          <w:szCs w:val="24"/>
        </w:rPr>
        <w:t xml:space="preserve"> тыс. руб. (без НДС).</w:t>
      </w:r>
    </w:p>
    <w:p w:rsidR="002E0CF5" w:rsidRPr="002E0CF5" w:rsidRDefault="002E0CF5" w:rsidP="002E0CF5">
      <w:pPr>
        <w:pStyle w:val="ConsPlusTitle"/>
        <w:tabs>
          <w:tab w:val="left" w:pos="0"/>
        </w:tabs>
        <w:ind w:firstLine="567"/>
        <w:jc w:val="both"/>
        <w:rPr>
          <w:b w:val="0"/>
          <w:sz w:val="24"/>
          <w:szCs w:val="24"/>
        </w:rPr>
      </w:pPr>
      <w:r w:rsidRPr="002E0CF5">
        <w:rPr>
          <w:b w:val="0"/>
          <w:sz w:val="24"/>
          <w:szCs w:val="24"/>
        </w:rPr>
        <w:t xml:space="preserve">Размер расходов ООО «Партнер»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006A4D88">
        <w:rPr>
          <w:b w:val="0"/>
          <w:sz w:val="24"/>
          <w:szCs w:val="24"/>
        </w:rPr>
        <w:t>300,91</w:t>
      </w:r>
      <w:r w:rsidRPr="002E0CF5">
        <w:rPr>
          <w:b w:val="0"/>
          <w:sz w:val="24"/>
          <w:szCs w:val="24"/>
        </w:rPr>
        <w:t xml:space="preserve"> тыс. руб. (без НДС).</w:t>
      </w:r>
    </w:p>
    <w:p w:rsidR="00316E27" w:rsidRPr="00AF582D" w:rsidRDefault="00316E27" w:rsidP="00360485">
      <w:pPr>
        <w:pStyle w:val="ConsPlusTitle"/>
        <w:numPr>
          <w:ilvl w:val="0"/>
          <w:numId w:val="1"/>
        </w:numPr>
        <w:tabs>
          <w:tab w:val="left" w:pos="0"/>
        </w:tabs>
        <w:ind w:left="0" w:firstLine="567"/>
        <w:jc w:val="both"/>
        <w:rPr>
          <w:b w:val="0"/>
          <w:sz w:val="24"/>
          <w:szCs w:val="24"/>
        </w:rPr>
      </w:pPr>
      <w:r w:rsidRPr="004D6080">
        <w:rPr>
          <w:b w:val="0"/>
          <w:sz w:val="24"/>
          <w:szCs w:val="24"/>
        </w:rPr>
        <w:t>Размер расходов ООО «Альфа-Энерго», связанных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w:t>
      </w:r>
      <w:r w:rsidRPr="00AF582D">
        <w:rPr>
          <w:b w:val="0"/>
          <w:sz w:val="24"/>
          <w:szCs w:val="24"/>
        </w:rPr>
        <w:t xml:space="preserve">,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4D6080">
        <w:rPr>
          <w:b w:val="0"/>
          <w:sz w:val="24"/>
          <w:szCs w:val="24"/>
        </w:rPr>
        <w:t>0,0</w:t>
      </w:r>
      <w:r w:rsidRPr="00AF582D">
        <w:rPr>
          <w:b w:val="0"/>
          <w:sz w:val="24"/>
          <w:szCs w:val="24"/>
        </w:rPr>
        <w:t xml:space="preserve"> тыс. руб. (без НДС).</w:t>
      </w:r>
    </w:p>
    <w:p w:rsidR="00316E27" w:rsidRPr="00AF582D" w:rsidRDefault="00316E27" w:rsidP="00316E27">
      <w:pPr>
        <w:pStyle w:val="ConsPlusTitle"/>
        <w:tabs>
          <w:tab w:val="left" w:pos="0"/>
        </w:tabs>
        <w:ind w:firstLine="567"/>
        <w:jc w:val="both"/>
        <w:rPr>
          <w:b w:val="0"/>
          <w:sz w:val="24"/>
          <w:szCs w:val="24"/>
        </w:rPr>
      </w:pPr>
      <w:r w:rsidRPr="00AF582D">
        <w:rPr>
          <w:b w:val="0"/>
          <w:sz w:val="24"/>
          <w:szCs w:val="24"/>
        </w:rPr>
        <w:t xml:space="preserve">Размер расходов ООО «Альфа-Энерго»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Pr="004D6080">
        <w:rPr>
          <w:b w:val="0"/>
          <w:sz w:val="24"/>
          <w:szCs w:val="24"/>
        </w:rPr>
        <w:t>0,0</w:t>
      </w:r>
      <w:r w:rsidRPr="00AF582D">
        <w:rPr>
          <w:b w:val="0"/>
          <w:sz w:val="24"/>
          <w:szCs w:val="24"/>
        </w:rPr>
        <w:t xml:space="preserve"> тыс. руб. (без НДС).</w:t>
      </w:r>
    </w:p>
    <w:p w:rsidR="00316E27" w:rsidRPr="00AF582D" w:rsidRDefault="00316E27" w:rsidP="00316E27">
      <w:pPr>
        <w:pStyle w:val="ConsPlusTitle"/>
        <w:tabs>
          <w:tab w:val="left" w:pos="0"/>
        </w:tabs>
        <w:ind w:firstLine="567"/>
        <w:jc w:val="both"/>
        <w:rPr>
          <w:b w:val="0"/>
          <w:sz w:val="24"/>
          <w:szCs w:val="24"/>
        </w:rPr>
      </w:pPr>
      <w:r w:rsidRPr="00AF582D">
        <w:rPr>
          <w:b w:val="0"/>
          <w:sz w:val="24"/>
          <w:szCs w:val="24"/>
        </w:rPr>
        <w:t xml:space="preserve">Размер расходов </w:t>
      </w:r>
      <w:r w:rsidR="00AF582D" w:rsidRPr="00AF582D">
        <w:rPr>
          <w:b w:val="0"/>
          <w:sz w:val="24"/>
          <w:szCs w:val="24"/>
        </w:rPr>
        <w:t>ООО «Альфа-Энерго»</w:t>
      </w:r>
      <w:r w:rsidRPr="00AF582D">
        <w:rPr>
          <w:b w:val="0"/>
          <w:sz w:val="24"/>
          <w:szCs w:val="24"/>
        </w:rPr>
        <w:t xml:space="preserve">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Pr="004D6080">
        <w:rPr>
          <w:b w:val="0"/>
          <w:sz w:val="24"/>
          <w:szCs w:val="24"/>
        </w:rPr>
        <w:t>0,0</w:t>
      </w:r>
      <w:r w:rsidRPr="00AF582D">
        <w:rPr>
          <w:b w:val="0"/>
          <w:sz w:val="24"/>
          <w:szCs w:val="24"/>
        </w:rPr>
        <w:t xml:space="preserve"> тыс. руб. (без НДС).</w:t>
      </w:r>
    </w:p>
    <w:p w:rsidR="00AF582D" w:rsidRPr="00AF582D" w:rsidRDefault="00AF582D" w:rsidP="00360485">
      <w:pPr>
        <w:pStyle w:val="ConsPlusTitle"/>
        <w:numPr>
          <w:ilvl w:val="0"/>
          <w:numId w:val="1"/>
        </w:numPr>
        <w:tabs>
          <w:tab w:val="left" w:pos="0"/>
        </w:tabs>
        <w:ind w:left="0" w:firstLine="567"/>
        <w:jc w:val="both"/>
        <w:rPr>
          <w:b w:val="0"/>
          <w:sz w:val="24"/>
          <w:szCs w:val="24"/>
        </w:rPr>
      </w:pPr>
      <w:r w:rsidRPr="00C20C67">
        <w:rPr>
          <w:b w:val="0"/>
          <w:sz w:val="24"/>
          <w:szCs w:val="24"/>
        </w:rPr>
        <w:t>Размер расходов ОАО «Юрьевецкие электрические сети», связанных с осуществлением</w:t>
      </w:r>
      <w:r w:rsidRPr="00AF582D">
        <w:rPr>
          <w:b w:val="0"/>
          <w:sz w:val="24"/>
          <w:szCs w:val="24"/>
        </w:rPr>
        <w:t xml:space="preserve">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C20C67">
        <w:rPr>
          <w:b w:val="0"/>
          <w:sz w:val="24"/>
          <w:szCs w:val="24"/>
        </w:rPr>
        <w:t>0,0</w:t>
      </w:r>
      <w:r w:rsidRPr="00AF582D">
        <w:rPr>
          <w:b w:val="0"/>
          <w:sz w:val="24"/>
          <w:szCs w:val="24"/>
        </w:rPr>
        <w:t xml:space="preserve"> тыс. руб. (без НДС).</w:t>
      </w:r>
    </w:p>
    <w:p w:rsidR="00AF582D" w:rsidRPr="00AF582D" w:rsidRDefault="00AF582D" w:rsidP="00AF582D">
      <w:pPr>
        <w:pStyle w:val="ConsPlusTitle"/>
        <w:tabs>
          <w:tab w:val="left" w:pos="0"/>
        </w:tabs>
        <w:ind w:firstLine="567"/>
        <w:jc w:val="both"/>
        <w:rPr>
          <w:b w:val="0"/>
          <w:sz w:val="24"/>
          <w:szCs w:val="24"/>
        </w:rPr>
      </w:pPr>
      <w:r w:rsidRPr="00AF582D">
        <w:rPr>
          <w:b w:val="0"/>
          <w:sz w:val="24"/>
          <w:szCs w:val="24"/>
        </w:rPr>
        <w:t xml:space="preserve">Размер расходов ОАО «Юрьевецкие электрические сети»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w:t>
      </w:r>
      <w:r w:rsidRPr="00C20C67">
        <w:rPr>
          <w:b w:val="0"/>
          <w:sz w:val="24"/>
          <w:szCs w:val="24"/>
        </w:rPr>
        <w:t>составляет 0,0 тыс</w:t>
      </w:r>
      <w:r w:rsidRPr="00AF582D">
        <w:rPr>
          <w:b w:val="0"/>
          <w:sz w:val="24"/>
          <w:szCs w:val="24"/>
        </w:rPr>
        <w:t>. руб. (без НДС).</w:t>
      </w:r>
    </w:p>
    <w:p w:rsidR="00AF582D" w:rsidRPr="00AF582D" w:rsidRDefault="00AF582D" w:rsidP="00AF582D">
      <w:pPr>
        <w:pStyle w:val="ConsPlusTitle"/>
        <w:tabs>
          <w:tab w:val="left" w:pos="0"/>
        </w:tabs>
        <w:ind w:firstLine="567"/>
        <w:jc w:val="both"/>
        <w:rPr>
          <w:b w:val="0"/>
          <w:sz w:val="24"/>
          <w:szCs w:val="24"/>
        </w:rPr>
      </w:pPr>
      <w:r w:rsidRPr="00AF582D">
        <w:rPr>
          <w:b w:val="0"/>
          <w:sz w:val="24"/>
          <w:szCs w:val="24"/>
        </w:rPr>
        <w:t xml:space="preserve">Размер расходов ОАО «Юрьевецкие электрические сети»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w:t>
      </w:r>
      <w:r w:rsidRPr="00C20C67">
        <w:rPr>
          <w:b w:val="0"/>
          <w:sz w:val="24"/>
          <w:szCs w:val="24"/>
        </w:rPr>
        <w:t>составляет 0,0 тыс</w:t>
      </w:r>
      <w:r w:rsidRPr="00AF582D">
        <w:rPr>
          <w:b w:val="0"/>
          <w:sz w:val="24"/>
          <w:szCs w:val="24"/>
        </w:rPr>
        <w:t>. руб. (без НДС).</w:t>
      </w:r>
    </w:p>
    <w:p w:rsidR="004077A7" w:rsidRPr="004077A7" w:rsidRDefault="006A4D88" w:rsidP="00360485">
      <w:pPr>
        <w:pStyle w:val="ConsPlusTitle"/>
        <w:numPr>
          <w:ilvl w:val="0"/>
          <w:numId w:val="1"/>
        </w:numPr>
        <w:tabs>
          <w:tab w:val="left" w:pos="0"/>
        </w:tabs>
        <w:ind w:left="0" w:firstLine="567"/>
        <w:jc w:val="both"/>
        <w:rPr>
          <w:b w:val="0"/>
          <w:sz w:val="24"/>
          <w:szCs w:val="24"/>
        </w:rPr>
      </w:pPr>
      <w:r>
        <w:rPr>
          <w:b w:val="0"/>
          <w:sz w:val="24"/>
          <w:szCs w:val="24"/>
        </w:rPr>
        <w:t xml:space="preserve">Размер расходов </w:t>
      </w:r>
      <w:r w:rsidR="004077A7" w:rsidRPr="00341E4A">
        <w:rPr>
          <w:b w:val="0"/>
          <w:sz w:val="24"/>
          <w:szCs w:val="24"/>
        </w:rPr>
        <w:t>АО «Поликор», связанных</w:t>
      </w:r>
      <w:r w:rsidR="004077A7" w:rsidRPr="004077A7">
        <w:rPr>
          <w:b w:val="0"/>
          <w:sz w:val="24"/>
          <w:szCs w:val="24"/>
        </w:rPr>
        <w:t xml:space="preserve">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341E4A">
        <w:rPr>
          <w:b w:val="0"/>
          <w:sz w:val="24"/>
          <w:szCs w:val="24"/>
        </w:rPr>
        <w:t>0,0</w:t>
      </w:r>
      <w:r w:rsidR="004077A7" w:rsidRPr="004077A7">
        <w:rPr>
          <w:b w:val="0"/>
          <w:sz w:val="24"/>
          <w:szCs w:val="24"/>
        </w:rPr>
        <w:t xml:space="preserve"> тыс. руб. (без НДС).</w:t>
      </w:r>
    </w:p>
    <w:p w:rsidR="004077A7" w:rsidRPr="004077A7" w:rsidRDefault="006A4D88" w:rsidP="004077A7">
      <w:pPr>
        <w:pStyle w:val="ConsPlusTitle"/>
        <w:tabs>
          <w:tab w:val="left" w:pos="0"/>
        </w:tabs>
        <w:ind w:firstLine="567"/>
        <w:jc w:val="both"/>
        <w:rPr>
          <w:b w:val="0"/>
          <w:sz w:val="24"/>
          <w:szCs w:val="24"/>
        </w:rPr>
      </w:pPr>
      <w:r>
        <w:rPr>
          <w:b w:val="0"/>
          <w:sz w:val="24"/>
          <w:szCs w:val="24"/>
        </w:rPr>
        <w:t xml:space="preserve">Размер расходов </w:t>
      </w:r>
      <w:r w:rsidR="004077A7" w:rsidRPr="004077A7">
        <w:rPr>
          <w:b w:val="0"/>
          <w:sz w:val="24"/>
          <w:szCs w:val="24"/>
        </w:rPr>
        <w:t xml:space="preserve">АО «Поликор»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w:t>
      </w:r>
      <w:r w:rsidR="004077A7" w:rsidRPr="00341E4A">
        <w:rPr>
          <w:b w:val="0"/>
          <w:sz w:val="24"/>
          <w:szCs w:val="24"/>
        </w:rPr>
        <w:t>составляет 0,0 тыс</w:t>
      </w:r>
      <w:r w:rsidR="004077A7" w:rsidRPr="004077A7">
        <w:rPr>
          <w:b w:val="0"/>
          <w:sz w:val="24"/>
          <w:szCs w:val="24"/>
        </w:rPr>
        <w:t>. руб. (без НДС).</w:t>
      </w:r>
    </w:p>
    <w:p w:rsidR="004077A7" w:rsidRPr="004077A7" w:rsidRDefault="006A4D88" w:rsidP="004077A7">
      <w:pPr>
        <w:pStyle w:val="ConsPlusTitle"/>
        <w:tabs>
          <w:tab w:val="left" w:pos="0"/>
        </w:tabs>
        <w:ind w:firstLine="567"/>
        <w:jc w:val="both"/>
        <w:rPr>
          <w:b w:val="0"/>
          <w:sz w:val="24"/>
          <w:szCs w:val="24"/>
        </w:rPr>
      </w:pPr>
      <w:r>
        <w:rPr>
          <w:b w:val="0"/>
          <w:sz w:val="24"/>
          <w:szCs w:val="24"/>
        </w:rPr>
        <w:t xml:space="preserve">Размер расходов </w:t>
      </w:r>
      <w:r w:rsidR="004077A7" w:rsidRPr="004077A7">
        <w:rPr>
          <w:b w:val="0"/>
          <w:sz w:val="24"/>
          <w:szCs w:val="24"/>
        </w:rPr>
        <w:t xml:space="preserve">АО «Поликор»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w:t>
      </w:r>
      <w:r w:rsidR="004077A7" w:rsidRPr="00341E4A">
        <w:rPr>
          <w:b w:val="0"/>
          <w:sz w:val="24"/>
          <w:szCs w:val="24"/>
        </w:rPr>
        <w:t>составляет 0,0 тыс</w:t>
      </w:r>
      <w:r w:rsidR="004077A7" w:rsidRPr="004077A7">
        <w:rPr>
          <w:b w:val="0"/>
          <w:sz w:val="24"/>
          <w:szCs w:val="24"/>
        </w:rPr>
        <w:t>. руб. (без НДС).</w:t>
      </w:r>
    </w:p>
    <w:p w:rsidR="008D7917" w:rsidRPr="008D7917" w:rsidRDefault="008D7917" w:rsidP="00360485">
      <w:pPr>
        <w:pStyle w:val="ConsPlusTitle"/>
        <w:numPr>
          <w:ilvl w:val="0"/>
          <w:numId w:val="1"/>
        </w:numPr>
        <w:tabs>
          <w:tab w:val="left" w:pos="0"/>
        </w:tabs>
        <w:ind w:left="0" w:firstLine="567"/>
        <w:jc w:val="both"/>
        <w:rPr>
          <w:b w:val="0"/>
          <w:sz w:val="24"/>
          <w:szCs w:val="24"/>
        </w:rPr>
      </w:pPr>
      <w:r w:rsidRPr="0089529F">
        <w:rPr>
          <w:b w:val="0"/>
          <w:sz w:val="24"/>
          <w:szCs w:val="24"/>
        </w:rPr>
        <w:t>Размер расходов ООО «Промэнергосеть», связанных</w:t>
      </w:r>
      <w:r w:rsidRPr="008D7917">
        <w:rPr>
          <w:b w:val="0"/>
          <w:sz w:val="24"/>
          <w:szCs w:val="24"/>
        </w:rPr>
        <w:t xml:space="preserve">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89529F">
        <w:rPr>
          <w:b w:val="0"/>
          <w:sz w:val="24"/>
          <w:szCs w:val="24"/>
        </w:rPr>
        <w:t>0,0</w:t>
      </w:r>
      <w:r w:rsidRPr="008D7917">
        <w:rPr>
          <w:b w:val="0"/>
          <w:sz w:val="24"/>
          <w:szCs w:val="24"/>
        </w:rPr>
        <w:t xml:space="preserve"> тыс. руб. (без НДС).</w:t>
      </w:r>
    </w:p>
    <w:p w:rsidR="008D7917" w:rsidRPr="008D7917" w:rsidRDefault="008D7917" w:rsidP="008D7917">
      <w:pPr>
        <w:pStyle w:val="ConsPlusTitle"/>
        <w:tabs>
          <w:tab w:val="left" w:pos="0"/>
        </w:tabs>
        <w:ind w:firstLine="567"/>
        <w:jc w:val="both"/>
        <w:rPr>
          <w:b w:val="0"/>
          <w:sz w:val="24"/>
          <w:szCs w:val="24"/>
        </w:rPr>
      </w:pPr>
      <w:r w:rsidRPr="008D7917">
        <w:rPr>
          <w:b w:val="0"/>
          <w:sz w:val="24"/>
          <w:szCs w:val="24"/>
        </w:rPr>
        <w:t xml:space="preserve">Размер расходов ООО «Промэнергосеть»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w:t>
      </w:r>
      <w:r w:rsidRPr="0089529F">
        <w:rPr>
          <w:b w:val="0"/>
          <w:sz w:val="24"/>
          <w:szCs w:val="24"/>
        </w:rPr>
        <w:t>составляет 0,0 тыс. руб</w:t>
      </w:r>
      <w:r w:rsidRPr="008D7917">
        <w:rPr>
          <w:b w:val="0"/>
          <w:sz w:val="24"/>
          <w:szCs w:val="24"/>
        </w:rPr>
        <w:t>. (без НДС).</w:t>
      </w:r>
    </w:p>
    <w:p w:rsidR="008D7917" w:rsidRPr="008D7917" w:rsidRDefault="008D7917" w:rsidP="008D7917">
      <w:pPr>
        <w:pStyle w:val="ConsPlusTitle"/>
        <w:tabs>
          <w:tab w:val="left" w:pos="0"/>
        </w:tabs>
        <w:ind w:firstLine="567"/>
        <w:jc w:val="both"/>
        <w:rPr>
          <w:b w:val="0"/>
          <w:sz w:val="24"/>
          <w:szCs w:val="24"/>
        </w:rPr>
      </w:pPr>
      <w:r w:rsidRPr="008D7917">
        <w:rPr>
          <w:b w:val="0"/>
          <w:sz w:val="24"/>
          <w:szCs w:val="24"/>
        </w:rPr>
        <w:t xml:space="preserve">Размер расходов ООО «Промэнергосеть»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w:t>
      </w:r>
      <w:r w:rsidRPr="0089529F">
        <w:rPr>
          <w:b w:val="0"/>
          <w:sz w:val="24"/>
          <w:szCs w:val="24"/>
        </w:rPr>
        <w:t>составляет 0,0 тыс</w:t>
      </w:r>
      <w:r w:rsidRPr="008D7917">
        <w:rPr>
          <w:b w:val="0"/>
          <w:sz w:val="24"/>
          <w:szCs w:val="24"/>
        </w:rPr>
        <w:t>. руб. (без НДС).</w:t>
      </w:r>
    </w:p>
    <w:p w:rsidR="00834B90" w:rsidRPr="00834B90" w:rsidRDefault="00834B90" w:rsidP="00360485">
      <w:pPr>
        <w:pStyle w:val="ConsPlusTitle"/>
        <w:numPr>
          <w:ilvl w:val="0"/>
          <w:numId w:val="1"/>
        </w:numPr>
        <w:tabs>
          <w:tab w:val="left" w:pos="0"/>
        </w:tabs>
        <w:ind w:left="0" w:firstLine="567"/>
        <w:jc w:val="both"/>
        <w:rPr>
          <w:b w:val="0"/>
          <w:sz w:val="24"/>
          <w:szCs w:val="24"/>
        </w:rPr>
      </w:pPr>
      <w:r w:rsidRPr="00F301A3">
        <w:rPr>
          <w:b w:val="0"/>
          <w:sz w:val="24"/>
          <w:szCs w:val="24"/>
        </w:rPr>
        <w:t>Размер расходов ООО «Электроснаб-2010», связанных</w:t>
      </w:r>
      <w:r w:rsidRPr="00834B90">
        <w:rPr>
          <w:b w:val="0"/>
          <w:sz w:val="24"/>
          <w:szCs w:val="24"/>
        </w:rPr>
        <w:t xml:space="preserve">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F301A3">
        <w:rPr>
          <w:b w:val="0"/>
          <w:sz w:val="24"/>
          <w:szCs w:val="24"/>
        </w:rPr>
        <w:t>0,0</w:t>
      </w:r>
      <w:r w:rsidRPr="00834B90">
        <w:rPr>
          <w:b w:val="0"/>
          <w:sz w:val="24"/>
          <w:szCs w:val="24"/>
        </w:rPr>
        <w:t xml:space="preserve"> тыс. руб. (без НДС).</w:t>
      </w:r>
    </w:p>
    <w:p w:rsidR="00834B90" w:rsidRPr="00834B90" w:rsidRDefault="00834B90" w:rsidP="00834B90">
      <w:pPr>
        <w:pStyle w:val="ConsPlusTitle"/>
        <w:tabs>
          <w:tab w:val="left" w:pos="0"/>
        </w:tabs>
        <w:ind w:firstLine="567"/>
        <w:jc w:val="both"/>
        <w:rPr>
          <w:b w:val="0"/>
          <w:sz w:val="24"/>
          <w:szCs w:val="24"/>
        </w:rPr>
      </w:pPr>
      <w:r w:rsidRPr="00834B90">
        <w:rPr>
          <w:b w:val="0"/>
          <w:sz w:val="24"/>
          <w:szCs w:val="24"/>
        </w:rPr>
        <w:t xml:space="preserve">Размер расходов ООО «Электроснаб-2010»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w:t>
      </w:r>
      <w:r w:rsidRPr="00F301A3">
        <w:rPr>
          <w:b w:val="0"/>
          <w:sz w:val="24"/>
          <w:szCs w:val="24"/>
        </w:rPr>
        <w:t>составляет 0,0</w:t>
      </w:r>
      <w:r w:rsidRPr="00834B90">
        <w:rPr>
          <w:b w:val="0"/>
          <w:sz w:val="24"/>
          <w:szCs w:val="24"/>
        </w:rPr>
        <w:t xml:space="preserve"> тыс. руб. (без НДС).</w:t>
      </w:r>
    </w:p>
    <w:p w:rsidR="00834B90" w:rsidRPr="00834B90" w:rsidRDefault="00834B90" w:rsidP="00834B90">
      <w:pPr>
        <w:pStyle w:val="ConsPlusTitle"/>
        <w:tabs>
          <w:tab w:val="left" w:pos="0"/>
        </w:tabs>
        <w:ind w:firstLine="567"/>
        <w:jc w:val="both"/>
        <w:rPr>
          <w:b w:val="0"/>
          <w:sz w:val="24"/>
          <w:szCs w:val="24"/>
        </w:rPr>
      </w:pPr>
      <w:r w:rsidRPr="00834B90">
        <w:rPr>
          <w:b w:val="0"/>
          <w:sz w:val="24"/>
          <w:szCs w:val="24"/>
        </w:rPr>
        <w:t xml:space="preserve">Размер расходов ООО «Электроснаб-2010»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w:t>
      </w:r>
      <w:r w:rsidRPr="00F301A3">
        <w:rPr>
          <w:b w:val="0"/>
          <w:sz w:val="24"/>
          <w:szCs w:val="24"/>
        </w:rPr>
        <w:t>составляет 0,0</w:t>
      </w:r>
      <w:r w:rsidRPr="00834B90">
        <w:rPr>
          <w:b w:val="0"/>
          <w:sz w:val="24"/>
          <w:szCs w:val="24"/>
        </w:rPr>
        <w:t xml:space="preserve"> тыс. руб. (без НДС).</w:t>
      </w:r>
    </w:p>
    <w:p w:rsidR="0048657A" w:rsidRPr="0048657A" w:rsidRDefault="0048657A" w:rsidP="00360485">
      <w:pPr>
        <w:pStyle w:val="ConsPlusTitle"/>
        <w:numPr>
          <w:ilvl w:val="0"/>
          <w:numId w:val="1"/>
        </w:numPr>
        <w:tabs>
          <w:tab w:val="left" w:pos="0"/>
        </w:tabs>
        <w:ind w:left="0" w:firstLine="567"/>
        <w:jc w:val="both"/>
        <w:rPr>
          <w:b w:val="0"/>
          <w:sz w:val="24"/>
          <w:szCs w:val="24"/>
        </w:rPr>
      </w:pPr>
      <w:r w:rsidRPr="00844803">
        <w:rPr>
          <w:b w:val="0"/>
          <w:sz w:val="24"/>
          <w:szCs w:val="24"/>
        </w:rPr>
        <w:t>Размер расходов ООО «Газпром энерго» (Саратовский филиал), связанных</w:t>
      </w:r>
      <w:r w:rsidRPr="0048657A">
        <w:rPr>
          <w:b w:val="0"/>
          <w:sz w:val="24"/>
          <w:szCs w:val="24"/>
        </w:rPr>
        <w:t xml:space="preserve">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844803">
        <w:rPr>
          <w:b w:val="0"/>
          <w:sz w:val="24"/>
          <w:szCs w:val="24"/>
        </w:rPr>
        <w:t>0,0</w:t>
      </w:r>
      <w:r w:rsidRPr="0048657A">
        <w:rPr>
          <w:b w:val="0"/>
          <w:sz w:val="24"/>
          <w:szCs w:val="24"/>
        </w:rPr>
        <w:t xml:space="preserve"> тыс. руб. (без НДС).</w:t>
      </w:r>
    </w:p>
    <w:p w:rsidR="0048657A" w:rsidRPr="0048657A" w:rsidRDefault="0048657A" w:rsidP="0048657A">
      <w:pPr>
        <w:pStyle w:val="ConsPlusTitle"/>
        <w:tabs>
          <w:tab w:val="left" w:pos="0"/>
        </w:tabs>
        <w:ind w:firstLine="567"/>
        <w:jc w:val="both"/>
        <w:rPr>
          <w:b w:val="0"/>
          <w:sz w:val="24"/>
          <w:szCs w:val="24"/>
        </w:rPr>
      </w:pPr>
      <w:r w:rsidRPr="0048657A">
        <w:rPr>
          <w:b w:val="0"/>
          <w:sz w:val="24"/>
          <w:szCs w:val="24"/>
        </w:rPr>
        <w:t xml:space="preserve">Размер расходов </w:t>
      </w:r>
      <w:r w:rsidR="00D16317" w:rsidRPr="00D16317">
        <w:rPr>
          <w:b w:val="0"/>
          <w:sz w:val="24"/>
          <w:szCs w:val="24"/>
        </w:rPr>
        <w:t>ООО «Газпром энерго» (Саратовский филиал)</w:t>
      </w:r>
      <w:r w:rsidRPr="0048657A">
        <w:rPr>
          <w:b w:val="0"/>
          <w:sz w:val="24"/>
          <w:szCs w:val="24"/>
        </w:rPr>
        <w:t xml:space="preserve">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w:t>
      </w:r>
      <w:r w:rsidRPr="00F301A3">
        <w:rPr>
          <w:b w:val="0"/>
          <w:sz w:val="24"/>
          <w:szCs w:val="24"/>
        </w:rPr>
        <w:t>составляет 0,0 тыс</w:t>
      </w:r>
      <w:r w:rsidRPr="0048657A">
        <w:rPr>
          <w:b w:val="0"/>
          <w:sz w:val="24"/>
          <w:szCs w:val="24"/>
        </w:rPr>
        <w:t>. руб. (без НДС).</w:t>
      </w:r>
    </w:p>
    <w:p w:rsidR="0048657A" w:rsidRDefault="0048657A" w:rsidP="0048657A">
      <w:pPr>
        <w:pStyle w:val="ConsPlusTitle"/>
        <w:tabs>
          <w:tab w:val="left" w:pos="0"/>
        </w:tabs>
        <w:ind w:firstLine="567"/>
        <w:jc w:val="both"/>
        <w:rPr>
          <w:b w:val="0"/>
          <w:sz w:val="24"/>
          <w:szCs w:val="24"/>
        </w:rPr>
      </w:pPr>
      <w:r w:rsidRPr="0048657A">
        <w:rPr>
          <w:b w:val="0"/>
          <w:sz w:val="24"/>
          <w:szCs w:val="24"/>
        </w:rPr>
        <w:t xml:space="preserve">Размер расходов </w:t>
      </w:r>
      <w:r w:rsidR="00D16317" w:rsidRPr="00D16317">
        <w:rPr>
          <w:b w:val="0"/>
          <w:sz w:val="24"/>
          <w:szCs w:val="24"/>
        </w:rPr>
        <w:t>ООО «Газпром энерго» (Саратовский филиал)</w:t>
      </w:r>
      <w:r w:rsidRPr="0048657A">
        <w:rPr>
          <w:b w:val="0"/>
          <w:sz w:val="24"/>
          <w:szCs w:val="24"/>
        </w:rPr>
        <w:t xml:space="preserve">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w:t>
      </w:r>
      <w:r w:rsidRPr="00F301A3">
        <w:rPr>
          <w:b w:val="0"/>
          <w:sz w:val="24"/>
          <w:szCs w:val="24"/>
        </w:rPr>
        <w:t>0,0</w:t>
      </w:r>
      <w:r w:rsidRPr="0048657A">
        <w:rPr>
          <w:b w:val="0"/>
          <w:sz w:val="24"/>
          <w:szCs w:val="24"/>
        </w:rPr>
        <w:t xml:space="preserve"> тыс. руб. (без НДС).</w:t>
      </w:r>
    </w:p>
    <w:p w:rsidR="00EC1F37" w:rsidRPr="00844803" w:rsidRDefault="00EC1F37" w:rsidP="00360485">
      <w:pPr>
        <w:pStyle w:val="ConsPlusTitle"/>
        <w:numPr>
          <w:ilvl w:val="0"/>
          <w:numId w:val="1"/>
        </w:numPr>
        <w:tabs>
          <w:tab w:val="left" w:pos="0"/>
        </w:tabs>
        <w:ind w:left="0" w:firstLine="567"/>
        <w:jc w:val="both"/>
        <w:rPr>
          <w:b w:val="0"/>
          <w:sz w:val="24"/>
          <w:szCs w:val="24"/>
        </w:rPr>
      </w:pPr>
      <w:r w:rsidRPr="00844803">
        <w:rPr>
          <w:b w:val="0"/>
          <w:sz w:val="24"/>
          <w:szCs w:val="24"/>
        </w:rPr>
        <w:t xml:space="preserve">Размер расходов </w:t>
      </w:r>
      <w:r w:rsidR="003E3D24" w:rsidRPr="00844803">
        <w:rPr>
          <w:b w:val="0"/>
          <w:sz w:val="24"/>
          <w:szCs w:val="24"/>
        </w:rPr>
        <w:t>ОАО «РЖД» (Северная дирекция по энергообеспечению - структурное подразделение филиала Трансэнерго)</w:t>
      </w:r>
      <w:r w:rsidRPr="00844803">
        <w:rPr>
          <w:b w:val="0"/>
          <w:sz w:val="24"/>
          <w:szCs w:val="24"/>
        </w:rPr>
        <w:t xml:space="preserve">, связанных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w:t>
      </w:r>
      <w:r w:rsidR="00844803" w:rsidRPr="00844803">
        <w:rPr>
          <w:b w:val="0"/>
          <w:sz w:val="24"/>
          <w:szCs w:val="24"/>
        </w:rPr>
        <w:t>0,0</w:t>
      </w:r>
      <w:r w:rsidRPr="00844803">
        <w:rPr>
          <w:b w:val="0"/>
          <w:sz w:val="24"/>
          <w:szCs w:val="24"/>
        </w:rPr>
        <w:t xml:space="preserve"> тыс. руб. (без НДС).</w:t>
      </w:r>
    </w:p>
    <w:p w:rsidR="00EC1F37" w:rsidRPr="00EC1F37" w:rsidRDefault="00EC1F37" w:rsidP="003E3D24">
      <w:pPr>
        <w:pStyle w:val="ConsPlusTitle"/>
        <w:tabs>
          <w:tab w:val="left" w:pos="0"/>
        </w:tabs>
        <w:ind w:firstLine="567"/>
        <w:jc w:val="both"/>
        <w:rPr>
          <w:b w:val="0"/>
          <w:sz w:val="24"/>
          <w:szCs w:val="24"/>
        </w:rPr>
      </w:pPr>
      <w:r w:rsidRPr="00EC1F37">
        <w:rPr>
          <w:b w:val="0"/>
          <w:sz w:val="24"/>
          <w:szCs w:val="24"/>
        </w:rPr>
        <w:t xml:space="preserve">Размер расходов </w:t>
      </w:r>
      <w:r w:rsidR="003E3D24" w:rsidRPr="003E3D24">
        <w:rPr>
          <w:b w:val="0"/>
          <w:sz w:val="24"/>
          <w:szCs w:val="24"/>
        </w:rPr>
        <w:t>ОАО «РЖД» (Северная дирекция по энергообеспечению - структурное подразделение филиала Трансэнерго)</w:t>
      </w:r>
      <w:r w:rsidRPr="00EC1F37">
        <w:rPr>
          <w:b w:val="0"/>
          <w:sz w:val="24"/>
          <w:szCs w:val="24"/>
        </w:rPr>
        <w:t xml:space="preserve">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w:t>
      </w:r>
      <w:r w:rsidRPr="00F301A3">
        <w:rPr>
          <w:b w:val="0"/>
          <w:sz w:val="24"/>
          <w:szCs w:val="24"/>
        </w:rPr>
        <w:t>составляет 0,0 тыс</w:t>
      </w:r>
      <w:r w:rsidRPr="00EC1F37">
        <w:rPr>
          <w:b w:val="0"/>
          <w:sz w:val="24"/>
          <w:szCs w:val="24"/>
        </w:rPr>
        <w:t>. руб. (без НДС).</w:t>
      </w:r>
    </w:p>
    <w:p w:rsidR="001928A0" w:rsidRDefault="00EC1F37" w:rsidP="001928A0">
      <w:pPr>
        <w:pStyle w:val="ConsPlusTitle"/>
        <w:tabs>
          <w:tab w:val="left" w:pos="0"/>
        </w:tabs>
        <w:ind w:firstLine="567"/>
        <w:jc w:val="both"/>
      </w:pPr>
      <w:r w:rsidRPr="00EC1F37">
        <w:rPr>
          <w:b w:val="0"/>
          <w:sz w:val="24"/>
          <w:szCs w:val="24"/>
        </w:rPr>
        <w:t xml:space="preserve">Размер расходов </w:t>
      </w:r>
      <w:r w:rsidR="003E3D24" w:rsidRPr="003E3D24">
        <w:rPr>
          <w:b w:val="0"/>
          <w:sz w:val="24"/>
          <w:szCs w:val="24"/>
        </w:rPr>
        <w:t>ОАО «РЖД» (Северная дирекция по энергообеспечению - структурное подразделение филиала Трансэнерго)</w:t>
      </w:r>
      <w:r w:rsidRPr="00EC1F37">
        <w:rPr>
          <w:b w:val="0"/>
          <w:sz w:val="24"/>
          <w:szCs w:val="24"/>
        </w:rPr>
        <w:t xml:space="preserve">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w:t>
      </w:r>
      <w:r w:rsidRPr="00F301A3">
        <w:rPr>
          <w:b w:val="0"/>
          <w:sz w:val="24"/>
          <w:szCs w:val="24"/>
        </w:rPr>
        <w:t>составляет 0,0 тыс. руб</w:t>
      </w:r>
      <w:r w:rsidRPr="00EC1F37">
        <w:rPr>
          <w:b w:val="0"/>
          <w:sz w:val="24"/>
          <w:szCs w:val="24"/>
        </w:rPr>
        <w:t>. (без НДС).</w:t>
      </w:r>
      <w:r w:rsidR="001928A0" w:rsidRPr="001928A0">
        <w:t xml:space="preserve"> </w:t>
      </w:r>
    </w:p>
    <w:p w:rsidR="001928A0" w:rsidRPr="001928A0" w:rsidRDefault="001928A0" w:rsidP="001928A0">
      <w:pPr>
        <w:pStyle w:val="ConsPlusTitle"/>
        <w:tabs>
          <w:tab w:val="left" w:pos="0"/>
        </w:tabs>
        <w:ind w:firstLine="567"/>
        <w:jc w:val="both"/>
        <w:rPr>
          <w:b w:val="0"/>
          <w:sz w:val="24"/>
          <w:szCs w:val="24"/>
        </w:rPr>
      </w:pPr>
      <w:r w:rsidRPr="001928A0">
        <w:rPr>
          <w:b w:val="0"/>
          <w:sz w:val="24"/>
          <w:szCs w:val="24"/>
        </w:rPr>
        <w:t>1</w:t>
      </w:r>
      <w:r>
        <w:rPr>
          <w:b w:val="0"/>
          <w:sz w:val="24"/>
          <w:szCs w:val="24"/>
        </w:rPr>
        <w:t>9</w:t>
      </w:r>
      <w:r w:rsidRPr="001928A0">
        <w:rPr>
          <w:b w:val="0"/>
          <w:sz w:val="24"/>
          <w:szCs w:val="24"/>
        </w:rPr>
        <w:t>.</w:t>
      </w:r>
      <w:r w:rsidRPr="001928A0">
        <w:rPr>
          <w:b w:val="0"/>
          <w:sz w:val="24"/>
          <w:szCs w:val="24"/>
        </w:rPr>
        <w:tab/>
        <w:t>Размер расходов О</w:t>
      </w:r>
      <w:r>
        <w:rPr>
          <w:b w:val="0"/>
          <w:sz w:val="24"/>
          <w:szCs w:val="24"/>
        </w:rPr>
        <w:t>О</w:t>
      </w:r>
      <w:r w:rsidRPr="001928A0">
        <w:rPr>
          <w:b w:val="0"/>
          <w:sz w:val="24"/>
          <w:szCs w:val="24"/>
        </w:rPr>
        <w:t>О «</w:t>
      </w:r>
      <w:r>
        <w:rPr>
          <w:b w:val="0"/>
          <w:sz w:val="24"/>
          <w:szCs w:val="24"/>
        </w:rPr>
        <w:t>ШуяПромЭнерго»</w:t>
      </w:r>
      <w:r w:rsidRPr="001928A0">
        <w:rPr>
          <w:b w:val="0"/>
          <w:sz w:val="24"/>
          <w:szCs w:val="24"/>
        </w:rPr>
        <w:t>, связанных с осуществлением технологического присоединения к электрическим сетям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2017 год составляет 0,0 тыс. руб. (без НДС).</w:t>
      </w:r>
    </w:p>
    <w:p w:rsidR="001928A0" w:rsidRPr="001928A0" w:rsidRDefault="001928A0" w:rsidP="001928A0">
      <w:pPr>
        <w:pStyle w:val="ConsPlusTitle"/>
        <w:tabs>
          <w:tab w:val="left" w:pos="0"/>
        </w:tabs>
        <w:ind w:firstLine="567"/>
        <w:jc w:val="both"/>
        <w:rPr>
          <w:b w:val="0"/>
          <w:sz w:val="24"/>
          <w:szCs w:val="24"/>
        </w:rPr>
      </w:pPr>
      <w:r w:rsidRPr="001928A0">
        <w:rPr>
          <w:b w:val="0"/>
          <w:sz w:val="24"/>
          <w:szCs w:val="24"/>
        </w:rPr>
        <w:t>Размер расходов ООО «ШуяПромЭнерго»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0,0 тыс. руб. (без НДС).</w:t>
      </w:r>
    </w:p>
    <w:p w:rsidR="00EC1F37" w:rsidRDefault="001928A0" w:rsidP="001928A0">
      <w:pPr>
        <w:pStyle w:val="ConsPlusTitle"/>
        <w:tabs>
          <w:tab w:val="left" w:pos="0"/>
        </w:tabs>
        <w:ind w:firstLine="567"/>
        <w:jc w:val="both"/>
        <w:rPr>
          <w:b w:val="0"/>
          <w:sz w:val="24"/>
          <w:szCs w:val="24"/>
        </w:rPr>
      </w:pPr>
      <w:r w:rsidRPr="001928A0">
        <w:rPr>
          <w:b w:val="0"/>
          <w:sz w:val="24"/>
          <w:szCs w:val="24"/>
        </w:rPr>
        <w:t>Размер расходов ООО «ШуяПромЭнерго»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связанных с осуществлением технологического присоединения к электрическим сетям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за технологическое присоединение, на 2017 год составляет 0,0 тыс. руб. (без НДС).</w:t>
      </w:r>
    </w:p>
    <w:p w:rsidR="00280012" w:rsidRPr="00806F68" w:rsidRDefault="00280012" w:rsidP="00360485">
      <w:pPr>
        <w:pStyle w:val="ConsPlusTitle"/>
        <w:numPr>
          <w:ilvl w:val="0"/>
          <w:numId w:val="3"/>
        </w:numPr>
        <w:ind w:left="0" w:firstLine="567"/>
        <w:jc w:val="both"/>
        <w:rPr>
          <w:b w:val="0"/>
          <w:sz w:val="24"/>
          <w:szCs w:val="24"/>
        </w:rPr>
      </w:pPr>
      <w:r w:rsidRPr="00806F68">
        <w:rPr>
          <w:b w:val="0"/>
          <w:sz w:val="24"/>
          <w:szCs w:val="24"/>
        </w:rPr>
        <w:t xml:space="preserve">Стандартизированные тарифные ставки и ставки за единицу максимальной мощности, установленные в п. </w:t>
      </w:r>
      <w:r w:rsidR="00612A20" w:rsidRPr="00806F68">
        <w:rPr>
          <w:b w:val="0"/>
          <w:sz w:val="24"/>
          <w:szCs w:val="24"/>
        </w:rPr>
        <w:t>1</w:t>
      </w:r>
      <w:r w:rsidRPr="00806F68">
        <w:rPr>
          <w:b w:val="0"/>
          <w:sz w:val="24"/>
          <w:szCs w:val="24"/>
        </w:rPr>
        <w:t xml:space="preserve"> и п. 2 настоящего постановления, действуют с 01.01.201</w:t>
      </w:r>
      <w:r w:rsidR="00FC454B" w:rsidRPr="00806F68">
        <w:rPr>
          <w:b w:val="0"/>
          <w:sz w:val="24"/>
          <w:szCs w:val="24"/>
        </w:rPr>
        <w:t>7</w:t>
      </w:r>
      <w:r w:rsidRPr="00806F68">
        <w:rPr>
          <w:b w:val="0"/>
          <w:sz w:val="24"/>
          <w:szCs w:val="24"/>
        </w:rPr>
        <w:t xml:space="preserve"> по 31.12.201</w:t>
      </w:r>
      <w:r w:rsidR="00FC454B" w:rsidRPr="00806F68">
        <w:rPr>
          <w:b w:val="0"/>
          <w:sz w:val="24"/>
          <w:szCs w:val="24"/>
        </w:rPr>
        <w:t>7</w:t>
      </w:r>
      <w:r w:rsidRPr="00806F68">
        <w:rPr>
          <w:b w:val="0"/>
          <w:sz w:val="24"/>
          <w:szCs w:val="24"/>
        </w:rPr>
        <w:t>.</w:t>
      </w:r>
    </w:p>
    <w:p w:rsidR="00DB6364" w:rsidRPr="00CC25BC" w:rsidRDefault="00AC4444" w:rsidP="00360485">
      <w:pPr>
        <w:pStyle w:val="ConsPlusTitle"/>
        <w:numPr>
          <w:ilvl w:val="0"/>
          <w:numId w:val="3"/>
        </w:numPr>
        <w:tabs>
          <w:tab w:val="left" w:pos="993"/>
        </w:tabs>
        <w:ind w:left="0" w:firstLine="567"/>
        <w:jc w:val="both"/>
        <w:rPr>
          <w:b w:val="0"/>
          <w:sz w:val="24"/>
          <w:szCs w:val="24"/>
        </w:rPr>
      </w:pPr>
      <w:r w:rsidRPr="00CC25BC">
        <w:rPr>
          <w:b w:val="0"/>
          <w:sz w:val="24"/>
          <w:szCs w:val="24"/>
        </w:rPr>
        <w:t>С 01.01.201</w:t>
      </w:r>
      <w:r w:rsidR="00FC454B" w:rsidRPr="00CC25BC">
        <w:rPr>
          <w:b w:val="0"/>
          <w:sz w:val="24"/>
          <w:szCs w:val="24"/>
        </w:rPr>
        <w:t>7</w:t>
      </w:r>
      <w:r w:rsidR="00F21A6A" w:rsidRPr="00CC25BC">
        <w:rPr>
          <w:b w:val="0"/>
          <w:sz w:val="24"/>
          <w:szCs w:val="24"/>
        </w:rPr>
        <w:t xml:space="preserve"> признать утратившим</w:t>
      </w:r>
      <w:r w:rsidR="00FC454B" w:rsidRPr="00CC25BC">
        <w:rPr>
          <w:b w:val="0"/>
          <w:sz w:val="24"/>
          <w:szCs w:val="24"/>
        </w:rPr>
        <w:t>и</w:t>
      </w:r>
      <w:r w:rsidR="00F21A6A" w:rsidRPr="00CC25BC">
        <w:rPr>
          <w:b w:val="0"/>
          <w:sz w:val="24"/>
          <w:szCs w:val="24"/>
        </w:rPr>
        <w:t xml:space="preserve"> силу постановлени</w:t>
      </w:r>
      <w:r w:rsidR="00FC454B" w:rsidRPr="00CC25BC">
        <w:rPr>
          <w:b w:val="0"/>
          <w:sz w:val="24"/>
          <w:szCs w:val="24"/>
        </w:rPr>
        <w:t>я</w:t>
      </w:r>
      <w:r w:rsidR="00F21A6A" w:rsidRPr="00CC25BC">
        <w:rPr>
          <w:b w:val="0"/>
          <w:sz w:val="24"/>
          <w:szCs w:val="24"/>
        </w:rPr>
        <w:t xml:space="preserve"> </w:t>
      </w:r>
      <w:r w:rsidR="00FC454B" w:rsidRPr="00CC25BC">
        <w:rPr>
          <w:b w:val="0"/>
          <w:sz w:val="24"/>
          <w:szCs w:val="24"/>
        </w:rPr>
        <w:t>Департамента энергетики и тарифов Ивановской области</w:t>
      </w:r>
      <w:r w:rsidR="00F21A6A" w:rsidRPr="00CC25BC">
        <w:rPr>
          <w:b w:val="0"/>
          <w:sz w:val="24"/>
          <w:szCs w:val="24"/>
        </w:rPr>
        <w:t xml:space="preserve"> </w:t>
      </w:r>
      <w:r w:rsidR="00BA708B">
        <w:rPr>
          <w:b w:val="0"/>
          <w:sz w:val="24"/>
          <w:szCs w:val="24"/>
        </w:rPr>
        <w:t xml:space="preserve">от 30.12.2013 № 592-э/5, </w:t>
      </w:r>
      <w:r w:rsidR="00035379">
        <w:rPr>
          <w:b w:val="0"/>
          <w:sz w:val="24"/>
          <w:szCs w:val="24"/>
        </w:rPr>
        <w:t xml:space="preserve">от 30.12.2013 № 592-э/6, </w:t>
      </w:r>
      <w:r w:rsidR="00BA708B">
        <w:rPr>
          <w:b w:val="0"/>
          <w:sz w:val="24"/>
          <w:szCs w:val="24"/>
        </w:rPr>
        <w:t xml:space="preserve">от 06.03.2014 № 597-э/2, </w:t>
      </w:r>
      <w:r w:rsidR="005962A0">
        <w:rPr>
          <w:b w:val="0"/>
          <w:sz w:val="24"/>
          <w:szCs w:val="24"/>
        </w:rPr>
        <w:t xml:space="preserve">от 18.09.2015 № 42-э/1, </w:t>
      </w:r>
      <w:r w:rsidR="00806F68" w:rsidRPr="00CC25BC">
        <w:rPr>
          <w:b w:val="0"/>
          <w:sz w:val="24"/>
          <w:szCs w:val="24"/>
        </w:rPr>
        <w:t xml:space="preserve">от 27.11.2015 № 51-э/1, от 27.11.2015 № 51-э/2, от 04.12.2015 № 53-э/1, от 11.12.2015 № 55-э/1, от 11.12.2015 № 55-э/2, от 11.12.2015 № 55-э/3, </w:t>
      </w:r>
      <w:r w:rsidR="00CC25BC" w:rsidRPr="00CC25BC">
        <w:rPr>
          <w:b w:val="0"/>
          <w:sz w:val="24"/>
          <w:szCs w:val="24"/>
        </w:rPr>
        <w:t xml:space="preserve">от 30.12.2015 № 62-э/1, от 30.12.2015 № 62-э/2, </w:t>
      </w:r>
      <w:r w:rsidR="00806F68" w:rsidRPr="00CC25BC">
        <w:rPr>
          <w:b w:val="0"/>
          <w:sz w:val="24"/>
          <w:szCs w:val="24"/>
        </w:rPr>
        <w:t xml:space="preserve">от 30.12.2015 </w:t>
      </w:r>
      <w:r w:rsidR="00CC25BC" w:rsidRPr="00CC25BC">
        <w:rPr>
          <w:b w:val="0"/>
          <w:sz w:val="24"/>
          <w:szCs w:val="24"/>
        </w:rPr>
        <w:t xml:space="preserve">№ 62-э/3, от 31.12.2015 № 63-э/2, </w:t>
      </w:r>
      <w:r w:rsidR="00806F68" w:rsidRPr="00CC25BC">
        <w:rPr>
          <w:b w:val="0"/>
          <w:sz w:val="24"/>
          <w:szCs w:val="24"/>
        </w:rPr>
        <w:t xml:space="preserve">от 31.12.2015 </w:t>
      </w:r>
      <w:r w:rsidR="00CC25BC" w:rsidRPr="00CC25BC">
        <w:rPr>
          <w:b w:val="0"/>
          <w:sz w:val="24"/>
          <w:szCs w:val="24"/>
        </w:rPr>
        <w:t>№</w:t>
      </w:r>
      <w:r w:rsidR="00806F68" w:rsidRPr="00CC25BC">
        <w:rPr>
          <w:b w:val="0"/>
          <w:sz w:val="24"/>
          <w:szCs w:val="24"/>
        </w:rPr>
        <w:t xml:space="preserve"> 63-э/3, от 31.12.2015 </w:t>
      </w:r>
      <w:r w:rsidR="00CC25BC" w:rsidRPr="00CC25BC">
        <w:rPr>
          <w:b w:val="0"/>
          <w:sz w:val="24"/>
          <w:szCs w:val="24"/>
        </w:rPr>
        <w:t>№</w:t>
      </w:r>
      <w:r w:rsidR="00806F68" w:rsidRPr="00CC25BC">
        <w:rPr>
          <w:b w:val="0"/>
          <w:sz w:val="24"/>
          <w:szCs w:val="24"/>
        </w:rPr>
        <w:t xml:space="preserve"> 63-э/4, </w:t>
      </w:r>
      <w:r w:rsidR="00CC25BC" w:rsidRPr="00CC25BC">
        <w:rPr>
          <w:b w:val="0"/>
          <w:sz w:val="24"/>
          <w:szCs w:val="24"/>
        </w:rPr>
        <w:t>от 12.02.2016 № 69-э/1, от 15.04.2016 № 78-э/1, от 16.12.2016 № 122-э/</w:t>
      </w:r>
      <w:r w:rsidR="00351881" w:rsidRPr="00351881">
        <w:rPr>
          <w:b w:val="0"/>
          <w:sz w:val="24"/>
          <w:szCs w:val="24"/>
        </w:rPr>
        <w:t>2</w:t>
      </w:r>
      <w:r w:rsidR="00F21A6A" w:rsidRPr="00CC25BC">
        <w:rPr>
          <w:b w:val="0"/>
          <w:sz w:val="24"/>
          <w:szCs w:val="24"/>
        </w:rPr>
        <w:t>.</w:t>
      </w:r>
    </w:p>
    <w:p w:rsidR="00280012" w:rsidRPr="004472E1" w:rsidRDefault="00280012" w:rsidP="00360485">
      <w:pPr>
        <w:pStyle w:val="ConsPlusTitle"/>
        <w:numPr>
          <w:ilvl w:val="0"/>
          <w:numId w:val="3"/>
        </w:numPr>
        <w:tabs>
          <w:tab w:val="left" w:pos="993"/>
        </w:tabs>
        <w:ind w:left="0" w:firstLine="567"/>
        <w:jc w:val="both"/>
        <w:rPr>
          <w:b w:val="0"/>
          <w:sz w:val="24"/>
          <w:szCs w:val="24"/>
        </w:rPr>
      </w:pPr>
      <w:r w:rsidRPr="004472E1">
        <w:rPr>
          <w:b w:val="0"/>
          <w:sz w:val="24"/>
          <w:szCs w:val="24"/>
        </w:rPr>
        <w:t>Настоящее постановление вступает в силу с</w:t>
      </w:r>
      <w:r w:rsidR="00EB5A3B" w:rsidRPr="004472E1">
        <w:rPr>
          <w:b w:val="0"/>
          <w:sz w:val="24"/>
          <w:szCs w:val="24"/>
        </w:rPr>
        <w:t>о дня</w:t>
      </w:r>
      <w:r w:rsidRPr="004472E1">
        <w:rPr>
          <w:b w:val="0"/>
          <w:sz w:val="24"/>
          <w:szCs w:val="24"/>
        </w:rPr>
        <w:t xml:space="preserve"> его официального опубликования.</w:t>
      </w:r>
    </w:p>
    <w:p w:rsidR="00280012" w:rsidRPr="002A57B5" w:rsidRDefault="00280012" w:rsidP="00280012">
      <w:pPr>
        <w:ind w:firstLine="567"/>
        <w:jc w:val="center"/>
        <w:rPr>
          <w:b/>
          <w:sz w:val="24"/>
          <w:szCs w:val="24"/>
        </w:rPr>
      </w:pPr>
    </w:p>
    <w:p w:rsidR="00280012" w:rsidRPr="002A57B5" w:rsidRDefault="00280012" w:rsidP="00280012">
      <w:pPr>
        <w:ind w:firstLine="567"/>
        <w:jc w:val="center"/>
        <w:rPr>
          <w:b/>
          <w:sz w:val="24"/>
          <w:szCs w:val="24"/>
        </w:rPr>
      </w:pPr>
    </w:p>
    <w:p w:rsidR="006226CA" w:rsidRPr="002A57B5" w:rsidRDefault="006226CA" w:rsidP="00280012">
      <w:pPr>
        <w:ind w:firstLine="567"/>
        <w:jc w:val="center"/>
        <w:rPr>
          <w:b/>
          <w:sz w:val="24"/>
          <w:szCs w:val="24"/>
        </w:rPr>
      </w:pPr>
    </w:p>
    <w:p w:rsidR="00DB6364" w:rsidRPr="002A57B5" w:rsidRDefault="004472E1" w:rsidP="004472E1">
      <w:pPr>
        <w:rPr>
          <w:b/>
          <w:sz w:val="24"/>
          <w:szCs w:val="24"/>
        </w:rPr>
      </w:pPr>
      <w:r>
        <w:rPr>
          <w:b/>
          <w:sz w:val="24"/>
          <w:szCs w:val="24"/>
        </w:rPr>
        <w:t>И. о. н</w:t>
      </w:r>
      <w:r w:rsidR="00280012" w:rsidRPr="002A57B5">
        <w:rPr>
          <w:b/>
          <w:sz w:val="24"/>
          <w:szCs w:val="24"/>
        </w:rPr>
        <w:t>ачальник</w:t>
      </w:r>
      <w:r>
        <w:rPr>
          <w:b/>
          <w:sz w:val="24"/>
          <w:szCs w:val="24"/>
        </w:rPr>
        <w:t>а</w:t>
      </w:r>
      <w:r w:rsidR="00280012" w:rsidRPr="002A57B5">
        <w:rPr>
          <w:b/>
          <w:sz w:val="24"/>
          <w:szCs w:val="24"/>
        </w:rPr>
        <w:t xml:space="preserve"> </w:t>
      </w:r>
      <w:r w:rsidR="005B06C9">
        <w:rPr>
          <w:b/>
          <w:sz w:val="24"/>
          <w:szCs w:val="24"/>
        </w:rPr>
        <w:t>Департамента</w:t>
      </w:r>
      <w:r w:rsidR="00AC4444" w:rsidRPr="002A57B5">
        <w:rPr>
          <w:b/>
          <w:sz w:val="24"/>
          <w:szCs w:val="24"/>
        </w:rPr>
        <w:tab/>
      </w:r>
      <w:r w:rsidR="00AC4444" w:rsidRPr="002A57B5">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Д</w:t>
      </w:r>
      <w:r w:rsidR="00280012" w:rsidRPr="002A57B5">
        <w:rPr>
          <w:b/>
          <w:sz w:val="24"/>
          <w:szCs w:val="24"/>
        </w:rPr>
        <w:t>.</w:t>
      </w:r>
      <w:r>
        <w:rPr>
          <w:b/>
          <w:sz w:val="24"/>
          <w:szCs w:val="24"/>
        </w:rPr>
        <w:t>К</w:t>
      </w:r>
      <w:r w:rsidR="00280012" w:rsidRPr="002A57B5">
        <w:rPr>
          <w:b/>
          <w:sz w:val="24"/>
          <w:szCs w:val="24"/>
        </w:rPr>
        <w:t xml:space="preserve">. </w:t>
      </w:r>
      <w:r>
        <w:rPr>
          <w:b/>
          <w:sz w:val="24"/>
          <w:szCs w:val="24"/>
        </w:rPr>
        <w:t>Крылов</w:t>
      </w:r>
    </w:p>
    <w:p w:rsidR="00FF6418" w:rsidRDefault="00BA2473" w:rsidP="00956980">
      <w:pPr>
        <w:ind w:firstLine="567"/>
        <w:rPr>
          <w:sz w:val="24"/>
          <w:szCs w:val="24"/>
        </w:rPr>
        <w:sectPr w:rsidR="00FF6418" w:rsidSect="005B43E0">
          <w:headerReference w:type="even" r:id="rId16"/>
          <w:headerReference w:type="default" r:id="rId17"/>
          <w:endnotePr>
            <w:numFmt w:val="decimal"/>
          </w:endnotePr>
          <w:pgSz w:w="11907" w:h="16840"/>
          <w:pgMar w:top="993" w:right="425" w:bottom="709" w:left="993" w:header="720" w:footer="720" w:gutter="0"/>
          <w:cols w:space="720"/>
          <w:titlePg/>
          <w:docGrid w:linePitch="360"/>
        </w:sectPr>
      </w:pPr>
      <w:r>
        <w:rPr>
          <w:sz w:val="24"/>
          <w:szCs w:val="24"/>
        </w:rPr>
        <w:t xml:space="preserve">                       </w:t>
      </w:r>
    </w:p>
    <w:p w:rsidR="002C0AF8" w:rsidRPr="000C0121" w:rsidRDefault="0092289B" w:rsidP="006226CA">
      <w:pPr>
        <w:ind w:firstLine="567"/>
        <w:jc w:val="right"/>
        <w:rPr>
          <w:sz w:val="23"/>
          <w:szCs w:val="23"/>
        </w:rPr>
      </w:pPr>
      <w:r>
        <w:rPr>
          <w:sz w:val="23"/>
          <w:szCs w:val="23"/>
        </w:rPr>
        <w:t>Приложение 1 к постановлению Департамента энергетики и тарифов</w:t>
      </w:r>
      <w:r w:rsidR="002C0AF8" w:rsidRPr="000C0121">
        <w:rPr>
          <w:sz w:val="23"/>
          <w:szCs w:val="23"/>
        </w:rPr>
        <w:t xml:space="preserve"> Ивановской области от </w:t>
      </w:r>
      <w:r w:rsidR="00E02821" w:rsidRPr="00E02821">
        <w:rPr>
          <w:sz w:val="23"/>
          <w:szCs w:val="23"/>
        </w:rPr>
        <w:t>30</w:t>
      </w:r>
      <w:r w:rsidR="002C0AF8" w:rsidRPr="000C0121">
        <w:rPr>
          <w:sz w:val="23"/>
          <w:szCs w:val="23"/>
        </w:rPr>
        <w:t>.1</w:t>
      </w:r>
      <w:r w:rsidR="00E01B81" w:rsidRPr="000C0121">
        <w:rPr>
          <w:sz w:val="23"/>
          <w:szCs w:val="23"/>
        </w:rPr>
        <w:t>2</w:t>
      </w:r>
      <w:r w:rsidR="002C0AF8" w:rsidRPr="000C0121">
        <w:rPr>
          <w:sz w:val="23"/>
          <w:szCs w:val="23"/>
        </w:rPr>
        <w:t>.201</w:t>
      </w:r>
      <w:r w:rsidR="001E02C7">
        <w:rPr>
          <w:sz w:val="23"/>
          <w:szCs w:val="23"/>
        </w:rPr>
        <w:t>6</w:t>
      </w:r>
      <w:r w:rsidR="002C0AF8" w:rsidRPr="000C0121">
        <w:rPr>
          <w:sz w:val="23"/>
          <w:szCs w:val="23"/>
        </w:rPr>
        <w:t xml:space="preserve"> №</w:t>
      </w:r>
      <w:r w:rsidR="00AE6FB7" w:rsidRPr="000C0121">
        <w:rPr>
          <w:sz w:val="23"/>
          <w:szCs w:val="23"/>
        </w:rPr>
        <w:t xml:space="preserve"> </w:t>
      </w:r>
      <w:r w:rsidR="001E02C7">
        <w:rPr>
          <w:sz w:val="23"/>
          <w:szCs w:val="23"/>
        </w:rPr>
        <w:t>128</w:t>
      </w:r>
      <w:r w:rsidR="0083051A">
        <w:rPr>
          <w:sz w:val="23"/>
          <w:szCs w:val="23"/>
        </w:rPr>
        <w:t>-э</w:t>
      </w:r>
      <w:r w:rsidR="002C0AF8" w:rsidRPr="000C0121">
        <w:rPr>
          <w:sz w:val="23"/>
          <w:szCs w:val="23"/>
        </w:rPr>
        <w:t>/</w:t>
      </w:r>
      <w:r w:rsidR="001E02C7">
        <w:rPr>
          <w:sz w:val="23"/>
          <w:szCs w:val="23"/>
        </w:rPr>
        <w:t>3</w:t>
      </w:r>
    </w:p>
    <w:p w:rsidR="002C0AF8" w:rsidRPr="006226CA" w:rsidRDefault="002C0AF8" w:rsidP="002C0AF8">
      <w:pPr>
        <w:jc w:val="right"/>
        <w:rPr>
          <w:sz w:val="22"/>
          <w:szCs w:val="22"/>
        </w:rPr>
      </w:pPr>
    </w:p>
    <w:p w:rsidR="00E8476D" w:rsidRPr="006226CA" w:rsidRDefault="002C0AF8" w:rsidP="002C0AF8">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00E8120B">
        <w:rPr>
          <w:b/>
          <w:sz w:val="22"/>
          <w:szCs w:val="22"/>
        </w:rPr>
        <w:t>П</w:t>
      </w:r>
      <w:r w:rsidRPr="006226CA">
        <w:rPr>
          <w:b/>
          <w:sz w:val="22"/>
          <w:szCs w:val="22"/>
        </w:rPr>
        <w:t>АО «</w:t>
      </w:r>
      <w:r w:rsidR="00FF6418">
        <w:rPr>
          <w:b/>
          <w:sz w:val="22"/>
          <w:szCs w:val="22"/>
        </w:rPr>
        <w:t>МРСК Центра и Приволжья</w:t>
      </w:r>
      <w:r w:rsidRPr="006226CA">
        <w:rPr>
          <w:b/>
          <w:sz w:val="22"/>
          <w:szCs w:val="22"/>
        </w:rPr>
        <w:t>»</w:t>
      </w:r>
      <w:r w:rsidR="00FF6418">
        <w:rPr>
          <w:b/>
          <w:sz w:val="22"/>
          <w:szCs w:val="22"/>
        </w:rPr>
        <w:t xml:space="preserve"> (филиал «Ивэнерго»)</w:t>
      </w:r>
      <w:r w:rsidRPr="006226CA">
        <w:rPr>
          <w:b/>
          <w:sz w:val="22"/>
          <w:szCs w:val="22"/>
        </w:rPr>
        <w:t xml:space="preserve"> </w:t>
      </w:r>
      <w:r w:rsidR="004234C3">
        <w:rPr>
          <w:b/>
          <w:sz w:val="22"/>
          <w:szCs w:val="22"/>
        </w:rPr>
        <w:t>по мероприятиям, указанным в п. 16 Методических указаний (кроме подпунктов «б» и «в»)</w:t>
      </w:r>
      <w:r w:rsidR="00067818">
        <w:rPr>
          <w:b/>
          <w:sz w:val="22"/>
          <w:szCs w:val="22"/>
        </w:rPr>
        <w:t>,</w:t>
      </w:r>
    </w:p>
    <w:p w:rsidR="002C0AF8" w:rsidRDefault="002C0AF8" w:rsidP="002C0AF8">
      <w:pPr>
        <w:jc w:val="center"/>
        <w:rPr>
          <w:b/>
          <w:sz w:val="22"/>
          <w:szCs w:val="22"/>
        </w:rPr>
      </w:pPr>
      <w:r w:rsidRPr="006226CA">
        <w:rPr>
          <w:b/>
          <w:sz w:val="22"/>
          <w:szCs w:val="22"/>
        </w:rPr>
        <w:t>С1, руб./кВт</w:t>
      </w:r>
      <w:r w:rsidR="004234C3">
        <w:rPr>
          <w:b/>
          <w:sz w:val="22"/>
          <w:szCs w:val="22"/>
        </w:rPr>
        <w:t>,</w:t>
      </w:r>
      <w:r w:rsidRPr="006226CA">
        <w:rPr>
          <w:b/>
          <w:sz w:val="22"/>
          <w:szCs w:val="22"/>
        </w:rPr>
        <w:t xml:space="preserve"> без НДС (в ценах 201</w:t>
      </w:r>
      <w:r w:rsidR="001E02C7">
        <w:rPr>
          <w:b/>
          <w:sz w:val="22"/>
          <w:szCs w:val="22"/>
        </w:rPr>
        <w:t>7</w:t>
      </w:r>
      <w:r w:rsidRPr="006226CA">
        <w:rPr>
          <w:b/>
          <w:sz w:val="22"/>
          <w:szCs w:val="22"/>
        </w:rPr>
        <w:t xml:space="preserve"> г.)</w:t>
      </w:r>
    </w:p>
    <w:p w:rsidR="000B6145" w:rsidRDefault="000B6145" w:rsidP="002C0AF8">
      <w:pPr>
        <w:jc w:val="center"/>
        <w:rPr>
          <w:b/>
          <w:sz w:val="22"/>
          <w:szCs w:val="22"/>
        </w:rPr>
      </w:pPr>
    </w:p>
    <w:tbl>
      <w:tblPr>
        <w:tblStyle w:val="a9"/>
        <w:tblW w:w="15310" w:type="dxa"/>
        <w:tblInd w:w="-34" w:type="dxa"/>
        <w:tblLayout w:type="fixed"/>
        <w:tblLook w:val="04A0" w:firstRow="1" w:lastRow="0" w:firstColumn="1" w:lastColumn="0" w:noHBand="0" w:noVBand="1"/>
      </w:tblPr>
      <w:tblGrid>
        <w:gridCol w:w="632"/>
        <w:gridCol w:w="3196"/>
        <w:gridCol w:w="1984"/>
        <w:gridCol w:w="1984"/>
        <w:gridCol w:w="1984"/>
        <w:gridCol w:w="1843"/>
        <w:gridCol w:w="1843"/>
        <w:gridCol w:w="1844"/>
      </w:tblGrid>
      <w:tr w:rsidR="00BE3DDA" w:rsidRPr="006226CA" w:rsidTr="00852370">
        <w:trPr>
          <w:trHeight w:val="543"/>
        </w:trPr>
        <w:tc>
          <w:tcPr>
            <w:tcW w:w="3828" w:type="dxa"/>
            <w:gridSpan w:val="2"/>
            <w:vMerge w:val="restart"/>
            <w:vAlign w:val="center"/>
          </w:tcPr>
          <w:p w:rsidR="00BE3DDA" w:rsidRPr="0073262B" w:rsidRDefault="00BE3DDA" w:rsidP="008246EF">
            <w:pPr>
              <w:jc w:val="center"/>
              <w:rPr>
                <w:sz w:val="21"/>
                <w:szCs w:val="21"/>
              </w:rPr>
            </w:pPr>
            <w:r w:rsidRPr="006226CA">
              <w:rPr>
                <w:sz w:val="21"/>
                <w:szCs w:val="21"/>
              </w:rPr>
              <w:t>Наименование</w:t>
            </w:r>
            <w:r w:rsidR="008246EF">
              <w:rPr>
                <w:sz w:val="21"/>
                <w:szCs w:val="21"/>
              </w:rPr>
              <w:t xml:space="preserve"> </w:t>
            </w:r>
            <w:r>
              <w:rPr>
                <w:sz w:val="21"/>
                <w:szCs w:val="21"/>
              </w:rPr>
              <w:t>показателя</w:t>
            </w:r>
          </w:p>
        </w:tc>
        <w:tc>
          <w:tcPr>
            <w:tcW w:w="11482" w:type="dxa"/>
            <w:gridSpan w:val="6"/>
            <w:vAlign w:val="center"/>
          </w:tcPr>
          <w:p w:rsidR="00BE3DDA" w:rsidRPr="000B6145" w:rsidRDefault="00BE3DDA" w:rsidP="00E24E10">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E8120B" w:rsidRPr="006226CA" w:rsidTr="00852370">
        <w:trPr>
          <w:trHeight w:val="640"/>
        </w:trPr>
        <w:tc>
          <w:tcPr>
            <w:tcW w:w="3828" w:type="dxa"/>
            <w:gridSpan w:val="2"/>
            <w:vMerge/>
          </w:tcPr>
          <w:p w:rsidR="00E8120B" w:rsidRPr="006226CA" w:rsidRDefault="00E8120B" w:rsidP="00981D0D">
            <w:pPr>
              <w:jc w:val="center"/>
              <w:rPr>
                <w:sz w:val="21"/>
                <w:szCs w:val="21"/>
              </w:rPr>
            </w:pPr>
          </w:p>
        </w:tc>
        <w:tc>
          <w:tcPr>
            <w:tcW w:w="1984" w:type="dxa"/>
          </w:tcPr>
          <w:p w:rsidR="00E8120B" w:rsidRPr="006F298F" w:rsidRDefault="00E8120B" w:rsidP="002F598C">
            <w:pPr>
              <w:jc w:val="center"/>
              <w:rPr>
                <w:sz w:val="21"/>
                <w:szCs w:val="21"/>
              </w:rPr>
            </w:pPr>
            <w:r>
              <w:rPr>
                <w:sz w:val="21"/>
                <w:szCs w:val="21"/>
              </w:rPr>
              <w:t xml:space="preserve">до 15 кВт включительно, в том числе </w:t>
            </w:r>
            <w:r w:rsidRPr="000B6145">
              <w:rPr>
                <w:sz w:val="21"/>
                <w:szCs w:val="21"/>
              </w:rPr>
              <w:t>в целях временного техно-логического присоединения</w:t>
            </w:r>
            <w:r>
              <w:rPr>
                <w:sz w:val="21"/>
                <w:szCs w:val="21"/>
              </w:rPr>
              <w:t xml:space="preserve"> </w:t>
            </w:r>
          </w:p>
        </w:tc>
        <w:tc>
          <w:tcPr>
            <w:tcW w:w="1984" w:type="dxa"/>
            <w:vAlign w:val="center"/>
          </w:tcPr>
          <w:p w:rsidR="00E8120B" w:rsidRPr="000B6145" w:rsidRDefault="00E8120B" w:rsidP="00396C0D">
            <w:pPr>
              <w:jc w:val="center"/>
              <w:rPr>
                <w:sz w:val="21"/>
                <w:szCs w:val="21"/>
              </w:rPr>
            </w:pPr>
            <w:r>
              <w:rPr>
                <w:sz w:val="21"/>
                <w:szCs w:val="21"/>
              </w:rPr>
              <w:t xml:space="preserve">свыше 15 кВт </w:t>
            </w:r>
            <w:r w:rsidRPr="000B6145">
              <w:rPr>
                <w:sz w:val="21"/>
                <w:szCs w:val="21"/>
              </w:rPr>
              <w:t>до 150 кВт включительно, в том числе в целях временного техно-логического присоединения</w:t>
            </w:r>
          </w:p>
        </w:tc>
        <w:tc>
          <w:tcPr>
            <w:tcW w:w="1984" w:type="dxa"/>
            <w:vAlign w:val="center"/>
          </w:tcPr>
          <w:p w:rsidR="00E8120B" w:rsidRPr="000B6145" w:rsidRDefault="00E8120B" w:rsidP="00E24E10">
            <w:pPr>
              <w:jc w:val="center"/>
              <w:rPr>
                <w:sz w:val="21"/>
                <w:szCs w:val="21"/>
              </w:rPr>
            </w:pPr>
            <w:r w:rsidRPr="000B6145">
              <w:rPr>
                <w:sz w:val="21"/>
                <w:szCs w:val="21"/>
              </w:rPr>
              <w:t>свыше 150 кВт и менее 670 кВт, в том числе в целях временного технологического присоединения</w:t>
            </w:r>
          </w:p>
        </w:tc>
        <w:tc>
          <w:tcPr>
            <w:tcW w:w="1843" w:type="dxa"/>
            <w:vAlign w:val="center"/>
          </w:tcPr>
          <w:p w:rsidR="00E8120B" w:rsidRPr="00011BE1" w:rsidRDefault="00E8120B" w:rsidP="000B6145">
            <w:pPr>
              <w:jc w:val="center"/>
              <w:rPr>
                <w:rFonts w:eastAsia="Calibri"/>
                <w:sz w:val="21"/>
                <w:szCs w:val="21"/>
                <w:lang w:eastAsia="en-US"/>
              </w:rPr>
            </w:pPr>
            <w:r>
              <w:rPr>
                <w:rFonts w:eastAsia="Calibri"/>
                <w:sz w:val="21"/>
                <w:szCs w:val="21"/>
                <w:lang w:eastAsia="en-US"/>
              </w:rPr>
              <w:t>670 кВт и менее</w:t>
            </w:r>
          </w:p>
          <w:p w:rsidR="00E8120B" w:rsidRPr="000B6145" w:rsidRDefault="00E8120B" w:rsidP="000B6145">
            <w:pPr>
              <w:jc w:val="center"/>
              <w:rPr>
                <w:sz w:val="21"/>
                <w:szCs w:val="21"/>
              </w:rPr>
            </w:pPr>
            <w:r w:rsidRPr="000B6145">
              <w:rPr>
                <w:rFonts w:eastAsia="Calibri"/>
                <w:sz w:val="21"/>
                <w:szCs w:val="21"/>
                <w:lang w:eastAsia="en-US"/>
              </w:rPr>
              <w:t xml:space="preserve">1500 кВт, </w:t>
            </w:r>
            <w:r w:rsidRPr="000B6145">
              <w:rPr>
                <w:sz w:val="21"/>
                <w:szCs w:val="21"/>
              </w:rPr>
              <w:t>в том числе в целях временного технологического присоединения</w:t>
            </w:r>
          </w:p>
        </w:tc>
        <w:tc>
          <w:tcPr>
            <w:tcW w:w="1843" w:type="dxa"/>
            <w:vAlign w:val="center"/>
          </w:tcPr>
          <w:p w:rsidR="00E8120B" w:rsidRPr="000B6145" w:rsidRDefault="00E8120B" w:rsidP="000B6145">
            <w:pPr>
              <w:jc w:val="center"/>
              <w:rPr>
                <w:sz w:val="21"/>
                <w:szCs w:val="21"/>
              </w:rPr>
            </w:pPr>
            <w:r w:rsidRPr="000B6145">
              <w:rPr>
                <w:rFonts w:eastAsia="Calibri"/>
                <w:sz w:val="21"/>
                <w:szCs w:val="21"/>
                <w:lang w:eastAsia="en-US"/>
              </w:rPr>
              <w:t xml:space="preserve">1500 кВт и менее 8900 кВт, </w:t>
            </w:r>
            <w:r w:rsidRPr="000B6145">
              <w:rPr>
                <w:sz w:val="21"/>
                <w:szCs w:val="21"/>
              </w:rPr>
              <w:t>в том числе в целях временного технологического присоединения</w:t>
            </w:r>
          </w:p>
        </w:tc>
        <w:tc>
          <w:tcPr>
            <w:tcW w:w="1844" w:type="dxa"/>
            <w:vAlign w:val="center"/>
          </w:tcPr>
          <w:p w:rsidR="00E8120B" w:rsidRPr="000B6145" w:rsidRDefault="00BE3DDA" w:rsidP="00BE3DDA">
            <w:pPr>
              <w:jc w:val="center"/>
              <w:rPr>
                <w:rFonts w:eastAsia="Calibri"/>
                <w:sz w:val="21"/>
                <w:szCs w:val="21"/>
                <w:lang w:eastAsia="en-US"/>
              </w:rPr>
            </w:pPr>
            <w:r>
              <w:rPr>
                <w:rFonts w:eastAsia="Calibri"/>
                <w:sz w:val="21"/>
                <w:szCs w:val="21"/>
                <w:lang w:eastAsia="en-US"/>
              </w:rPr>
              <w:t>8 900 кВт и выше</w:t>
            </w:r>
            <w:r w:rsidR="00852370">
              <w:rPr>
                <w:rFonts w:eastAsia="Calibri"/>
                <w:sz w:val="21"/>
                <w:szCs w:val="21"/>
                <w:lang w:eastAsia="en-US"/>
              </w:rPr>
              <w:t>,</w:t>
            </w:r>
            <w:r w:rsidR="00852370">
              <w:t xml:space="preserve"> </w:t>
            </w:r>
            <w:r w:rsidR="00852370" w:rsidRPr="00852370">
              <w:rPr>
                <w:rFonts w:eastAsia="Calibri"/>
                <w:sz w:val="21"/>
                <w:szCs w:val="21"/>
                <w:lang w:eastAsia="en-US"/>
              </w:rPr>
              <w:t>в том числе в целях временного технологического присоединения</w:t>
            </w:r>
          </w:p>
        </w:tc>
      </w:tr>
      <w:tr w:rsidR="003F3453" w:rsidRPr="006226CA" w:rsidTr="00852370">
        <w:tc>
          <w:tcPr>
            <w:tcW w:w="632" w:type="dxa"/>
            <w:vAlign w:val="center"/>
          </w:tcPr>
          <w:p w:rsidR="003F3453" w:rsidRPr="006226CA" w:rsidRDefault="003F3453" w:rsidP="00981D0D">
            <w:pPr>
              <w:jc w:val="center"/>
              <w:rPr>
                <w:sz w:val="21"/>
                <w:szCs w:val="21"/>
              </w:rPr>
            </w:pPr>
            <w:r>
              <w:rPr>
                <w:sz w:val="21"/>
                <w:szCs w:val="21"/>
              </w:rPr>
              <w:t>С</w:t>
            </w:r>
            <w:r w:rsidRPr="006226CA">
              <w:rPr>
                <w:sz w:val="21"/>
                <w:szCs w:val="21"/>
              </w:rPr>
              <w:t>1</w:t>
            </w:r>
          </w:p>
        </w:tc>
        <w:tc>
          <w:tcPr>
            <w:tcW w:w="3196" w:type="dxa"/>
            <w:vAlign w:val="center"/>
          </w:tcPr>
          <w:p w:rsidR="003F3453" w:rsidRPr="006226CA" w:rsidRDefault="003F3453" w:rsidP="00FB3DF5">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1984" w:type="dxa"/>
            <w:vAlign w:val="center"/>
          </w:tcPr>
          <w:p w:rsidR="003F3453" w:rsidRPr="003F3453" w:rsidRDefault="003F3453">
            <w:pPr>
              <w:jc w:val="center"/>
              <w:rPr>
                <w:b/>
                <w:bCs/>
                <w:color w:val="000000"/>
                <w:sz w:val="21"/>
                <w:szCs w:val="21"/>
              </w:rPr>
            </w:pPr>
            <w:r w:rsidRPr="003F3453">
              <w:rPr>
                <w:b/>
                <w:bCs/>
                <w:color w:val="000000"/>
                <w:sz w:val="21"/>
                <w:szCs w:val="21"/>
              </w:rPr>
              <w:t>3 629,57</w:t>
            </w:r>
          </w:p>
        </w:tc>
        <w:tc>
          <w:tcPr>
            <w:tcW w:w="1984" w:type="dxa"/>
            <w:vAlign w:val="center"/>
          </w:tcPr>
          <w:p w:rsidR="003F3453" w:rsidRPr="003F3453" w:rsidRDefault="003F3453">
            <w:pPr>
              <w:jc w:val="center"/>
              <w:rPr>
                <w:b/>
                <w:bCs/>
                <w:color w:val="000000"/>
                <w:sz w:val="21"/>
                <w:szCs w:val="21"/>
              </w:rPr>
            </w:pPr>
            <w:r w:rsidRPr="003F3453">
              <w:rPr>
                <w:b/>
                <w:bCs/>
                <w:color w:val="000000"/>
                <w:sz w:val="21"/>
                <w:szCs w:val="21"/>
              </w:rPr>
              <w:t>666,88</w:t>
            </w:r>
          </w:p>
        </w:tc>
        <w:tc>
          <w:tcPr>
            <w:tcW w:w="1984" w:type="dxa"/>
            <w:vAlign w:val="center"/>
          </w:tcPr>
          <w:p w:rsidR="003F3453" w:rsidRPr="003F3453" w:rsidRDefault="003F3453">
            <w:pPr>
              <w:jc w:val="center"/>
              <w:rPr>
                <w:b/>
                <w:bCs/>
                <w:color w:val="000000"/>
                <w:sz w:val="21"/>
                <w:szCs w:val="21"/>
              </w:rPr>
            </w:pPr>
            <w:r w:rsidRPr="003F3453">
              <w:rPr>
                <w:b/>
                <w:bCs/>
                <w:color w:val="000000"/>
                <w:sz w:val="21"/>
                <w:szCs w:val="21"/>
              </w:rPr>
              <w:t>106,83</w:t>
            </w:r>
          </w:p>
        </w:tc>
        <w:tc>
          <w:tcPr>
            <w:tcW w:w="1843" w:type="dxa"/>
            <w:vAlign w:val="center"/>
          </w:tcPr>
          <w:p w:rsidR="003F3453" w:rsidRPr="003F3453" w:rsidRDefault="003F3453">
            <w:pPr>
              <w:jc w:val="center"/>
              <w:rPr>
                <w:b/>
                <w:bCs/>
                <w:color w:val="000000"/>
                <w:sz w:val="21"/>
                <w:szCs w:val="21"/>
              </w:rPr>
            </w:pPr>
            <w:r w:rsidRPr="003F3453">
              <w:rPr>
                <w:b/>
                <w:bCs/>
                <w:color w:val="000000"/>
                <w:sz w:val="21"/>
                <w:szCs w:val="21"/>
              </w:rPr>
              <w:t>52,85</w:t>
            </w:r>
          </w:p>
        </w:tc>
        <w:tc>
          <w:tcPr>
            <w:tcW w:w="1843" w:type="dxa"/>
            <w:vAlign w:val="center"/>
          </w:tcPr>
          <w:p w:rsidR="003F3453" w:rsidRPr="003F3453" w:rsidRDefault="003F3453">
            <w:pPr>
              <w:jc w:val="center"/>
              <w:rPr>
                <w:b/>
                <w:bCs/>
                <w:color w:val="000000"/>
                <w:sz w:val="21"/>
                <w:szCs w:val="21"/>
              </w:rPr>
            </w:pPr>
            <w:r w:rsidRPr="003F3453">
              <w:rPr>
                <w:b/>
                <w:bCs/>
                <w:color w:val="000000"/>
                <w:sz w:val="21"/>
                <w:szCs w:val="21"/>
              </w:rPr>
              <w:t>16,83</w:t>
            </w:r>
          </w:p>
        </w:tc>
        <w:tc>
          <w:tcPr>
            <w:tcW w:w="1844" w:type="dxa"/>
            <w:vAlign w:val="center"/>
          </w:tcPr>
          <w:p w:rsidR="003F3453" w:rsidRPr="003F3453" w:rsidRDefault="003F3453">
            <w:pPr>
              <w:jc w:val="center"/>
              <w:rPr>
                <w:b/>
                <w:bCs/>
                <w:color w:val="000000"/>
                <w:sz w:val="21"/>
                <w:szCs w:val="21"/>
              </w:rPr>
            </w:pPr>
            <w:r w:rsidRPr="003F3453">
              <w:rPr>
                <w:b/>
                <w:bCs/>
                <w:color w:val="000000"/>
                <w:sz w:val="21"/>
                <w:szCs w:val="21"/>
              </w:rPr>
              <w:t>2,22</w:t>
            </w:r>
          </w:p>
        </w:tc>
      </w:tr>
      <w:tr w:rsidR="003F3453" w:rsidRPr="006226CA" w:rsidTr="00852370">
        <w:tc>
          <w:tcPr>
            <w:tcW w:w="632" w:type="dxa"/>
            <w:vAlign w:val="center"/>
          </w:tcPr>
          <w:p w:rsidR="003F3453" w:rsidRPr="006226CA" w:rsidRDefault="003F3453" w:rsidP="00981D0D">
            <w:pPr>
              <w:jc w:val="center"/>
              <w:rPr>
                <w:sz w:val="21"/>
                <w:szCs w:val="21"/>
              </w:rPr>
            </w:pPr>
            <w:r>
              <w:rPr>
                <w:sz w:val="21"/>
                <w:szCs w:val="21"/>
              </w:rPr>
              <w:t>С</w:t>
            </w:r>
            <w:r w:rsidRPr="006226CA">
              <w:rPr>
                <w:sz w:val="21"/>
                <w:szCs w:val="21"/>
              </w:rPr>
              <w:t>1.1</w:t>
            </w:r>
          </w:p>
        </w:tc>
        <w:tc>
          <w:tcPr>
            <w:tcW w:w="3196" w:type="dxa"/>
            <w:vAlign w:val="center"/>
          </w:tcPr>
          <w:p w:rsidR="003F3453" w:rsidRPr="006226CA" w:rsidRDefault="003F3453" w:rsidP="00E30A73">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1984" w:type="dxa"/>
            <w:vAlign w:val="center"/>
          </w:tcPr>
          <w:p w:rsidR="003F3453" w:rsidRPr="003F3453" w:rsidRDefault="003F3453">
            <w:pPr>
              <w:jc w:val="center"/>
              <w:rPr>
                <w:color w:val="000000"/>
                <w:sz w:val="21"/>
                <w:szCs w:val="21"/>
              </w:rPr>
            </w:pPr>
            <w:r w:rsidRPr="003F3453">
              <w:rPr>
                <w:color w:val="000000"/>
                <w:sz w:val="21"/>
                <w:szCs w:val="21"/>
              </w:rPr>
              <w:t>730,63</w:t>
            </w:r>
          </w:p>
        </w:tc>
        <w:tc>
          <w:tcPr>
            <w:tcW w:w="1984" w:type="dxa"/>
            <w:vAlign w:val="center"/>
          </w:tcPr>
          <w:p w:rsidR="003F3453" w:rsidRPr="003F3453" w:rsidRDefault="003F3453">
            <w:pPr>
              <w:jc w:val="center"/>
              <w:rPr>
                <w:color w:val="000000"/>
                <w:sz w:val="21"/>
                <w:szCs w:val="21"/>
              </w:rPr>
            </w:pPr>
            <w:r w:rsidRPr="003F3453">
              <w:rPr>
                <w:color w:val="000000"/>
                <w:sz w:val="21"/>
                <w:szCs w:val="21"/>
              </w:rPr>
              <w:t>134,24</w:t>
            </w:r>
          </w:p>
        </w:tc>
        <w:tc>
          <w:tcPr>
            <w:tcW w:w="1984" w:type="dxa"/>
            <w:vAlign w:val="center"/>
          </w:tcPr>
          <w:p w:rsidR="003F3453" w:rsidRPr="003F3453" w:rsidRDefault="003F3453">
            <w:pPr>
              <w:jc w:val="center"/>
              <w:rPr>
                <w:color w:val="000000"/>
                <w:sz w:val="21"/>
                <w:szCs w:val="21"/>
              </w:rPr>
            </w:pPr>
            <w:r w:rsidRPr="003F3453">
              <w:rPr>
                <w:color w:val="000000"/>
                <w:sz w:val="21"/>
                <w:szCs w:val="21"/>
              </w:rPr>
              <w:t>21,50</w:t>
            </w:r>
          </w:p>
        </w:tc>
        <w:tc>
          <w:tcPr>
            <w:tcW w:w="1843" w:type="dxa"/>
            <w:vAlign w:val="center"/>
          </w:tcPr>
          <w:p w:rsidR="003F3453" w:rsidRPr="003F3453" w:rsidRDefault="003F3453">
            <w:pPr>
              <w:jc w:val="center"/>
              <w:rPr>
                <w:color w:val="000000"/>
                <w:sz w:val="21"/>
                <w:szCs w:val="21"/>
              </w:rPr>
            </w:pPr>
            <w:r w:rsidRPr="003F3453">
              <w:rPr>
                <w:color w:val="000000"/>
                <w:sz w:val="21"/>
                <w:szCs w:val="21"/>
              </w:rPr>
              <w:t>10,64</w:t>
            </w:r>
          </w:p>
        </w:tc>
        <w:tc>
          <w:tcPr>
            <w:tcW w:w="1843" w:type="dxa"/>
            <w:vAlign w:val="center"/>
          </w:tcPr>
          <w:p w:rsidR="003F3453" w:rsidRPr="003F3453" w:rsidRDefault="003F3453">
            <w:pPr>
              <w:jc w:val="center"/>
              <w:rPr>
                <w:color w:val="000000"/>
                <w:sz w:val="21"/>
                <w:szCs w:val="21"/>
              </w:rPr>
            </w:pPr>
            <w:r w:rsidRPr="003F3453">
              <w:rPr>
                <w:color w:val="000000"/>
                <w:sz w:val="21"/>
                <w:szCs w:val="21"/>
              </w:rPr>
              <w:t>3,39</w:t>
            </w:r>
          </w:p>
        </w:tc>
        <w:tc>
          <w:tcPr>
            <w:tcW w:w="1844" w:type="dxa"/>
            <w:vAlign w:val="center"/>
          </w:tcPr>
          <w:p w:rsidR="003F3453" w:rsidRPr="003F3453" w:rsidRDefault="003F3453">
            <w:pPr>
              <w:jc w:val="center"/>
              <w:rPr>
                <w:color w:val="000000"/>
                <w:sz w:val="21"/>
                <w:szCs w:val="21"/>
              </w:rPr>
            </w:pPr>
            <w:r w:rsidRPr="003F3453">
              <w:rPr>
                <w:color w:val="000000"/>
                <w:sz w:val="21"/>
                <w:szCs w:val="21"/>
              </w:rPr>
              <w:t>0,45</w:t>
            </w:r>
          </w:p>
        </w:tc>
      </w:tr>
      <w:tr w:rsidR="003F3453" w:rsidRPr="006226CA" w:rsidTr="00852370">
        <w:tc>
          <w:tcPr>
            <w:tcW w:w="632" w:type="dxa"/>
            <w:vAlign w:val="center"/>
          </w:tcPr>
          <w:p w:rsidR="003F3453" w:rsidRPr="006226CA" w:rsidRDefault="003F3453" w:rsidP="00981D0D">
            <w:pPr>
              <w:jc w:val="center"/>
              <w:rPr>
                <w:sz w:val="21"/>
                <w:szCs w:val="21"/>
              </w:rPr>
            </w:pPr>
            <w:r>
              <w:rPr>
                <w:sz w:val="21"/>
                <w:szCs w:val="21"/>
              </w:rPr>
              <w:t>С</w:t>
            </w:r>
            <w:r w:rsidRPr="006226CA">
              <w:rPr>
                <w:sz w:val="21"/>
                <w:szCs w:val="21"/>
              </w:rPr>
              <w:t>1.2</w:t>
            </w:r>
          </w:p>
        </w:tc>
        <w:tc>
          <w:tcPr>
            <w:tcW w:w="3196" w:type="dxa"/>
            <w:vAlign w:val="center"/>
          </w:tcPr>
          <w:p w:rsidR="003F3453" w:rsidRPr="006226CA" w:rsidRDefault="003F3453" w:rsidP="00981D0D">
            <w:pPr>
              <w:rPr>
                <w:sz w:val="21"/>
                <w:szCs w:val="21"/>
              </w:rPr>
            </w:pPr>
            <w:r w:rsidRPr="006226CA">
              <w:rPr>
                <w:sz w:val="21"/>
                <w:szCs w:val="21"/>
              </w:rPr>
              <w:t>Проверка сетевой организацией выполнения Заявителем ТУ</w:t>
            </w:r>
          </w:p>
        </w:tc>
        <w:tc>
          <w:tcPr>
            <w:tcW w:w="1984" w:type="dxa"/>
            <w:vAlign w:val="center"/>
          </w:tcPr>
          <w:p w:rsidR="003F3453" w:rsidRPr="003F3453" w:rsidRDefault="003F3453">
            <w:pPr>
              <w:jc w:val="center"/>
              <w:rPr>
                <w:color w:val="000000"/>
                <w:sz w:val="21"/>
                <w:szCs w:val="21"/>
              </w:rPr>
            </w:pPr>
            <w:r w:rsidRPr="003F3453">
              <w:rPr>
                <w:color w:val="000000"/>
                <w:sz w:val="21"/>
                <w:szCs w:val="21"/>
              </w:rPr>
              <w:t>978,74</w:t>
            </w:r>
          </w:p>
        </w:tc>
        <w:tc>
          <w:tcPr>
            <w:tcW w:w="1984" w:type="dxa"/>
            <w:vAlign w:val="center"/>
          </w:tcPr>
          <w:p w:rsidR="003F3453" w:rsidRPr="003F3453" w:rsidRDefault="003F3453">
            <w:pPr>
              <w:jc w:val="center"/>
              <w:rPr>
                <w:color w:val="000000"/>
                <w:sz w:val="21"/>
                <w:szCs w:val="21"/>
              </w:rPr>
            </w:pPr>
            <w:r w:rsidRPr="003F3453">
              <w:rPr>
                <w:color w:val="000000"/>
                <w:sz w:val="21"/>
                <w:szCs w:val="21"/>
              </w:rPr>
              <w:t>179,83</w:t>
            </w:r>
          </w:p>
        </w:tc>
        <w:tc>
          <w:tcPr>
            <w:tcW w:w="1984" w:type="dxa"/>
            <w:vAlign w:val="center"/>
          </w:tcPr>
          <w:p w:rsidR="003F3453" w:rsidRPr="003F3453" w:rsidRDefault="003F3453">
            <w:pPr>
              <w:jc w:val="center"/>
              <w:rPr>
                <w:color w:val="000000"/>
                <w:sz w:val="21"/>
                <w:szCs w:val="21"/>
              </w:rPr>
            </w:pPr>
            <w:r w:rsidRPr="003F3453">
              <w:rPr>
                <w:color w:val="000000"/>
                <w:sz w:val="21"/>
                <w:szCs w:val="21"/>
              </w:rPr>
              <w:t>28,81</w:t>
            </w:r>
          </w:p>
        </w:tc>
        <w:tc>
          <w:tcPr>
            <w:tcW w:w="1843" w:type="dxa"/>
            <w:vAlign w:val="center"/>
          </w:tcPr>
          <w:p w:rsidR="003F3453" w:rsidRPr="003F3453" w:rsidRDefault="003F3453">
            <w:pPr>
              <w:jc w:val="center"/>
              <w:rPr>
                <w:color w:val="000000"/>
                <w:sz w:val="21"/>
                <w:szCs w:val="21"/>
              </w:rPr>
            </w:pPr>
            <w:r w:rsidRPr="003F3453">
              <w:rPr>
                <w:color w:val="000000"/>
                <w:sz w:val="21"/>
                <w:szCs w:val="21"/>
              </w:rPr>
              <w:t>14,25</w:t>
            </w:r>
          </w:p>
        </w:tc>
        <w:tc>
          <w:tcPr>
            <w:tcW w:w="1843" w:type="dxa"/>
            <w:vAlign w:val="center"/>
          </w:tcPr>
          <w:p w:rsidR="003F3453" w:rsidRPr="003F3453" w:rsidRDefault="003F3453">
            <w:pPr>
              <w:jc w:val="center"/>
              <w:rPr>
                <w:color w:val="000000"/>
                <w:sz w:val="21"/>
                <w:szCs w:val="21"/>
              </w:rPr>
            </w:pPr>
            <w:r w:rsidRPr="003F3453">
              <w:rPr>
                <w:color w:val="000000"/>
                <w:sz w:val="21"/>
                <w:szCs w:val="21"/>
              </w:rPr>
              <w:t>4,54</w:t>
            </w:r>
          </w:p>
        </w:tc>
        <w:tc>
          <w:tcPr>
            <w:tcW w:w="1844" w:type="dxa"/>
            <w:vAlign w:val="center"/>
          </w:tcPr>
          <w:p w:rsidR="003F3453" w:rsidRPr="003F3453" w:rsidRDefault="003F3453">
            <w:pPr>
              <w:jc w:val="center"/>
              <w:rPr>
                <w:color w:val="000000"/>
                <w:sz w:val="21"/>
                <w:szCs w:val="21"/>
              </w:rPr>
            </w:pPr>
            <w:r w:rsidRPr="003F3453">
              <w:rPr>
                <w:color w:val="000000"/>
                <w:sz w:val="21"/>
                <w:szCs w:val="21"/>
              </w:rPr>
              <w:t>0,60</w:t>
            </w:r>
          </w:p>
        </w:tc>
      </w:tr>
      <w:tr w:rsidR="003F3453" w:rsidRPr="006226CA" w:rsidTr="00852370">
        <w:tc>
          <w:tcPr>
            <w:tcW w:w="632" w:type="dxa"/>
            <w:vAlign w:val="center"/>
          </w:tcPr>
          <w:p w:rsidR="003F3453" w:rsidRPr="006226CA" w:rsidRDefault="003F3453" w:rsidP="00981D0D">
            <w:pPr>
              <w:jc w:val="center"/>
              <w:rPr>
                <w:sz w:val="21"/>
                <w:szCs w:val="21"/>
              </w:rPr>
            </w:pPr>
            <w:r>
              <w:rPr>
                <w:sz w:val="21"/>
                <w:szCs w:val="21"/>
              </w:rPr>
              <w:t>С</w:t>
            </w:r>
            <w:r w:rsidRPr="006226CA">
              <w:rPr>
                <w:sz w:val="21"/>
                <w:szCs w:val="21"/>
              </w:rPr>
              <w:t>1.3</w:t>
            </w:r>
          </w:p>
        </w:tc>
        <w:tc>
          <w:tcPr>
            <w:tcW w:w="3196" w:type="dxa"/>
            <w:vAlign w:val="center"/>
          </w:tcPr>
          <w:p w:rsidR="003F3453" w:rsidRPr="006462B9" w:rsidRDefault="003F3453" w:rsidP="00E30A73">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1984" w:type="dxa"/>
            <w:vAlign w:val="center"/>
          </w:tcPr>
          <w:p w:rsidR="003F3453" w:rsidRPr="003F3453" w:rsidRDefault="003F3453">
            <w:pPr>
              <w:jc w:val="center"/>
              <w:rPr>
                <w:color w:val="000000"/>
                <w:sz w:val="21"/>
                <w:szCs w:val="21"/>
              </w:rPr>
            </w:pPr>
            <w:r w:rsidRPr="003F3453">
              <w:rPr>
                <w:color w:val="000000"/>
                <w:sz w:val="21"/>
                <w:szCs w:val="21"/>
              </w:rPr>
              <w:t>447,16</w:t>
            </w:r>
          </w:p>
        </w:tc>
        <w:tc>
          <w:tcPr>
            <w:tcW w:w="1984" w:type="dxa"/>
            <w:vAlign w:val="center"/>
          </w:tcPr>
          <w:p w:rsidR="003F3453" w:rsidRPr="003F3453" w:rsidRDefault="003F3453">
            <w:pPr>
              <w:jc w:val="center"/>
              <w:rPr>
                <w:color w:val="000000"/>
                <w:sz w:val="21"/>
                <w:szCs w:val="21"/>
              </w:rPr>
            </w:pPr>
            <w:r w:rsidRPr="003F3453">
              <w:rPr>
                <w:color w:val="000000"/>
                <w:sz w:val="21"/>
                <w:szCs w:val="21"/>
              </w:rPr>
              <w:t>82,16</w:t>
            </w:r>
          </w:p>
        </w:tc>
        <w:tc>
          <w:tcPr>
            <w:tcW w:w="1984" w:type="dxa"/>
            <w:vAlign w:val="center"/>
          </w:tcPr>
          <w:p w:rsidR="003F3453" w:rsidRPr="003F3453" w:rsidRDefault="003F3453">
            <w:pPr>
              <w:jc w:val="center"/>
              <w:rPr>
                <w:color w:val="000000"/>
                <w:sz w:val="21"/>
                <w:szCs w:val="21"/>
              </w:rPr>
            </w:pPr>
            <w:r w:rsidRPr="003F3453">
              <w:rPr>
                <w:color w:val="000000"/>
                <w:sz w:val="21"/>
                <w:szCs w:val="21"/>
              </w:rPr>
              <w:t>13,16</w:t>
            </w:r>
          </w:p>
        </w:tc>
        <w:tc>
          <w:tcPr>
            <w:tcW w:w="1843" w:type="dxa"/>
            <w:vAlign w:val="center"/>
          </w:tcPr>
          <w:p w:rsidR="003F3453" w:rsidRPr="003F3453" w:rsidRDefault="003F3453">
            <w:pPr>
              <w:jc w:val="center"/>
              <w:rPr>
                <w:color w:val="000000"/>
                <w:sz w:val="21"/>
                <w:szCs w:val="21"/>
              </w:rPr>
            </w:pPr>
            <w:r w:rsidRPr="003F3453">
              <w:rPr>
                <w:color w:val="000000"/>
                <w:sz w:val="21"/>
                <w:szCs w:val="21"/>
              </w:rPr>
              <w:t>6,51</w:t>
            </w:r>
          </w:p>
        </w:tc>
        <w:tc>
          <w:tcPr>
            <w:tcW w:w="1843" w:type="dxa"/>
            <w:vAlign w:val="center"/>
          </w:tcPr>
          <w:p w:rsidR="003F3453" w:rsidRPr="003F3453" w:rsidRDefault="003F3453">
            <w:pPr>
              <w:jc w:val="center"/>
              <w:rPr>
                <w:color w:val="000000"/>
                <w:sz w:val="21"/>
                <w:szCs w:val="21"/>
              </w:rPr>
            </w:pPr>
            <w:r w:rsidRPr="003F3453">
              <w:rPr>
                <w:color w:val="000000"/>
                <w:sz w:val="21"/>
                <w:szCs w:val="21"/>
              </w:rPr>
              <w:t>2,07</w:t>
            </w:r>
          </w:p>
        </w:tc>
        <w:tc>
          <w:tcPr>
            <w:tcW w:w="1844" w:type="dxa"/>
            <w:vAlign w:val="center"/>
          </w:tcPr>
          <w:p w:rsidR="003F3453" w:rsidRPr="003F3453" w:rsidRDefault="003F3453">
            <w:pPr>
              <w:jc w:val="center"/>
              <w:rPr>
                <w:color w:val="000000"/>
                <w:sz w:val="21"/>
                <w:szCs w:val="21"/>
              </w:rPr>
            </w:pPr>
            <w:r w:rsidRPr="003F3453">
              <w:rPr>
                <w:color w:val="000000"/>
                <w:sz w:val="21"/>
                <w:szCs w:val="21"/>
              </w:rPr>
              <w:t>0,27</w:t>
            </w:r>
          </w:p>
        </w:tc>
      </w:tr>
      <w:tr w:rsidR="003F3453" w:rsidRPr="006226CA" w:rsidTr="00852370">
        <w:tc>
          <w:tcPr>
            <w:tcW w:w="632" w:type="dxa"/>
            <w:vAlign w:val="center"/>
          </w:tcPr>
          <w:p w:rsidR="003F3453" w:rsidRPr="006226CA" w:rsidRDefault="003F3453" w:rsidP="00981D0D">
            <w:pPr>
              <w:jc w:val="center"/>
              <w:rPr>
                <w:sz w:val="21"/>
                <w:szCs w:val="21"/>
              </w:rPr>
            </w:pPr>
            <w:r>
              <w:rPr>
                <w:sz w:val="21"/>
                <w:szCs w:val="21"/>
              </w:rPr>
              <w:t>С</w:t>
            </w:r>
            <w:r w:rsidRPr="006226CA">
              <w:rPr>
                <w:sz w:val="21"/>
                <w:szCs w:val="21"/>
              </w:rPr>
              <w:t>1.4</w:t>
            </w:r>
          </w:p>
        </w:tc>
        <w:tc>
          <w:tcPr>
            <w:tcW w:w="3196" w:type="dxa"/>
            <w:vAlign w:val="center"/>
          </w:tcPr>
          <w:p w:rsidR="003F3453" w:rsidRPr="006226CA" w:rsidRDefault="003F3453" w:rsidP="00981D0D">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1984" w:type="dxa"/>
            <w:vAlign w:val="center"/>
          </w:tcPr>
          <w:p w:rsidR="003F3453" w:rsidRPr="003F3453" w:rsidRDefault="003F3453">
            <w:pPr>
              <w:jc w:val="center"/>
              <w:rPr>
                <w:color w:val="000000"/>
                <w:sz w:val="21"/>
                <w:szCs w:val="21"/>
              </w:rPr>
            </w:pPr>
            <w:r w:rsidRPr="003F3453">
              <w:rPr>
                <w:color w:val="000000"/>
                <w:sz w:val="21"/>
                <w:szCs w:val="21"/>
              </w:rPr>
              <w:t>1 473,04</w:t>
            </w:r>
          </w:p>
        </w:tc>
        <w:tc>
          <w:tcPr>
            <w:tcW w:w="1984" w:type="dxa"/>
            <w:vAlign w:val="center"/>
          </w:tcPr>
          <w:p w:rsidR="003F3453" w:rsidRPr="003F3453" w:rsidRDefault="003F3453">
            <w:pPr>
              <w:jc w:val="center"/>
              <w:rPr>
                <w:color w:val="000000"/>
                <w:sz w:val="21"/>
                <w:szCs w:val="21"/>
              </w:rPr>
            </w:pPr>
            <w:r w:rsidRPr="003F3453">
              <w:rPr>
                <w:color w:val="000000"/>
                <w:sz w:val="21"/>
                <w:szCs w:val="21"/>
              </w:rPr>
              <w:t>270,65</w:t>
            </w:r>
          </w:p>
        </w:tc>
        <w:tc>
          <w:tcPr>
            <w:tcW w:w="1984" w:type="dxa"/>
            <w:vAlign w:val="center"/>
          </w:tcPr>
          <w:p w:rsidR="003F3453" w:rsidRPr="003F3453" w:rsidRDefault="003F3453">
            <w:pPr>
              <w:jc w:val="center"/>
              <w:rPr>
                <w:color w:val="000000"/>
                <w:sz w:val="21"/>
                <w:szCs w:val="21"/>
              </w:rPr>
            </w:pPr>
            <w:r w:rsidRPr="003F3453">
              <w:rPr>
                <w:color w:val="000000"/>
                <w:sz w:val="21"/>
                <w:szCs w:val="21"/>
              </w:rPr>
              <w:t>43,36</w:t>
            </w:r>
          </w:p>
        </w:tc>
        <w:tc>
          <w:tcPr>
            <w:tcW w:w="1843" w:type="dxa"/>
            <w:vAlign w:val="center"/>
          </w:tcPr>
          <w:p w:rsidR="003F3453" w:rsidRPr="003F3453" w:rsidRDefault="003F3453">
            <w:pPr>
              <w:jc w:val="center"/>
              <w:rPr>
                <w:color w:val="000000"/>
                <w:sz w:val="21"/>
                <w:szCs w:val="21"/>
              </w:rPr>
            </w:pPr>
            <w:r w:rsidRPr="003F3453">
              <w:rPr>
                <w:color w:val="000000"/>
                <w:sz w:val="21"/>
                <w:szCs w:val="21"/>
              </w:rPr>
              <w:t>21,45</w:t>
            </w:r>
          </w:p>
        </w:tc>
        <w:tc>
          <w:tcPr>
            <w:tcW w:w="1843" w:type="dxa"/>
            <w:vAlign w:val="center"/>
          </w:tcPr>
          <w:p w:rsidR="003F3453" w:rsidRPr="003F3453" w:rsidRDefault="003F3453">
            <w:pPr>
              <w:jc w:val="center"/>
              <w:rPr>
                <w:color w:val="000000"/>
                <w:sz w:val="21"/>
                <w:szCs w:val="21"/>
              </w:rPr>
            </w:pPr>
            <w:r w:rsidRPr="003F3453">
              <w:rPr>
                <w:color w:val="000000"/>
                <w:sz w:val="21"/>
                <w:szCs w:val="21"/>
              </w:rPr>
              <w:t>6,83</w:t>
            </w:r>
          </w:p>
        </w:tc>
        <w:tc>
          <w:tcPr>
            <w:tcW w:w="1844" w:type="dxa"/>
            <w:vAlign w:val="center"/>
          </w:tcPr>
          <w:p w:rsidR="003F3453" w:rsidRPr="003F3453" w:rsidRDefault="003F3453">
            <w:pPr>
              <w:jc w:val="center"/>
              <w:rPr>
                <w:color w:val="000000"/>
                <w:sz w:val="21"/>
                <w:szCs w:val="21"/>
              </w:rPr>
            </w:pPr>
            <w:r w:rsidRPr="003F3453">
              <w:rPr>
                <w:color w:val="000000"/>
                <w:sz w:val="21"/>
                <w:szCs w:val="21"/>
              </w:rPr>
              <w:t>0,90</w:t>
            </w:r>
          </w:p>
        </w:tc>
      </w:tr>
    </w:tbl>
    <w:p w:rsidR="00FF6418" w:rsidRPr="00C43879" w:rsidRDefault="006462B9" w:rsidP="00E30A73">
      <w:pPr>
        <w:ind w:firstLine="568"/>
        <w:jc w:val="both"/>
      </w:pPr>
      <w:r w:rsidRPr="006A2AC0">
        <w:t xml:space="preserve">&lt;*&gt; </w:t>
      </w:r>
      <w:r w:rsidR="00C02F5C">
        <w:t>Ставка на выполнение мероприятия «</w:t>
      </w:r>
      <w:r w:rsidR="00C02F5C" w:rsidRPr="00C02F5C">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sidR="00C02F5C">
        <w:t xml:space="preserve">» не применяется в случаях, если в соответствии с действующим законодательством Российской Федерации не требуется получение разрешения </w:t>
      </w:r>
      <w:r w:rsidR="00C02F5C" w:rsidRPr="00C02F5C">
        <w:t>органа федерального государственного энергетического надзора</w:t>
      </w:r>
      <w:r w:rsidR="00C02F5C">
        <w:t xml:space="preserve"> на допуск в эксплуатацию объектов заявителя</w:t>
      </w:r>
      <w:r w:rsidR="00A85362">
        <w:t>.</w:t>
      </w:r>
    </w:p>
    <w:p w:rsidR="009D519A" w:rsidRPr="00C56CA5" w:rsidRDefault="009D519A" w:rsidP="001254D6">
      <w:pPr>
        <w:ind w:firstLine="568"/>
        <w:jc w:val="both"/>
        <w:rPr>
          <w:color w:val="FF0000"/>
        </w:rPr>
        <w:sectPr w:rsidR="009D519A" w:rsidRPr="00C56CA5" w:rsidSect="001254D6">
          <w:endnotePr>
            <w:numFmt w:val="decimal"/>
          </w:endnotePr>
          <w:pgSz w:w="16840" w:h="11907" w:orient="landscape"/>
          <w:pgMar w:top="992" w:right="992" w:bottom="425" w:left="709" w:header="720" w:footer="720" w:gutter="0"/>
          <w:cols w:space="720"/>
          <w:titlePg/>
          <w:docGrid w:linePitch="360"/>
        </w:sectPr>
      </w:pPr>
    </w:p>
    <w:p w:rsidR="00A75E14" w:rsidRPr="00B04622" w:rsidRDefault="00695740" w:rsidP="00327586">
      <w:pPr>
        <w:ind w:left="-426" w:firstLine="568"/>
        <w:jc w:val="right"/>
        <w:rPr>
          <w:sz w:val="23"/>
          <w:szCs w:val="23"/>
        </w:rPr>
      </w:pPr>
      <w:r w:rsidRPr="00B04622">
        <w:rPr>
          <w:sz w:val="23"/>
          <w:szCs w:val="23"/>
        </w:rPr>
        <w:t xml:space="preserve">Приложение </w:t>
      </w:r>
      <w:r w:rsidR="00B04622" w:rsidRPr="00B04622">
        <w:rPr>
          <w:sz w:val="23"/>
          <w:szCs w:val="23"/>
        </w:rPr>
        <w:t>2</w:t>
      </w:r>
      <w:r w:rsidRPr="00B04622">
        <w:rPr>
          <w:sz w:val="23"/>
          <w:szCs w:val="23"/>
        </w:rPr>
        <w:t xml:space="preserve"> к постановлению Департамента энергетики и тарифов Ивановской области от 30.12.2016 № 128-э/3</w:t>
      </w:r>
    </w:p>
    <w:p w:rsidR="00B04622" w:rsidRPr="00B04622" w:rsidRDefault="00B04622" w:rsidP="00327586">
      <w:pPr>
        <w:ind w:left="-426" w:firstLine="568"/>
        <w:jc w:val="right"/>
        <w:rPr>
          <w:sz w:val="23"/>
          <w:szCs w:val="23"/>
        </w:rPr>
      </w:pPr>
    </w:p>
    <w:p w:rsidR="00B04622" w:rsidRPr="006226CA" w:rsidRDefault="00B04622" w:rsidP="00B04622">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00B94781" w:rsidRPr="00B94781">
        <w:rPr>
          <w:b/>
          <w:sz w:val="22"/>
          <w:szCs w:val="22"/>
        </w:rPr>
        <w:t>АО «Ивгорэлектросеть»</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B04622" w:rsidRDefault="00B04622" w:rsidP="00B04622">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A75E14" w:rsidRPr="00B04622" w:rsidRDefault="00A75E14" w:rsidP="00327586">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4897"/>
        <w:gridCol w:w="1984"/>
        <w:gridCol w:w="1984"/>
        <w:gridCol w:w="1984"/>
        <w:gridCol w:w="1843"/>
        <w:gridCol w:w="1986"/>
      </w:tblGrid>
      <w:tr w:rsidR="00B04622" w:rsidRPr="006226CA" w:rsidTr="00A21A70">
        <w:trPr>
          <w:trHeight w:val="543"/>
        </w:trPr>
        <w:tc>
          <w:tcPr>
            <w:tcW w:w="5529" w:type="dxa"/>
            <w:gridSpan w:val="2"/>
            <w:vMerge w:val="restart"/>
            <w:vAlign w:val="center"/>
          </w:tcPr>
          <w:p w:rsidR="00B04622" w:rsidRPr="0073262B" w:rsidRDefault="00B04622" w:rsidP="008246EF">
            <w:pPr>
              <w:jc w:val="center"/>
              <w:rPr>
                <w:sz w:val="21"/>
                <w:szCs w:val="21"/>
              </w:rPr>
            </w:pPr>
            <w:r w:rsidRPr="006226CA">
              <w:rPr>
                <w:sz w:val="21"/>
                <w:szCs w:val="21"/>
              </w:rPr>
              <w:t>Наименование</w:t>
            </w:r>
            <w:r w:rsidR="008246EF">
              <w:rPr>
                <w:sz w:val="21"/>
                <w:szCs w:val="21"/>
              </w:rPr>
              <w:t xml:space="preserve"> </w:t>
            </w:r>
            <w:r>
              <w:rPr>
                <w:sz w:val="21"/>
                <w:szCs w:val="21"/>
              </w:rPr>
              <w:t>показателя</w:t>
            </w:r>
          </w:p>
        </w:tc>
        <w:tc>
          <w:tcPr>
            <w:tcW w:w="9781" w:type="dxa"/>
            <w:gridSpan w:val="5"/>
            <w:vAlign w:val="center"/>
          </w:tcPr>
          <w:p w:rsidR="00B04622" w:rsidRPr="000B6145" w:rsidRDefault="00B04622" w:rsidP="00B04622">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A21A70" w:rsidRPr="006226CA" w:rsidTr="00A21A70">
        <w:trPr>
          <w:trHeight w:val="640"/>
        </w:trPr>
        <w:tc>
          <w:tcPr>
            <w:tcW w:w="5529" w:type="dxa"/>
            <w:gridSpan w:val="2"/>
            <w:vMerge/>
          </w:tcPr>
          <w:p w:rsidR="00A21A70" w:rsidRPr="006226CA" w:rsidRDefault="00A21A70" w:rsidP="00B04622">
            <w:pPr>
              <w:jc w:val="center"/>
              <w:rPr>
                <w:sz w:val="21"/>
                <w:szCs w:val="21"/>
              </w:rPr>
            </w:pPr>
          </w:p>
        </w:tc>
        <w:tc>
          <w:tcPr>
            <w:tcW w:w="1984" w:type="dxa"/>
          </w:tcPr>
          <w:p w:rsidR="00A21A70" w:rsidRPr="006F298F" w:rsidRDefault="00A21A70" w:rsidP="00B04622">
            <w:pPr>
              <w:jc w:val="center"/>
              <w:rPr>
                <w:sz w:val="21"/>
                <w:szCs w:val="21"/>
              </w:rPr>
            </w:pPr>
            <w:r>
              <w:rPr>
                <w:sz w:val="21"/>
                <w:szCs w:val="21"/>
              </w:rPr>
              <w:t xml:space="preserve">до 15 кВт включительно, в том числе </w:t>
            </w:r>
            <w:r w:rsidRPr="000B6145">
              <w:rPr>
                <w:sz w:val="21"/>
                <w:szCs w:val="21"/>
              </w:rPr>
              <w:t>в целях временного техно-логического присоединения</w:t>
            </w:r>
            <w:r>
              <w:rPr>
                <w:sz w:val="21"/>
                <w:szCs w:val="21"/>
              </w:rPr>
              <w:t xml:space="preserve"> </w:t>
            </w:r>
          </w:p>
        </w:tc>
        <w:tc>
          <w:tcPr>
            <w:tcW w:w="1984" w:type="dxa"/>
            <w:vAlign w:val="center"/>
          </w:tcPr>
          <w:p w:rsidR="00A21A70" w:rsidRPr="000B6145" w:rsidRDefault="00A21A70" w:rsidP="00B04622">
            <w:pPr>
              <w:jc w:val="center"/>
              <w:rPr>
                <w:sz w:val="21"/>
                <w:szCs w:val="21"/>
              </w:rPr>
            </w:pPr>
            <w:r>
              <w:rPr>
                <w:sz w:val="21"/>
                <w:szCs w:val="21"/>
              </w:rPr>
              <w:t xml:space="preserve">свыше 15 кВт </w:t>
            </w:r>
            <w:r w:rsidRPr="000B6145">
              <w:rPr>
                <w:sz w:val="21"/>
                <w:szCs w:val="21"/>
              </w:rPr>
              <w:t>до 150 кВт включительно, в том числе в целях временного техно-логического присоединения</w:t>
            </w:r>
          </w:p>
        </w:tc>
        <w:tc>
          <w:tcPr>
            <w:tcW w:w="1984" w:type="dxa"/>
            <w:vAlign w:val="center"/>
          </w:tcPr>
          <w:p w:rsidR="00A21A70" w:rsidRPr="000B6145" w:rsidRDefault="00A21A70" w:rsidP="00B04622">
            <w:pPr>
              <w:jc w:val="center"/>
              <w:rPr>
                <w:sz w:val="21"/>
                <w:szCs w:val="21"/>
              </w:rPr>
            </w:pPr>
            <w:r w:rsidRPr="000B6145">
              <w:rPr>
                <w:sz w:val="21"/>
                <w:szCs w:val="21"/>
              </w:rPr>
              <w:t>свыше 150 кВт и менее 670 кВт, в том числе в целях временного технологического присоединения</w:t>
            </w:r>
          </w:p>
        </w:tc>
        <w:tc>
          <w:tcPr>
            <w:tcW w:w="1843" w:type="dxa"/>
            <w:vAlign w:val="center"/>
          </w:tcPr>
          <w:p w:rsidR="00A21A70" w:rsidRPr="00011BE1" w:rsidRDefault="00A21A70" w:rsidP="00B04622">
            <w:pPr>
              <w:jc w:val="center"/>
              <w:rPr>
                <w:rFonts w:eastAsia="Calibri"/>
                <w:sz w:val="21"/>
                <w:szCs w:val="21"/>
                <w:lang w:eastAsia="en-US"/>
              </w:rPr>
            </w:pPr>
            <w:r>
              <w:rPr>
                <w:rFonts w:eastAsia="Calibri"/>
                <w:sz w:val="21"/>
                <w:szCs w:val="21"/>
                <w:lang w:eastAsia="en-US"/>
              </w:rPr>
              <w:t>670 кВт и менее</w:t>
            </w:r>
          </w:p>
          <w:p w:rsidR="00A21A70" w:rsidRPr="000B6145" w:rsidRDefault="00A21A70" w:rsidP="00B04622">
            <w:pPr>
              <w:jc w:val="center"/>
              <w:rPr>
                <w:sz w:val="21"/>
                <w:szCs w:val="21"/>
              </w:rPr>
            </w:pPr>
            <w:r w:rsidRPr="000B6145">
              <w:rPr>
                <w:rFonts w:eastAsia="Calibri"/>
                <w:sz w:val="21"/>
                <w:szCs w:val="21"/>
                <w:lang w:eastAsia="en-US"/>
              </w:rPr>
              <w:t xml:space="preserve">1500 кВт, </w:t>
            </w:r>
            <w:r w:rsidRPr="000B6145">
              <w:rPr>
                <w:sz w:val="21"/>
                <w:szCs w:val="21"/>
              </w:rPr>
              <w:t>в том числе в целях временного технологического присоединения</w:t>
            </w:r>
          </w:p>
        </w:tc>
        <w:tc>
          <w:tcPr>
            <w:tcW w:w="1986" w:type="dxa"/>
            <w:vAlign w:val="center"/>
          </w:tcPr>
          <w:p w:rsidR="00A21A70" w:rsidRPr="000B6145" w:rsidRDefault="00A21A70" w:rsidP="00A21A70">
            <w:pPr>
              <w:jc w:val="center"/>
              <w:rPr>
                <w:rFonts w:eastAsia="Calibri"/>
                <w:sz w:val="21"/>
                <w:szCs w:val="21"/>
                <w:lang w:eastAsia="en-US"/>
              </w:rPr>
            </w:pPr>
            <w:r w:rsidRPr="000B6145">
              <w:rPr>
                <w:rFonts w:eastAsia="Calibri"/>
                <w:sz w:val="21"/>
                <w:szCs w:val="21"/>
                <w:lang w:eastAsia="en-US"/>
              </w:rPr>
              <w:t xml:space="preserve">1500 кВт и менее 8900 кВт, </w:t>
            </w:r>
            <w:r w:rsidRPr="000B6145">
              <w:rPr>
                <w:sz w:val="21"/>
                <w:szCs w:val="21"/>
              </w:rPr>
              <w:t>в том числе в целях временного технологического присоединения</w:t>
            </w:r>
          </w:p>
        </w:tc>
      </w:tr>
      <w:tr w:rsidR="00A21A70" w:rsidRPr="006226CA" w:rsidTr="00A21A70">
        <w:tc>
          <w:tcPr>
            <w:tcW w:w="632" w:type="dxa"/>
            <w:vAlign w:val="center"/>
          </w:tcPr>
          <w:p w:rsidR="00A21A70" w:rsidRPr="006226CA" w:rsidRDefault="00A21A70" w:rsidP="00B04622">
            <w:pPr>
              <w:jc w:val="center"/>
              <w:rPr>
                <w:sz w:val="21"/>
                <w:szCs w:val="21"/>
              </w:rPr>
            </w:pPr>
            <w:r>
              <w:rPr>
                <w:sz w:val="21"/>
                <w:szCs w:val="21"/>
              </w:rPr>
              <w:t>С</w:t>
            </w:r>
            <w:r w:rsidRPr="006226CA">
              <w:rPr>
                <w:sz w:val="21"/>
                <w:szCs w:val="21"/>
              </w:rPr>
              <w:t>1</w:t>
            </w:r>
          </w:p>
        </w:tc>
        <w:tc>
          <w:tcPr>
            <w:tcW w:w="4897" w:type="dxa"/>
            <w:vAlign w:val="center"/>
          </w:tcPr>
          <w:p w:rsidR="00A21A70" w:rsidRPr="006226CA" w:rsidRDefault="00A21A70" w:rsidP="00B04622">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1984" w:type="dxa"/>
            <w:vAlign w:val="center"/>
          </w:tcPr>
          <w:p w:rsidR="00A21A70" w:rsidRPr="003F3453" w:rsidRDefault="005C7B34" w:rsidP="00B04622">
            <w:pPr>
              <w:jc w:val="center"/>
              <w:rPr>
                <w:b/>
                <w:bCs/>
                <w:color w:val="000000"/>
                <w:sz w:val="21"/>
                <w:szCs w:val="21"/>
              </w:rPr>
            </w:pPr>
            <w:r w:rsidRPr="005C7B34">
              <w:rPr>
                <w:b/>
                <w:bCs/>
                <w:color w:val="000000"/>
                <w:sz w:val="21"/>
                <w:szCs w:val="21"/>
              </w:rPr>
              <w:t>3 541,2</w:t>
            </w:r>
            <w:r w:rsidR="00142939">
              <w:rPr>
                <w:b/>
                <w:bCs/>
                <w:color w:val="000000"/>
                <w:sz w:val="21"/>
                <w:szCs w:val="21"/>
              </w:rPr>
              <w:t>1</w:t>
            </w:r>
          </w:p>
        </w:tc>
        <w:tc>
          <w:tcPr>
            <w:tcW w:w="1984" w:type="dxa"/>
            <w:vAlign w:val="center"/>
          </w:tcPr>
          <w:p w:rsidR="00A21A70" w:rsidRPr="003F3453" w:rsidRDefault="005C7B34" w:rsidP="00B04622">
            <w:pPr>
              <w:jc w:val="center"/>
              <w:rPr>
                <w:b/>
                <w:bCs/>
                <w:color w:val="000000"/>
                <w:sz w:val="21"/>
                <w:szCs w:val="21"/>
              </w:rPr>
            </w:pPr>
            <w:r w:rsidRPr="005C7B34">
              <w:rPr>
                <w:b/>
                <w:bCs/>
                <w:color w:val="000000"/>
                <w:sz w:val="21"/>
                <w:szCs w:val="21"/>
              </w:rPr>
              <w:t>869,0</w:t>
            </w:r>
            <w:r w:rsidR="00142939">
              <w:rPr>
                <w:b/>
                <w:bCs/>
                <w:color w:val="000000"/>
                <w:sz w:val="21"/>
                <w:szCs w:val="21"/>
              </w:rPr>
              <w:t>7</w:t>
            </w:r>
          </w:p>
        </w:tc>
        <w:tc>
          <w:tcPr>
            <w:tcW w:w="1984" w:type="dxa"/>
            <w:vAlign w:val="center"/>
          </w:tcPr>
          <w:p w:rsidR="00A21A70" w:rsidRPr="003F3453" w:rsidRDefault="005C7B34" w:rsidP="00B04622">
            <w:pPr>
              <w:jc w:val="center"/>
              <w:rPr>
                <w:b/>
                <w:bCs/>
                <w:color w:val="000000"/>
                <w:sz w:val="21"/>
                <w:szCs w:val="21"/>
              </w:rPr>
            </w:pPr>
            <w:r w:rsidRPr="005C7B34">
              <w:rPr>
                <w:b/>
                <w:bCs/>
                <w:color w:val="000000"/>
                <w:sz w:val="21"/>
                <w:szCs w:val="21"/>
              </w:rPr>
              <w:t>126,62</w:t>
            </w:r>
          </w:p>
        </w:tc>
        <w:tc>
          <w:tcPr>
            <w:tcW w:w="1843" w:type="dxa"/>
            <w:vAlign w:val="center"/>
          </w:tcPr>
          <w:p w:rsidR="00A21A70" w:rsidRPr="003F3453" w:rsidRDefault="005C7B34" w:rsidP="00B04622">
            <w:pPr>
              <w:jc w:val="center"/>
              <w:rPr>
                <w:b/>
                <w:bCs/>
                <w:color w:val="000000"/>
                <w:sz w:val="21"/>
                <w:szCs w:val="21"/>
              </w:rPr>
            </w:pPr>
            <w:r w:rsidRPr="005C7B34">
              <w:rPr>
                <w:b/>
                <w:bCs/>
                <w:color w:val="000000"/>
                <w:sz w:val="21"/>
                <w:szCs w:val="21"/>
              </w:rPr>
              <w:t>48,43</w:t>
            </w:r>
          </w:p>
        </w:tc>
        <w:tc>
          <w:tcPr>
            <w:tcW w:w="1986" w:type="dxa"/>
            <w:vAlign w:val="center"/>
          </w:tcPr>
          <w:p w:rsidR="00A21A70" w:rsidRPr="003F3453" w:rsidRDefault="005C7B34" w:rsidP="00B04622">
            <w:pPr>
              <w:jc w:val="center"/>
              <w:rPr>
                <w:b/>
                <w:bCs/>
                <w:color w:val="000000"/>
                <w:sz w:val="21"/>
                <w:szCs w:val="21"/>
              </w:rPr>
            </w:pPr>
            <w:r w:rsidRPr="005C7B34">
              <w:rPr>
                <w:b/>
                <w:bCs/>
                <w:color w:val="000000"/>
                <w:sz w:val="21"/>
                <w:szCs w:val="21"/>
              </w:rPr>
              <w:t>17,39</w:t>
            </w:r>
          </w:p>
        </w:tc>
      </w:tr>
      <w:tr w:rsidR="00A21A70" w:rsidRPr="006226CA" w:rsidTr="00A21A70">
        <w:tc>
          <w:tcPr>
            <w:tcW w:w="632" w:type="dxa"/>
            <w:vAlign w:val="center"/>
          </w:tcPr>
          <w:p w:rsidR="00A21A70" w:rsidRPr="006226CA" w:rsidRDefault="00A21A70" w:rsidP="00B04622">
            <w:pPr>
              <w:jc w:val="center"/>
              <w:rPr>
                <w:sz w:val="21"/>
                <w:szCs w:val="21"/>
              </w:rPr>
            </w:pPr>
            <w:r>
              <w:rPr>
                <w:sz w:val="21"/>
                <w:szCs w:val="21"/>
              </w:rPr>
              <w:t>С</w:t>
            </w:r>
            <w:r w:rsidRPr="006226CA">
              <w:rPr>
                <w:sz w:val="21"/>
                <w:szCs w:val="21"/>
              </w:rPr>
              <w:t>1.1</w:t>
            </w:r>
          </w:p>
        </w:tc>
        <w:tc>
          <w:tcPr>
            <w:tcW w:w="4897" w:type="dxa"/>
            <w:vAlign w:val="center"/>
          </w:tcPr>
          <w:p w:rsidR="00A21A70" w:rsidRPr="006226CA" w:rsidRDefault="00A21A70" w:rsidP="00B04622">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838,22</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205,7</w:t>
            </w:r>
            <w:r w:rsidR="00142939">
              <w:rPr>
                <w:color w:val="000000"/>
                <w:sz w:val="21"/>
                <w:szCs w:val="21"/>
              </w:rPr>
              <w:t>1</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29,97</w:t>
            </w:r>
          </w:p>
        </w:tc>
        <w:tc>
          <w:tcPr>
            <w:tcW w:w="1843" w:type="dxa"/>
            <w:vAlign w:val="center"/>
          </w:tcPr>
          <w:p w:rsidR="00A21A70" w:rsidRPr="003F3453" w:rsidRDefault="005C7B34" w:rsidP="00B04622">
            <w:pPr>
              <w:jc w:val="center"/>
              <w:rPr>
                <w:color w:val="000000"/>
                <w:sz w:val="21"/>
                <w:szCs w:val="21"/>
              </w:rPr>
            </w:pPr>
            <w:r w:rsidRPr="005C7B34">
              <w:rPr>
                <w:color w:val="000000"/>
                <w:sz w:val="21"/>
                <w:szCs w:val="21"/>
              </w:rPr>
              <w:t>11,47</w:t>
            </w:r>
          </w:p>
        </w:tc>
        <w:tc>
          <w:tcPr>
            <w:tcW w:w="1986" w:type="dxa"/>
            <w:vAlign w:val="center"/>
          </w:tcPr>
          <w:p w:rsidR="00A21A70" w:rsidRPr="003F3453" w:rsidRDefault="005C7B34" w:rsidP="00B04622">
            <w:pPr>
              <w:jc w:val="center"/>
              <w:rPr>
                <w:color w:val="000000"/>
                <w:sz w:val="21"/>
                <w:szCs w:val="21"/>
              </w:rPr>
            </w:pPr>
            <w:r w:rsidRPr="005C7B34">
              <w:rPr>
                <w:color w:val="000000"/>
                <w:sz w:val="21"/>
                <w:szCs w:val="21"/>
              </w:rPr>
              <w:t>4,11</w:t>
            </w:r>
          </w:p>
        </w:tc>
      </w:tr>
      <w:tr w:rsidR="00A21A70" w:rsidRPr="006226CA" w:rsidTr="00A21A70">
        <w:tc>
          <w:tcPr>
            <w:tcW w:w="632" w:type="dxa"/>
            <w:vAlign w:val="center"/>
          </w:tcPr>
          <w:p w:rsidR="00A21A70" w:rsidRPr="006226CA" w:rsidRDefault="00A21A70" w:rsidP="00B04622">
            <w:pPr>
              <w:jc w:val="center"/>
              <w:rPr>
                <w:sz w:val="21"/>
                <w:szCs w:val="21"/>
              </w:rPr>
            </w:pPr>
            <w:r>
              <w:rPr>
                <w:sz w:val="21"/>
                <w:szCs w:val="21"/>
              </w:rPr>
              <w:t>С</w:t>
            </w:r>
            <w:r w:rsidRPr="006226CA">
              <w:rPr>
                <w:sz w:val="21"/>
                <w:szCs w:val="21"/>
              </w:rPr>
              <w:t>1.2</w:t>
            </w:r>
          </w:p>
        </w:tc>
        <w:tc>
          <w:tcPr>
            <w:tcW w:w="4897" w:type="dxa"/>
            <w:vAlign w:val="center"/>
          </w:tcPr>
          <w:p w:rsidR="00A21A70" w:rsidRPr="006226CA" w:rsidRDefault="00A21A70" w:rsidP="00B04622">
            <w:pPr>
              <w:rPr>
                <w:sz w:val="21"/>
                <w:szCs w:val="21"/>
              </w:rPr>
            </w:pPr>
            <w:r w:rsidRPr="006226CA">
              <w:rPr>
                <w:sz w:val="21"/>
                <w:szCs w:val="21"/>
              </w:rPr>
              <w:t>Проверка сетевой организацией выполнения Заявителем ТУ</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791,11</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194,15</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28,29</w:t>
            </w:r>
          </w:p>
        </w:tc>
        <w:tc>
          <w:tcPr>
            <w:tcW w:w="1843" w:type="dxa"/>
            <w:vAlign w:val="center"/>
          </w:tcPr>
          <w:p w:rsidR="00A21A70" w:rsidRPr="003F3453" w:rsidRDefault="005C7B34" w:rsidP="00B04622">
            <w:pPr>
              <w:jc w:val="center"/>
              <w:rPr>
                <w:color w:val="000000"/>
                <w:sz w:val="21"/>
                <w:szCs w:val="21"/>
              </w:rPr>
            </w:pPr>
            <w:r w:rsidRPr="005C7B34">
              <w:rPr>
                <w:color w:val="000000"/>
                <w:sz w:val="21"/>
                <w:szCs w:val="21"/>
              </w:rPr>
              <w:t>10,82</w:t>
            </w:r>
          </w:p>
        </w:tc>
        <w:tc>
          <w:tcPr>
            <w:tcW w:w="1986" w:type="dxa"/>
            <w:vAlign w:val="center"/>
          </w:tcPr>
          <w:p w:rsidR="00A21A70" w:rsidRPr="003F3453" w:rsidRDefault="005C7B34" w:rsidP="00B04622">
            <w:pPr>
              <w:jc w:val="center"/>
              <w:rPr>
                <w:color w:val="000000"/>
                <w:sz w:val="21"/>
                <w:szCs w:val="21"/>
              </w:rPr>
            </w:pPr>
            <w:r w:rsidRPr="005C7B34">
              <w:rPr>
                <w:color w:val="000000"/>
                <w:sz w:val="21"/>
                <w:szCs w:val="21"/>
              </w:rPr>
              <w:t>3,89</w:t>
            </w:r>
          </w:p>
        </w:tc>
      </w:tr>
      <w:tr w:rsidR="00A21A70" w:rsidRPr="006226CA" w:rsidTr="00A21A70">
        <w:tc>
          <w:tcPr>
            <w:tcW w:w="632" w:type="dxa"/>
            <w:vAlign w:val="center"/>
          </w:tcPr>
          <w:p w:rsidR="00A21A70" w:rsidRPr="006226CA" w:rsidRDefault="00A21A70" w:rsidP="00B04622">
            <w:pPr>
              <w:jc w:val="center"/>
              <w:rPr>
                <w:sz w:val="21"/>
                <w:szCs w:val="21"/>
              </w:rPr>
            </w:pPr>
            <w:r>
              <w:rPr>
                <w:sz w:val="21"/>
                <w:szCs w:val="21"/>
              </w:rPr>
              <w:t>С</w:t>
            </w:r>
            <w:r w:rsidRPr="006226CA">
              <w:rPr>
                <w:sz w:val="21"/>
                <w:szCs w:val="21"/>
              </w:rPr>
              <w:t>1.3</w:t>
            </w:r>
          </w:p>
        </w:tc>
        <w:tc>
          <w:tcPr>
            <w:tcW w:w="4897" w:type="dxa"/>
            <w:vAlign w:val="center"/>
          </w:tcPr>
          <w:p w:rsidR="00A21A70" w:rsidRPr="006462B9" w:rsidRDefault="00A21A70" w:rsidP="00B04622">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182,4</w:t>
            </w:r>
            <w:r w:rsidR="00142939">
              <w:rPr>
                <w:color w:val="000000"/>
                <w:sz w:val="21"/>
                <w:szCs w:val="21"/>
              </w:rPr>
              <w:t>3</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44,77</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6,52</w:t>
            </w:r>
          </w:p>
        </w:tc>
        <w:tc>
          <w:tcPr>
            <w:tcW w:w="1843" w:type="dxa"/>
            <w:vAlign w:val="center"/>
          </w:tcPr>
          <w:p w:rsidR="00A21A70" w:rsidRPr="003F3453" w:rsidRDefault="005C7B34" w:rsidP="00B04622">
            <w:pPr>
              <w:jc w:val="center"/>
              <w:rPr>
                <w:color w:val="000000"/>
                <w:sz w:val="21"/>
                <w:szCs w:val="21"/>
              </w:rPr>
            </w:pPr>
            <w:r w:rsidRPr="005C7B34">
              <w:rPr>
                <w:color w:val="000000"/>
                <w:sz w:val="21"/>
                <w:szCs w:val="21"/>
              </w:rPr>
              <w:t>2,49</w:t>
            </w:r>
          </w:p>
        </w:tc>
        <w:tc>
          <w:tcPr>
            <w:tcW w:w="1986" w:type="dxa"/>
            <w:vAlign w:val="center"/>
          </w:tcPr>
          <w:p w:rsidR="00A21A70" w:rsidRPr="003F3453" w:rsidRDefault="005C7B34" w:rsidP="00B04622">
            <w:pPr>
              <w:jc w:val="center"/>
              <w:rPr>
                <w:color w:val="000000"/>
                <w:sz w:val="21"/>
                <w:szCs w:val="21"/>
              </w:rPr>
            </w:pPr>
            <w:r w:rsidRPr="005C7B34">
              <w:rPr>
                <w:color w:val="000000"/>
                <w:sz w:val="21"/>
                <w:szCs w:val="21"/>
              </w:rPr>
              <w:t>0,90</w:t>
            </w:r>
          </w:p>
        </w:tc>
      </w:tr>
      <w:tr w:rsidR="00A21A70" w:rsidRPr="006226CA" w:rsidTr="00A21A70">
        <w:tc>
          <w:tcPr>
            <w:tcW w:w="632" w:type="dxa"/>
            <w:vAlign w:val="center"/>
          </w:tcPr>
          <w:p w:rsidR="00A21A70" w:rsidRPr="006226CA" w:rsidRDefault="00A21A70" w:rsidP="00B04622">
            <w:pPr>
              <w:jc w:val="center"/>
              <w:rPr>
                <w:sz w:val="21"/>
                <w:szCs w:val="21"/>
              </w:rPr>
            </w:pPr>
            <w:r>
              <w:rPr>
                <w:sz w:val="21"/>
                <w:szCs w:val="21"/>
              </w:rPr>
              <w:t>С</w:t>
            </w:r>
            <w:r w:rsidRPr="006226CA">
              <w:rPr>
                <w:sz w:val="21"/>
                <w:szCs w:val="21"/>
              </w:rPr>
              <w:t>1.4</w:t>
            </w:r>
          </w:p>
        </w:tc>
        <w:tc>
          <w:tcPr>
            <w:tcW w:w="4897" w:type="dxa"/>
            <w:vAlign w:val="center"/>
          </w:tcPr>
          <w:p w:rsidR="00A21A70" w:rsidRPr="006226CA" w:rsidRDefault="00A21A70" w:rsidP="00B04622">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1 729,45</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424,44</w:t>
            </w:r>
          </w:p>
        </w:tc>
        <w:tc>
          <w:tcPr>
            <w:tcW w:w="1984" w:type="dxa"/>
            <w:vAlign w:val="center"/>
          </w:tcPr>
          <w:p w:rsidR="00A21A70" w:rsidRPr="003F3453" w:rsidRDefault="005C7B34" w:rsidP="00B04622">
            <w:pPr>
              <w:jc w:val="center"/>
              <w:rPr>
                <w:color w:val="000000"/>
                <w:sz w:val="21"/>
                <w:szCs w:val="21"/>
              </w:rPr>
            </w:pPr>
            <w:r w:rsidRPr="005C7B34">
              <w:rPr>
                <w:color w:val="000000"/>
                <w:sz w:val="21"/>
                <w:szCs w:val="21"/>
              </w:rPr>
              <w:t>61,84</w:t>
            </w:r>
          </w:p>
        </w:tc>
        <w:tc>
          <w:tcPr>
            <w:tcW w:w="1843" w:type="dxa"/>
            <w:vAlign w:val="center"/>
          </w:tcPr>
          <w:p w:rsidR="00A21A70" w:rsidRPr="003F3453" w:rsidRDefault="005C7B34" w:rsidP="00B04622">
            <w:pPr>
              <w:jc w:val="center"/>
              <w:rPr>
                <w:color w:val="000000"/>
                <w:sz w:val="21"/>
                <w:szCs w:val="21"/>
              </w:rPr>
            </w:pPr>
            <w:r w:rsidRPr="005C7B34">
              <w:rPr>
                <w:color w:val="000000"/>
                <w:sz w:val="21"/>
                <w:szCs w:val="21"/>
              </w:rPr>
              <w:t>23,65</w:t>
            </w:r>
          </w:p>
        </w:tc>
        <w:tc>
          <w:tcPr>
            <w:tcW w:w="1986" w:type="dxa"/>
            <w:vAlign w:val="center"/>
          </w:tcPr>
          <w:p w:rsidR="00A21A70" w:rsidRPr="003F3453" w:rsidRDefault="005C7B34" w:rsidP="00B04622">
            <w:pPr>
              <w:jc w:val="center"/>
              <w:rPr>
                <w:color w:val="000000"/>
                <w:sz w:val="21"/>
                <w:szCs w:val="21"/>
              </w:rPr>
            </w:pPr>
            <w:r w:rsidRPr="005C7B34">
              <w:rPr>
                <w:color w:val="000000"/>
                <w:sz w:val="21"/>
                <w:szCs w:val="21"/>
              </w:rPr>
              <w:t>8,49</w:t>
            </w:r>
          </w:p>
        </w:tc>
      </w:tr>
    </w:tbl>
    <w:p w:rsidR="00A21A70" w:rsidRDefault="00A21A70" w:rsidP="00B04622">
      <w:pPr>
        <w:ind w:firstLine="568"/>
        <w:jc w:val="both"/>
      </w:pPr>
    </w:p>
    <w:p w:rsidR="00B04622" w:rsidRDefault="00B04622" w:rsidP="00B04622">
      <w:pPr>
        <w:ind w:firstLine="568"/>
        <w:jc w:val="both"/>
      </w:pPr>
      <w:r w:rsidRPr="006A2AC0">
        <w:t xml:space="preserve">&lt;*&gt; </w:t>
      </w:r>
      <w:r w:rsidR="00117871"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B04622" w:rsidRDefault="00B04622" w:rsidP="00B04622">
      <w:pPr>
        <w:ind w:firstLine="568"/>
        <w:jc w:val="both"/>
        <w:sectPr w:rsidR="00B04622" w:rsidSect="009D519A">
          <w:endnotePr>
            <w:numFmt w:val="decimal"/>
          </w:endnotePr>
          <w:pgSz w:w="16840" w:h="11907" w:orient="landscape"/>
          <w:pgMar w:top="992" w:right="992" w:bottom="425" w:left="709" w:header="720" w:footer="720" w:gutter="0"/>
          <w:cols w:space="720"/>
          <w:titlePg/>
          <w:docGrid w:linePitch="360"/>
        </w:sectPr>
      </w:pPr>
    </w:p>
    <w:p w:rsidR="00F66621" w:rsidRPr="00B04622" w:rsidRDefault="00F66621" w:rsidP="00F66621">
      <w:pPr>
        <w:ind w:left="-426" w:firstLine="568"/>
        <w:jc w:val="right"/>
        <w:rPr>
          <w:sz w:val="23"/>
          <w:szCs w:val="23"/>
        </w:rPr>
      </w:pPr>
      <w:r w:rsidRPr="00B04622">
        <w:rPr>
          <w:sz w:val="23"/>
          <w:szCs w:val="23"/>
        </w:rPr>
        <w:t xml:space="preserve">Приложение </w:t>
      </w:r>
      <w:r>
        <w:rPr>
          <w:sz w:val="23"/>
          <w:szCs w:val="23"/>
        </w:rPr>
        <w:t>3</w:t>
      </w:r>
      <w:r w:rsidRPr="00B04622">
        <w:rPr>
          <w:sz w:val="23"/>
          <w:szCs w:val="23"/>
        </w:rPr>
        <w:t xml:space="preserve"> к постановлению Департамента энергетики и тарифов Ивановской области от 30.12.2016 № 128-э/3</w:t>
      </w:r>
    </w:p>
    <w:p w:rsidR="00F66621" w:rsidRPr="00B04622" w:rsidRDefault="00F66621" w:rsidP="00F66621">
      <w:pPr>
        <w:ind w:left="-426" w:firstLine="568"/>
        <w:jc w:val="right"/>
        <w:rPr>
          <w:sz w:val="23"/>
          <w:szCs w:val="23"/>
        </w:rPr>
      </w:pPr>
    </w:p>
    <w:p w:rsidR="00F66621" w:rsidRPr="006226CA" w:rsidRDefault="00F66621" w:rsidP="00F66621">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00870395" w:rsidRPr="00870395">
        <w:rPr>
          <w:b/>
          <w:sz w:val="22"/>
          <w:szCs w:val="22"/>
        </w:rPr>
        <w:t>ОАО «Объединенные электрические сети»</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F66621" w:rsidRDefault="00F66621" w:rsidP="00F66621">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F66621" w:rsidRPr="00B04622" w:rsidRDefault="00F66621" w:rsidP="00F66621">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4897"/>
        <w:gridCol w:w="1984"/>
        <w:gridCol w:w="1984"/>
        <w:gridCol w:w="1984"/>
        <w:gridCol w:w="1843"/>
        <w:gridCol w:w="1986"/>
      </w:tblGrid>
      <w:tr w:rsidR="00F66621" w:rsidRPr="006226CA" w:rsidTr="003F49FA">
        <w:trPr>
          <w:trHeight w:val="543"/>
        </w:trPr>
        <w:tc>
          <w:tcPr>
            <w:tcW w:w="5529" w:type="dxa"/>
            <w:gridSpan w:val="2"/>
            <w:vMerge w:val="restart"/>
            <w:vAlign w:val="center"/>
          </w:tcPr>
          <w:p w:rsidR="00F66621" w:rsidRPr="0073262B" w:rsidRDefault="00F66621" w:rsidP="008246EF">
            <w:pPr>
              <w:jc w:val="center"/>
              <w:rPr>
                <w:sz w:val="21"/>
                <w:szCs w:val="21"/>
              </w:rPr>
            </w:pPr>
            <w:r w:rsidRPr="006226CA">
              <w:rPr>
                <w:sz w:val="21"/>
                <w:szCs w:val="21"/>
              </w:rPr>
              <w:t>Наименование</w:t>
            </w:r>
            <w:r w:rsidR="008246EF">
              <w:rPr>
                <w:sz w:val="21"/>
                <w:szCs w:val="21"/>
              </w:rPr>
              <w:t xml:space="preserve"> </w:t>
            </w:r>
            <w:r>
              <w:rPr>
                <w:sz w:val="21"/>
                <w:szCs w:val="21"/>
              </w:rPr>
              <w:t>показателя</w:t>
            </w:r>
          </w:p>
        </w:tc>
        <w:tc>
          <w:tcPr>
            <w:tcW w:w="9781" w:type="dxa"/>
            <w:gridSpan w:val="5"/>
            <w:vAlign w:val="center"/>
          </w:tcPr>
          <w:p w:rsidR="00F66621" w:rsidRPr="000B6145" w:rsidRDefault="00F66621"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F66621" w:rsidRPr="006226CA" w:rsidTr="003F49FA">
        <w:trPr>
          <w:trHeight w:val="640"/>
        </w:trPr>
        <w:tc>
          <w:tcPr>
            <w:tcW w:w="5529" w:type="dxa"/>
            <w:gridSpan w:val="2"/>
            <w:vMerge/>
          </w:tcPr>
          <w:p w:rsidR="00F66621" w:rsidRPr="006226CA" w:rsidRDefault="00F66621" w:rsidP="003F49FA">
            <w:pPr>
              <w:jc w:val="center"/>
              <w:rPr>
                <w:sz w:val="21"/>
                <w:szCs w:val="21"/>
              </w:rPr>
            </w:pPr>
          </w:p>
        </w:tc>
        <w:tc>
          <w:tcPr>
            <w:tcW w:w="1984" w:type="dxa"/>
          </w:tcPr>
          <w:p w:rsidR="00F66621" w:rsidRPr="006F298F" w:rsidRDefault="00F66621" w:rsidP="003F49FA">
            <w:pPr>
              <w:jc w:val="center"/>
              <w:rPr>
                <w:sz w:val="21"/>
                <w:szCs w:val="21"/>
              </w:rPr>
            </w:pPr>
            <w:r>
              <w:rPr>
                <w:sz w:val="21"/>
                <w:szCs w:val="21"/>
              </w:rPr>
              <w:t xml:space="preserve">до 15 кВт включительно, в том числе </w:t>
            </w:r>
            <w:r w:rsidRPr="000B6145">
              <w:rPr>
                <w:sz w:val="21"/>
                <w:szCs w:val="21"/>
              </w:rPr>
              <w:t>в целях временного техно-логического присоединения</w:t>
            </w:r>
            <w:r>
              <w:rPr>
                <w:sz w:val="21"/>
                <w:szCs w:val="21"/>
              </w:rPr>
              <w:t xml:space="preserve"> </w:t>
            </w:r>
          </w:p>
        </w:tc>
        <w:tc>
          <w:tcPr>
            <w:tcW w:w="1984" w:type="dxa"/>
            <w:vAlign w:val="center"/>
          </w:tcPr>
          <w:p w:rsidR="00F66621" w:rsidRPr="000B6145" w:rsidRDefault="00F66621" w:rsidP="003F49FA">
            <w:pPr>
              <w:jc w:val="center"/>
              <w:rPr>
                <w:sz w:val="21"/>
                <w:szCs w:val="21"/>
              </w:rPr>
            </w:pPr>
            <w:r>
              <w:rPr>
                <w:sz w:val="21"/>
                <w:szCs w:val="21"/>
              </w:rPr>
              <w:t xml:space="preserve">свыше 15 кВт </w:t>
            </w:r>
            <w:r w:rsidRPr="000B6145">
              <w:rPr>
                <w:sz w:val="21"/>
                <w:szCs w:val="21"/>
              </w:rPr>
              <w:t>до 150 кВт включительно, в том числе в целях временного техно-логического присоединения</w:t>
            </w:r>
          </w:p>
        </w:tc>
        <w:tc>
          <w:tcPr>
            <w:tcW w:w="1984" w:type="dxa"/>
            <w:vAlign w:val="center"/>
          </w:tcPr>
          <w:p w:rsidR="00F66621" w:rsidRPr="000B6145" w:rsidRDefault="00F66621" w:rsidP="003F49FA">
            <w:pPr>
              <w:jc w:val="center"/>
              <w:rPr>
                <w:sz w:val="21"/>
                <w:szCs w:val="21"/>
              </w:rPr>
            </w:pPr>
            <w:r w:rsidRPr="000B6145">
              <w:rPr>
                <w:sz w:val="21"/>
                <w:szCs w:val="21"/>
              </w:rPr>
              <w:t>свыше 150 кВт и менее 670 кВт, в том числе в целях временного технологического присоединения</w:t>
            </w:r>
          </w:p>
        </w:tc>
        <w:tc>
          <w:tcPr>
            <w:tcW w:w="1843" w:type="dxa"/>
            <w:vAlign w:val="center"/>
          </w:tcPr>
          <w:p w:rsidR="00F66621" w:rsidRPr="00011BE1" w:rsidRDefault="00F66621" w:rsidP="003F49FA">
            <w:pPr>
              <w:jc w:val="center"/>
              <w:rPr>
                <w:rFonts w:eastAsia="Calibri"/>
                <w:sz w:val="21"/>
                <w:szCs w:val="21"/>
                <w:lang w:eastAsia="en-US"/>
              </w:rPr>
            </w:pPr>
            <w:r>
              <w:rPr>
                <w:rFonts w:eastAsia="Calibri"/>
                <w:sz w:val="21"/>
                <w:szCs w:val="21"/>
                <w:lang w:eastAsia="en-US"/>
              </w:rPr>
              <w:t>670 кВт и менее</w:t>
            </w:r>
          </w:p>
          <w:p w:rsidR="00F66621" w:rsidRPr="000B6145" w:rsidRDefault="00F66621" w:rsidP="003F49FA">
            <w:pPr>
              <w:jc w:val="center"/>
              <w:rPr>
                <w:sz w:val="21"/>
                <w:szCs w:val="21"/>
              </w:rPr>
            </w:pPr>
            <w:r w:rsidRPr="000B6145">
              <w:rPr>
                <w:rFonts w:eastAsia="Calibri"/>
                <w:sz w:val="21"/>
                <w:szCs w:val="21"/>
                <w:lang w:eastAsia="en-US"/>
              </w:rPr>
              <w:t xml:space="preserve">1500 кВт, </w:t>
            </w:r>
            <w:r w:rsidRPr="000B6145">
              <w:rPr>
                <w:sz w:val="21"/>
                <w:szCs w:val="21"/>
              </w:rPr>
              <w:t>в том числе в целях временного технологического присоединения</w:t>
            </w:r>
          </w:p>
        </w:tc>
        <w:tc>
          <w:tcPr>
            <w:tcW w:w="1986" w:type="dxa"/>
            <w:vAlign w:val="center"/>
          </w:tcPr>
          <w:p w:rsidR="00F66621" w:rsidRPr="000B6145" w:rsidRDefault="00F66621" w:rsidP="003F49FA">
            <w:pPr>
              <w:jc w:val="center"/>
              <w:rPr>
                <w:rFonts w:eastAsia="Calibri"/>
                <w:sz w:val="21"/>
                <w:szCs w:val="21"/>
                <w:lang w:eastAsia="en-US"/>
              </w:rPr>
            </w:pPr>
            <w:r w:rsidRPr="000B6145">
              <w:rPr>
                <w:rFonts w:eastAsia="Calibri"/>
                <w:sz w:val="21"/>
                <w:szCs w:val="21"/>
                <w:lang w:eastAsia="en-US"/>
              </w:rPr>
              <w:t xml:space="preserve">1500 кВт и менее 8900 кВт, </w:t>
            </w:r>
            <w:r w:rsidRPr="000B6145">
              <w:rPr>
                <w:sz w:val="21"/>
                <w:szCs w:val="21"/>
              </w:rPr>
              <w:t>в том числе в целях временного технологического присоединения</w:t>
            </w:r>
          </w:p>
        </w:tc>
      </w:tr>
      <w:tr w:rsidR="00F66621" w:rsidRPr="006226CA" w:rsidTr="003F49FA">
        <w:tc>
          <w:tcPr>
            <w:tcW w:w="632" w:type="dxa"/>
            <w:vAlign w:val="center"/>
          </w:tcPr>
          <w:p w:rsidR="00F66621" w:rsidRPr="006226CA" w:rsidRDefault="00F66621" w:rsidP="003F49FA">
            <w:pPr>
              <w:jc w:val="center"/>
              <w:rPr>
                <w:sz w:val="21"/>
                <w:szCs w:val="21"/>
              </w:rPr>
            </w:pPr>
            <w:r>
              <w:rPr>
                <w:sz w:val="21"/>
                <w:szCs w:val="21"/>
              </w:rPr>
              <w:t>С</w:t>
            </w:r>
            <w:r w:rsidRPr="006226CA">
              <w:rPr>
                <w:sz w:val="21"/>
                <w:szCs w:val="21"/>
              </w:rPr>
              <w:t>1</w:t>
            </w:r>
          </w:p>
        </w:tc>
        <w:tc>
          <w:tcPr>
            <w:tcW w:w="4897" w:type="dxa"/>
            <w:vAlign w:val="center"/>
          </w:tcPr>
          <w:p w:rsidR="00F66621" w:rsidRPr="006226CA" w:rsidRDefault="00F66621"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1984" w:type="dxa"/>
            <w:vAlign w:val="center"/>
          </w:tcPr>
          <w:p w:rsidR="00F66621" w:rsidRPr="003F3453" w:rsidRDefault="006677D1" w:rsidP="003F49FA">
            <w:pPr>
              <w:jc w:val="center"/>
              <w:rPr>
                <w:b/>
                <w:bCs/>
                <w:color w:val="000000"/>
                <w:sz w:val="21"/>
                <w:szCs w:val="21"/>
              </w:rPr>
            </w:pPr>
            <w:r w:rsidRPr="006677D1">
              <w:rPr>
                <w:b/>
                <w:bCs/>
                <w:color w:val="000000"/>
                <w:sz w:val="21"/>
                <w:szCs w:val="21"/>
              </w:rPr>
              <w:t>3 609,3</w:t>
            </w:r>
            <w:r w:rsidR="00F224C5">
              <w:rPr>
                <w:b/>
                <w:bCs/>
                <w:color w:val="000000"/>
                <w:sz w:val="21"/>
                <w:szCs w:val="21"/>
              </w:rPr>
              <w:t>4</w:t>
            </w:r>
          </w:p>
        </w:tc>
        <w:tc>
          <w:tcPr>
            <w:tcW w:w="1984" w:type="dxa"/>
            <w:vAlign w:val="center"/>
          </w:tcPr>
          <w:p w:rsidR="00F66621" w:rsidRPr="003F3453" w:rsidRDefault="006677D1" w:rsidP="003F49FA">
            <w:pPr>
              <w:jc w:val="center"/>
              <w:rPr>
                <w:b/>
                <w:bCs/>
                <w:color w:val="000000"/>
                <w:sz w:val="21"/>
                <w:szCs w:val="21"/>
              </w:rPr>
            </w:pPr>
            <w:r w:rsidRPr="007C603C">
              <w:rPr>
                <w:b/>
                <w:bCs/>
                <w:color w:val="000000"/>
                <w:sz w:val="21"/>
                <w:szCs w:val="21"/>
              </w:rPr>
              <w:t>900,5</w:t>
            </w:r>
            <w:r w:rsidR="007C603C">
              <w:rPr>
                <w:b/>
                <w:bCs/>
                <w:color w:val="000000"/>
                <w:sz w:val="21"/>
                <w:szCs w:val="21"/>
              </w:rPr>
              <w:t>4</w:t>
            </w:r>
          </w:p>
        </w:tc>
        <w:tc>
          <w:tcPr>
            <w:tcW w:w="1984" w:type="dxa"/>
            <w:vAlign w:val="center"/>
          </w:tcPr>
          <w:p w:rsidR="00F66621" w:rsidRPr="003F3453" w:rsidRDefault="00494A6B" w:rsidP="003F49FA">
            <w:pPr>
              <w:jc w:val="center"/>
              <w:rPr>
                <w:b/>
                <w:bCs/>
                <w:color w:val="000000"/>
                <w:sz w:val="21"/>
                <w:szCs w:val="21"/>
              </w:rPr>
            </w:pPr>
            <w:r w:rsidRPr="00494A6B">
              <w:rPr>
                <w:b/>
                <w:bCs/>
                <w:color w:val="000000"/>
                <w:sz w:val="21"/>
                <w:szCs w:val="21"/>
              </w:rPr>
              <w:t>166,36</w:t>
            </w:r>
          </w:p>
        </w:tc>
        <w:tc>
          <w:tcPr>
            <w:tcW w:w="1843" w:type="dxa"/>
            <w:vAlign w:val="center"/>
          </w:tcPr>
          <w:p w:rsidR="00F66621" w:rsidRPr="003F3453" w:rsidRDefault="00C06AEF" w:rsidP="003F49FA">
            <w:pPr>
              <w:jc w:val="center"/>
              <w:rPr>
                <w:b/>
                <w:bCs/>
                <w:color w:val="000000"/>
                <w:sz w:val="21"/>
                <w:szCs w:val="21"/>
              </w:rPr>
            </w:pPr>
            <w:r w:rsidRPr="00C06AEF">
              <w:rPr>
                <w:b/>
                <w:bCs/>
                <w:color w:val="000000"/>
                <w:sz w:val="21"/>
                <w:szCs w:val="21"/>
              </w:rPr>
              <w:t>39,</w:t>
            </w:r>
            <w:r w:rsidR="002A2241">
              <w:rPr>
                <w:b/>
                <w:bCs/>
                <w:color w:val="000000"/>
                <w:sz w:val="21"/>
                <w:szCs w:val="21"/>
              </w:rPr>
              <w:t>49</w:t>
            </w:r>
          </w:p>
        </w:tc>
        <w:tc>
          <w:tcPr>
            <w:tcW w:w="1986" w:type="dxa"/>
            <w:vAlign w:val="center"/>
          </w:tcPr>
          <w:p w:rsidR="00F66621" w:rsidRPr="003F3453" w:rsidRDefault="00C06AEF" w:rsidP="003F49FA">
            <w:pPr>
              <w:jc w:val="center"/>
              <w:rPr>
                <w:b/>
                <w:bCs/>
                <w:color w:val="000000"/>
                <w:sz w:val="21"/>
                <w:szCs w:val="21"/>
              </w:rPr>
            </w:pPr>
            <w:r w:rsidRPr="00C06AEF">
              <w:rPr>
                <w:b/>
                <w:bCs/>
                <w:color w:val="000000"/>
                <w:sz w:val="21"/>
                <w:szCs w:val="21"/>
              </w:rPr>
              <w:t>22,34</w:t>
            </w:r>
          </w:p>
        </w:tc>
      </w:tr>
      <w:tr w:rsidR="00F66621" w:rsidRPr="006226CA" w:rsidTr="003F49FA">
        <w:tc>
          <w:tcPr>
            <w:tcW w:w="632" w:type="dxa"/>
            <w:vAlign w:val="center"/>
          </w:tcPr>
          <w:p w:rsidR="00F66621" w:rsidRPr="006226CA" w:rsidRDefault="00F66621" w:rsidP="003F49FA">
            <w:pPr>
              <w:jc w:val="center"/>
              <w:rPr>
                <w:sz w:val="21"/>
                <w:szCs w:val="21"/>
              </w:rPr>
            </w:pPr>
            <w:r>
              <w:rPr>
                <w:sz w:val="21"/>
                <w:szCs w:val="21"/>
              </w:rPr>
              <w:t>С</w:t>
            </w:r>
            <w:r w:rsidRPr="006226CA">
              <w:rPr>
                <w:sz w:val="21"/>
                <w:szCs w:val="21"/>
              </w:rPr>
              <w:t>1.1</w:t>
            </w:r>
          </w:p>
        </w:tc>
        <w:tc>
          <w:tcPr>
            <w:tcW w:w="4897" w:type="dxa"/>
            <w:vAlign w:val="center"/>
          </w:tcPr>
          <w:p w:rsidR="00F66621" w:rsidRPr="006226CA" w:rsidRDefault="00F66621"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1984" w:type="dxa"/>
            <w:vAlign w:val="center"/>
          </w:tcPr>
          <w:p w:rsidR="00F66621" w:rsidRPr="003F3453" w:rsidRDefault="006677D1" w:rsidP="003F49FA">
            <w:pPr>
              <w:jc w:val="center"/>
              <w:rPr>
                <w:color w:val="000000"/>
                <w:sz w:val="21"/>
                <w:szCs w:val="21"/>
              </w:rPr>
            </w:pPr>
            <w:r w:rsidRPr="006677D1">
              <w:rPr>
                <w:color w:val="000000"/>
                <w:sz w:val="21"/>
                <w:szCs w:val="21"/>
              </w:rPr>
              <w:t>1 560,6</w:t>
            </w:r>
            <w:r w:rsidR="00F224C5">
              <w:rPr>
                <w:color w:val="000000"/>
                <w:sz w:val="21"/>
                <w:szCs w:val="21"/>
              </w:rPr>
              <w:t>4</w:t>
            </w:r>
          </w:p>
        </w:tc>
        <w:tc>
          <w:tcPr>
            <w:tcW w:w="1984" w:type="dxa"/>
            <w:vAlign w:val="center"/>
          </w:tcPr>
          <w:p w:rsidR="00F66621" w:rsidRPr="003F3453" w:rsidRDefault="006677D1" w:rsidP="003F49FA">
            <w:pPr>
              <w:jc w:val="center"/>
              <w:rPr>
                <w:color w:val="000000"/>
                <w:sz w:val="21"/>
                <w:szCs w:val="21"/>
              </w:rPr>
            </w:pPr>
            <w:r w:rsidRPr="006677D1">
              <w:rPr>
                <w:color w:val="000000"/>
                <w:sz w:val="21"/>
                <w:szCs w:val="21"/>
              </w:rPr>
              <w:t>389,3</w:t>
            </w:r>
            <w:r w:rsidR="007C603C">
              <w:rPr>
                <w:color w:val="000000"/>
                <w:sz w:val="21"/>
                <w:szCs w:val="21"/>
              </w:rPr>
              <w:t>9</w:t>
            </w:r>
          </w:p>
        </w:tc>
        <w:tc>
          <w:tcPr>
            <w:tcW w:w="1984" w:type="dxa"/>
            <w:vAlign w:val="center"/>
          </w:tcPr>
          <w:p w:rsidR="00F66621" w:rsidRPr="003F3453" w:rsidRDefault="00494A6B" w:rsidP="003F49FA">
            <w:pPr>
              <w:jc w:val="center"/>
              <w:rPr>
                <w:color w:val="000000"/>
                <w:sz w:val="21"/>
                <w:szCs w:val="21"/>
              </w:rPr>
            </w:pPr>
            <w:r w:rsidRPr="00494A6B">
              <w:rPr>
                <w:color w:val="000000"/>
                <w:sz w:val="21"/>
                <w:szCs w:val="21"/>
              </w:rPr>
              <w:t>71,93</w:t>
            </w:r>
          </w:p>
        </w:tc>
        <w:tc>
          <w:tcPr>
            <w:tcW w:w="1843" w:type="dxa"/>
            <w:vAlign w:val="center"/>
          </w:tcPr>
          <w:p w:rsidR="00F66621" w:rsidRPr="003F3453" w:rsidRDefault="00C06AEF" w:rsidP="003F49FA">
            <w:pPr>
              <w:jc w:val="center"/>
              <w:rPr>
                <w:color w:val="000000"/>
                <w:sz w:val="21"/>
                <w:szCs w:val="21"/>
              </w:rPr>
            </w:pPr>
            <w:r w:rsidRPr="00C06AEF">
              <w:rPr>
                <w:color w:val="000000"/>
                <w:sz w:val="21"/>
                <w:szCs w:val="21"/>
              </w:rPr>
              <w:t>17,08</w:t>
            </w:r>
          </w:p>
        </w:tc>
        <w:tc>
          <w:tcPr>
            <w:tcW w:w="1986" w:type="dxa"/>
            <w:vAlign w:val="center"/>
          </w:tcPr>
          <w:p w:rsidR="00F66621" w:rsidRPr="003F3453" w:rsidRDefault="00C06AEF" w:rsidP="003F49FA">
            <w:pPr>
              <w:jc w:val="center"/>
              <w:rPr>
                <w:color w:val="000000"/>
                <w:sz w:val="21"/>
                <w:szCs w:val="21"/>
              </w:rPr>
            </w:pPr>
            <w:r w:rsidRPr="00C06AEF">
              <w:rPr>
                <w:color w:val="000000"/>
                <w:sz w:val="21"/>
                <w:szCs w:val="21"/>
              </w:rPr>
              <w:t>9,66</w:t>
            </w:r>
          </w:p>
        </w:tc>
      </w:tr>
      <w:tr w:rsidR="00F66621" w:rsidRPr="006226CA" w:rsidTr="003F49FA">
        <w:tc>
          <w:tcPr>
            <w:tcW w:w="632" w:type="dxa"/>
            <w:vAlign w:val="center"/>
          </w:tcPr>
          <w:p w:rsidR="00F66621" w:rsidRPr="006226CA" w:rsidRDefault="00F66621" w:rsidP="003F49FA">
            <w:pPr>
              <w:jc w:val="center"/>
              <w:rPr>
                <w:sz w:val="21"/>
                <w:szCs w:val="21"/>
              </w:rPr>
            </w:pPr>
            <w:r>
              <w:rPr>
                <w:sz w:val="21"/>
                <w:szCs w:val="21"/>
              </w:rPr>
              <w:t>С</w:t>
            </w:r>
            <w:r w:rsidRPr="006226CA">
              <w:rPr>
                <w:sz w:val="21"/>
                <w:szCs w:val="21"/>
              </w:rPr>
              <w:t>1.2</w:t>
            </w:r>
          </w:p>
        </w:tc>
        <w:tc>
          <w:tcPr>
            <w:tcW w:w="4897" w:type="dxa"/>
            <w:vAlign w:val="center"/>
          </w:tcPr>
          <w:p w:rsidR="00F66621" w:rsidRPr="006226CA" w:rsidRDefault="00F66621" w:rsidP="003F49FA">
            <w:pPr>
              <w:rPr>
                <w:sz w:val="21"/>
                <w:szCs w:val="21"/>
              </w:rPr>
            </w:pPr>
            <w:r w:rsidRPr="006226CA">
              <w:rPr>
                <w:sz w:val="21"/>
                <w:szCs w:val="21"/>
              </w:rPr>
              <w:t>Проверка сетевой организацией выполнения Заявителем ТУ</w:t>
            </w:r>
          </w:p>
        </w:tc>
        <w:tc>
          <w:tcPr>
            <w:tcW w:w="1984" w:type="dxa"/>
            <w:vAlign w:val="center"/>
          </w:tcPr>
          <w:p w:rsidR="00F66621" w:rsidRPr="003F3453" w:rsidRDefault="006677D1" w:rsidP="003F49FA">
            <w:pPr>
              <w:jc w:val="center"/>
              <w:rPr>
                <w:color w:val="000000"/>
                <w:sz w:val="21"/>
                <w:szCs w:val="21"/>
              </w:rPr>
            </w:pPr>
            <w:r w:rsidRPr="006677D1">
              <w:rPr>
                <w:color w:val="000000"/>
                <w:sz w:val="21"/>
                <w:szCs w:val="21"/>
              </w:rPr>
              <w:t>740,33</w:t>
            </w:r>
          </w:p>
        </w:tc>
        <w:tc>
          <w:tcPr>
            <w:tcW w:w="1984" w:type="dxa"/>
            <w:vAlign w:val="center"/>
          </w:tcPr>
          <w:p w:rsidR="00F66621" w:rsidRPr="003F3453" w:rsidRDefault="006677D1" w:rsidP="003F49FA">
            <w:pPr>
              <w:jc w:val="center"/>
              <w:rPr>
                <w:color w:val="000000"/>
                <w:sz w:val="21"/>
                <w:szCs w:val="21"/>
              </w:rPr>
            </w:pPr>
            <w:r w:rsidRPr="006677D1">
              <w:rPr>
                <w:color w:val="000000"/>
                <w:sz w:val="21"/>
                <w:szCs w:val="21"/>
              </w:rPr>
              <w:t>184,71</w:t>
            </w:r>
          </w:p>
        </w:tc>
        <w:tc>
          <w:tcPr>
            <w:tcW w:w="1984" w:type="dxa"/>
            <w:vAlign w:val="center"/>
          </w:tcPr>
          <w:p w:rsidR="00F66621" w:rsidRPr="003F3453" w:rsidRDefault="00494A6B" w:rsidP="003F49FA">
            <w:pPr>
              <w:jc w:val="center"/>
              <w:rPr>
                <w:color w:val="000000"/>
                <w:sz w:val="21"/>
                <w:szCs w:val="21"/>
              </w:rPr>
            </w:pPr>
            <w:r w:rsidRPr="00494A6B">
              <w:rPr>
                <w:color w:val="000000"/>
                <w:sz w:val="21"/>
                <w:szCs w:val="21"/>
              </w:rPr>
              <w:t>34,12</w:t>
            </w:r>
          </w:p>
        </w:tc>
        <w:tc>
          <w:tcPr>
            <w:tcW w:w="1843" w:type="dxa"/>
            <w:vAlign w:val="center"/>
          </w:tcPr>
          <w:p w:rsidR="00F66621" w:rsidRPr="003F3453" w:rsidRDefault="00C06AEF" w:rsidP="003F49FA">
            <w:pPr>
              <w:jc w:val="center"/>
              <w:rPr>
                <w:color w:val="000000"/>
                <w:sz w:val="21"/>
                <w:szCs w:val="21"/>
              </w:rPr>
            </w:pPr>
            <w:r w:rsidRPr="00C06AEF">
              <w:rPr>
                <w:color w:val="000000"/>
                <w:sz w:val="21"/>
                <w:szCs w:val="21"/>
              </w:rPr>
              <w:t>8,10</w:t>
            </w:r>
          </w:p>
        </w:tc>
        <w:tc>
          <w:tcPr>
            <w:tcW w:w="1986" w:type="dxa"/>
            <w:vAlign w:val="center"/>
          </w:tcPr>
          <w:p w:rsidR="00F66621" w:rsidRPr="003F3453" w:rsidRDefault="00C06AEF" w:rsidP="003F49FA">
            <w:pPr>
              <w:jc w:val="center"/>
              <w:rPr>
                <w:color w:val="000000"/>
                <w:sz w:val="21"/>
                <w:szCs w:val="21"/>
              </w:rPr>
            </w:pPr>
            <w:r w:rsidRPr="00C06AEF">
              <w:rPr>
                <w:color w:val="000000"/>
                <w:sz w:val="21"/>
                <w:szCs w:val="21"/>
              </w:rPr>
              <w:t>4,58</w:t>
            </w:r>
          </w:p>
        </w:tc>
      </w:tr>
      <w:tr w:rsidR="00F66621" w:rsidRPr="006226CA" w:rsidTr="003F49FA">
        <w:tc>
          <w:tcPr>
            <w:tcW w:w="632" w:type="dxa"/>
            <w:vAlign w:val="center"/>
          </w:tcPr>
          <w:p w:rsidR="00F66621" w:rsidRPr="006226CA" w:rsidRDefault="00F66621" w:rsidP="003F49FA">
            <w:pPr>
              <w:jc w:val="center"/>
              <w:rPr>
                <w:sz w:val="21"/>
                <w:szCs w:val="21"/>
              </w:rPr>
            </w:pPr>
            <w:r>
              <w:rPr>
                <w:sz w:val="21"/>
                <w:szCs w:val="21"/>
              </w:rPr>
              <w:t>С</w:t>
            </w:r>
            <w:r w:rsidRPr="006226CA">
              <w:rPr>
                <w:sz w:val="21"/>
                <w:szCs w:val="21"/>
              </w:rPr>
              <w:t>1.3</w:t>
            </w:r>
          </w:p>
        </w:tc>
        <w:tc>
          <w:tcPr>
            <w:tcW w:w="4897" w:type="dxa"/>
            <w:vAlign w:val="center"/>
          </w:tcPr>
          <w:p w:rsidR="00F66621" w:rsidRPr="006462B9" w:rsidRDefault="00F66621"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1984" w:type="dxa"/>
            <w:vAlign w:val="center"/>
          </w:tcPr>
          <w:p w:rsidR="00F66621" w:rsidRPr="003F3453" w:rsidRDefault="006677D1" w:rsidP="003F49FA">
            <w:pPr>
              <w:jc w:val="center"/>
              <w:rPr>
                <w:color w:val="000000"/>
                <w:sz w:val="21"/>
                <w:szCs w:val="21"/>
              </w:rPr>
            </w:pPr>
            <w:r w:rsidRPr="006677D1">
              <w:rPr>
                <w:color w:val="000000"/>
                <w:sz w:val="21"/>
                <w:szCs w:val="21"/>
              </w:rPr>
              <w:t>309,98</w:t>
            </w:r>
          </w:p>
        </w:tc>
        <w:tc>
          <w:tcPr>
            <w:tcW w:w="1984" w:type="dxa"/>
            <w:vAlign w:val="center"/>
          </w:tcPr>
          <w:p w:rsidR="00F66621" w:rsidRPr="003F3453" w:rsidRDefault="006677D1" w:rsidP="003F49FA">
            <w:pPr>
              <w:jc w:val="center"/>
              <w:rPr>
                <w:color w:val="000000"/>
                <w:sz w:val="21"/>
                <w:szCs w:val="21"/>
              </w:rPr>
            </w:pPr>
            <w:r w:rsidRPr="006677D1">
              <w:rPr>
                <w:color w:val="000000"/>
                <w:sz w:val="21"/>
                <w:szCs w:val="21"/>
              </w:rPr>
              <w:t>77,34</w:t>
            </w:r>
          </w:p>
        </w:tc>
        <w:tc>
          <w:tcPr>
            <w:tcW w:w="1984" w:type="dxa"/>
            <w:vAlign w:val="center"/>
          </w:tcPr>
          <w:p w:rsidR="00F66621" w:rsidRPr="003F3453" w:rsidRDefault="00494A6B" w:rsidP="003F49FA">
            <w:pPr>
              <w:jc w:val="center"/>
              <w:rPr>
                <w:color w:val="000000"/>
                <w:sz w:val="21"/>
                <w:szCs w:val="21"/>
              </w:rPr>
            </w:pPr>
            <w:r w:rsidRPr="00494A6B">
              <w:rPr>
                <w:color w:val="000000"/>
                <w:sz w:val="21"/>
                <w:szCs w:val="21"/>
              </w:rPr>
              <w:t>14,29</w:t>
            </w:r>
          </w:p>
        </w:tc>
        <w:tc>
          <w:tcPr>
            <w:tcW w:w="1843" w:type="dxa"/>
            <w:vAlign w:val="center"/>
          </w:tcPr>
          <w:p w:rsidR="00F66621" w:rsidRPr="003F3453" w:rsidRDefault="00C06AEF" w:rsidP="003F49FA">
            <w:pPr>
              <w:jc w:val="center"/>
              <w:rPr>
                <w:color w:val="000000"/>
                <w:sz w:val="21"/>
                <w:szCs w:val="21"/>
              </w:rPr>
            </w:pPr>
            <w:r w:rsidRPr="00C06AEF">
              <w:rPr>
                <w:color w:val="000000"/>
                <w:sz w:val="21"/>
                <w:szCs w:val="21"/>
              </w:rPr>
              <w:t>3,39</w:t>
            </w:r>
          </w:p>
        </w:tc>
        <w:tc>
          <w:tcPr>
            <w:tcW w:w="1986" w:type="dxa"/>
            <w:vAlign w:val="center"/>
          </w:tcPr>
          <w:p w:rsidR="00F66621" w:rsidRPr="003F3453" w:rsidRDefault="00C06AEF" w:rsidP="003F49FA">
            <w:pPr>
              <w:jc w:val="center"/>
              <w:rPr>
                <w:color w:val="000000"/>
                <w:sz w:val="21"/>
                <w:szCs w:val="21"/>
              </w:rPr>
            </w:pPr>
            <w:r w:rsidRPr="00C06AEF">
              <w:rPr>
                <w:color w:val="000000"/>
                <w:sz w:val="21"/>
                <w:szCs w:val="21"/>
              </w:rPr>
              <w:t>1,92</w:t>
            </w:r>
          </w:p>
        </w:tc>
      </w:tr>
      <w:tr w:rsidR="00F66621" w:rsidRPr="006226CA" w:rsidTr="003F49FA">
        <w:tc>
          <w:tcPr>
            <w:tcW w:w="632" w:type="dxa"/>
            <w:vAlign w:val="center"/>
          </w:tcPr>
          <w:p w:rsidR="00F66621" w:rsidRPr="006226CA" w:rsidRDefault="00F66621" w:rsidP="003F49FA">
            <w:pPr>
              <w:jc w:val="center"/>
              <w:rPr>
                <w:sz w:val="21"/>
                <w:szCs w:val="21"/>
              </w:rPr>
            </w:pPr>
            <w:r>
              <w:rPr>
                <w:sz w:val="21"/>
                <w:szCs w:val="21"/>
              </w:rPr>
              <w:t>С</w:t>
            </w:r>
            <w:r w:rsidRPr="006226CA">
              <w:rPr>
                <w:sz w:val="21"/>
                <w:szCs w:val="21"/>
              </w:rPr>
              <w:t>1.4</w:t>
            </w:r>
          </w:p>
        </w:tc>
        <w:tc>
          <w:tcPr>
            <w:tcW w:w="4897" w:type="dxa"/>
            <w:vAlign w:val="center"/>
          </w:tcPr>
          <w:p w:rsidR="00F66621" w:rsidRPr="006226CA" w:rsidRDefault="00F66621"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1984" w:type="dxa"/>
            <w:vAlign w:val="center"/>
          </w:tcPr>
          <w:p w:rsidR="00F66621" w:rsidRPr="003F3453" w:rsidRDefault="006677D1" w:rsidP="003F49FA">
            <w:pPr>
              <w:jc w:val="center"/>
              <w:rPr>
                <w:color w:val="000000"/>
                <w:sz w:val="21"/>
                <w:szCs w:val="21"/>
              </w:rPr>
            </w:pPr>
            <w:r w:rsidRPr="006677D1">
              <w:rPr>
                <w:color w:val="000000"/>
                <w:sz w:val="21"/>
                <w:szCs w:val="21"/>
              </w:rPr>
              <w:t>998,39</w:t>
            </w:r>
          </w:p>
        </w:tc>
        <w:tc>
          <w:tcPr>
            <w:tcW w:w="1984" w:type="dxa"/>
            <w:vAlign w:val="center"/>
          </w:tcPr>
          <w:p w:rsidR="00F66621" w:rsidRPr="003F3453" w:rsidRDefault="006677D1" w:rsidP="003F49FA">
            <w:pPr>
              <w:jc w:val="center"/>
              <w:rPr>
                <w:color w:val="000000"/>
                <w:sz w:val="21"/>
                <w:szCs w:val="21"/>
              </w:rPr>
            </w:pPr>
            <w:r w:rsidRPr="006677D1">
              <w:rPr>
                <w:color w:val="000000"/>
                <w:sz w:val="21"/>
                <w:szCs w:val="21"/>
              </w:rPr>
              <w:t>249,10</w:t>
            </w:r>
          </w:p>
        </w:tc>
        <w:tc>
          <w:tcPr>
            <w:tcW w:w="1984" w:type="dxa"/>
            <w:vAlign w:val="center"/>
          </w:tcPr>
          <w:p w:rsidR="00F66621" w:rsidRPr="003F3453" w:rsidRDefault="00494A6B" w:rsidP="003F49FA">
            <w:pPr>
              <w:jc w:val="center"/>
              <w:rPr>
                <w:color w:val="000000"/>
                <w:sz w:val="21"/>
                <w:szCs w:val="21"/>
              </w:rPr>
            </w:pPr>
            <w:r w:rsidRPr="00494A6B">
              <w:rPr>
                <w:color w:val="000000"/>
                <w:sz w:val="21"/>
                <w:szCs w:val="21"/>
              </w:rPr>
              <w:t>46,02</w:t>
            </w:r>
          </w:p>
        </w:tc>
        <w:tc>
          <w:tcPr>
            <w:tcW w:w="1843" w:type="dxa"/>
            <w:vAlign w:val="center"/>
          </w:tcPr>
          <w:p w:rsidR="00F66621" w:rsidRPr="003F3453" w:rsidRDefault="00C06AEF" w:rsidP="003F49FA">
            <w:pPr>
              <w:jc w:val="center"/>
              <w:rPr>
                <w:color w:val="000000"/>
                <w:sz w:val="21"/>
                <w:szCs w:val="21"/>
              </w:rPr>
            </w:pPr>
            <w:r w:rsidRPr="00C06AEF">
              <w:rPr>
                <w:color w:val="000000"/>
                <w:sz w:val="21"/>
                <w:szCs w:val="21"/>
              </w:rPr>
              <w:t>10,92</w:t>
            </w:r>
          </w:p>
        </w:tc>
        <w:tc>
          <w:tcPr>
            <w:tcW w:w="1986" w:type="dxa"/>
            <w:vAlign w:val="center"/>
          </w:tcPr>
          <w:p w:rsidR="00F66621" w:rsidRPr="003F3453" w:rsidRDefault="00C06AEF" w:rsidP="003F49FA">
            <w:pPr>
              <w:jc w:val="center"/>
              <w:rPr>
                <w:color w:val="000000"/>
                <w:sz w:val="21"/>
                <w:szCs w:val="21"/>
              </w:rPr>
            </w:pPr>
            <w:r w:rsidRPr="00C06AEF">
              <w:rPr>
                <w:color w:val="000000"/>
                <w:sz w:val="21"/>
                <w:szCs w:val="21"/>
              </w:rPr>
              <w:t>6,18</w:t>
            </w:r>
          </w:p>
        </w:tc>
      </w:tr>
    </w:tbl>
    <w:p w:rsidR="00F66621" w:rsidRDefault="00F66621" w:rsidP="00F66621">
      <w:pPr>
        <w:ind w:firstLine="568"/>
        <w:jc w:val="both"/>
      </w:pPr>
    </w:p>
    <w:p w:rsidR="00F66621" w:rsidRDefault="00F66621" w:rsidP="00F66621">
      <w:pPr>
        <w:ind w:firstLine="568"/>
        <w:jc w:val="both"/>
      </w:pPr>
      <w:r w:rsidRPr="006A2AC0">
        <w:t xml:space="preserve">&lt;*&gt; </w:t>
      </w:r>
      <w:r w:rsidR="00117871"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F66621" w:rsidRDefault="00F66621" w:rsidP="00F66621">
      <w:pPr>
        <w:ind w:firstLine="568"/>
        <w:jc w:val="both"/>
        <w:sectPr w:rsidR="00F66621" w:rsidSect="009D519A">
          <w:endnotePr>
            <w:numFmt w:val="decimal"/>
          </w:endnotePr>
          <w:pgSz w:w="16840" w:h="11907" w:orient="landscape"/>
          <w:pgMar w:top="992" w:right="992" w:bottom="425" w:left="709" w:header="720" w:footer="720" w:gutter="0"/>
          <w:cols w:space="720"/>
          <w:titlePg/>
          <w:docGrid w:linePitch="360"/>
        </w:sectPr>
      </w:pPr>
    </w:p>
    <w:p w:rsidR="0003358C" w:rsidRPr="00B04622" w:rsidRDefault="0003358C" w:rsidP="0003358C">
      <w:pPr>
        <w:ind w:left="-426" w:firstLine="568"/>
        <w:jc w:val="right"/>
        <w:rPr>
          <w:sz w:val="23"/>
          <w:szCs w:val="23"/>
        </w:rPr>
      </w:pPr>
      <w:r w:rsidRPr="00B04622">
        <w:rPr>
          <w:sz w:val="23"/>
          <w:szCs w:val="23"/>
        </w:rPr>
        <w:t xml:space="preserve">Приложение </w:t>
      </w:r>
      <w:r>
        <w:rPr>
          <w:sz w:val="23"/>
          <w:szCs w:val="23"/>
        </w:rPr>
        <w:t>4</w:t>
      </w:r>
      <w:r w:rsidRPr="00B04622">
        <w:rPr>
          <w:sz w:val="23"/>
          <w:szCs w:val="23"/>
        </w:rPr>
        <w:t xml:space="preserve"> к постановлению Департамента энергетики и тарифов Ивановской области от 30.12.2016 № 128-э/3</w:t>
      </w:r>
    </w:p>
    <w:p w:rsidR="0003358C" w:rsidRPr="00B04622" w:rsidRDefault="0003358C" w:rsidP="0003358C">
      <w:pPr>
        <w:ind w:left="-426" w:firstLine="568"/>
        <w:jc w:val="right"/>
        <w:rPr>
          <w:sz w:val="23"/>
          <w:szCs w:val="23"/>
        </w:rPr>
      </w:pPr>
    </w:p>
    <w:p w:rsidR="0003358C" w:rsidRPr="006226CA" w:rsidRDefault="0003358C" w:rsidP="0003358C">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Pr="0003358C">
        <w:rPr>
          <w:b/>
          <w:sz w:val="22"/>
          <w:szCs w:val="22"/>
        </w:rPr>
        <w:t>ОАО «Кинешемская ГЭС»</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03358C" w:rsidRDefault="0003358C" w:rsidP="0003358C">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03358C" w:rsidRPr="00B04622" w:rsidRDefault="0003358C" w:rsidP="0003358C">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8724"/>
        <w:gridCol w:w="1984"/>
        <w:gridCol w:w="1984"/>
        <w:gridCol w:w="1986"/>
      </w:tblGrid>
      <w:tr w:rsidR="0003358C" w:rsidRPr="006226CA" w:rsidTr="00C0525B">
        <w:trPr>
          <w:trHeight w:val="543"/>
        </w:trPr>
        <w:tc>
          <w:tcPr>
            <w:tcW w:w="9356" w:type="dxa"/>
            <w:gridSpan w:val="2"/>
            <w:vMerge w:val="restart"/>
            <w:vAlign w:val="center"/>
          </w:tcPr>
          <w:p w:rsidR="0003358C" w:rsidRPr="0073262B" w:rsidRDefault="0003358C" w:rsidP="008246EF">
            <w:pPr>
              <w:jc w:val="center"/>
              <w:rPr>
                <w:sz w:val="21"/>
                <w:szCs w:val="21"/>
              </w:rPr>
            </w:pPr>
            <w:r w:rsidRPr="006226CA">
              <w:rPr>
                <w:sz w:val="21"/>
                <w:szCs w:val="21"/>
              </w:rPr>
              <w:t>Наименование</w:t>
            </w:r>
            <w:r w:rsidR="008246EF">
              <w:rPr>
                <w:sz w:val="21"/>
                <w:szCs w:val="21"/>
              </w:rPr>
              <w:t xml:space="preserve"> </w:t>
            </w:r>
            <w:r>
              <w:rPr>
                <w:sz w:val="21"/>
                <w:szCs w:val="21"/>
              </w:rPr>
              <w:t>показателя</w:t>
            </w:r>
          </w:p>
        </w:tc>
        <w:tc>
          <w:tcPr>
            <w:tcW w:w="5954" w:type="dxa"/>
            <w:gridSpan w:val="3"/>
            <w:vAlign w:val="center"/>
          </w:tcPr>
          <w:p w:rsidR="0003358C" w:rsidRPr="000B6145" w:rsidRDefault="0003358C"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C0525B" w:rsidRPr="006226CA" w:rsidTr="00C0525B">
        <w:trPr>
          <w:trHeight w:val="640"/>
        </w:trPr>
        <w:tc>
          <w:tcPr>
            <w:tcW w:w="9356" w:type="dxa"/>
            <w:gridSpan w:val="2"/>
            <w:vMerge/>
          </w:tcPr>
          <w:p w:rsidR="00C0525B" w:rsidRPr="006226CA" w:rsidRDefault="00C0525B" w:rsidP="003F49FA">
            <w:pPr>
              <w:jc w:val="center"/>
              <w:rPr>
                <w:sz w:val="21"/>
                <w:szCs w:val="21"/>
              </w:rPr>
            </w:pPr>
          </w:p>
        </w:tc>
        <w:tc>
          <w:tcPr>
            <w:tcW w:w="1984" w:type="dxa"/>
          </w:tcPr>
          <w:p w:rsidR="00C0525B" w:rsidRPr="006F298F" w:rsidRDefault="00C0525B" w:rsidP="003F49FA">
            <w:pPr>
              <w:jc w:val="center"/>
              <w:rPr>
                <w:sz w:val="21"/>
                <w:szCs w:val="21"/>
              </w:rPr>
            </w:pPr>
            <w:r>
              <w:rPr>
                <w:sz w:val="21"/>
                <w:szCs w:val="21"/>
              </w:rPr>
              <w:t xml:space="preserve">до 15 кВт включительно, в том числе </w:t>
            </w:r>
            <w:r w:rsidRPr="000B6145">
              <w:rPr>
                <w:sz w:val="21"/>
                <w:szCs w:val="21"/>
              </w:rPr>
              <w:t>в целях временного техно-логического присоединения</w:t>
            </w:r>
            <w:r>
              <w:rPr>
                <w:sz w:val="21"/>
                <w:szCs w:val="21"/>
              </w:rPr>
              <w:t xml:space="preserve"> </w:t>
            </w:r>
          </w:p>
        </w:tc>
        <w:tc>
          <w:tcPr>
            <w:tcW w:w="1984" w:type="dxa"/>
            <w:vAlign w:val="center"/>
          </w:tcPr>
          <w:p w:rsidR="00C0525B" w:rsidRPr="000B6145" w:rsidRDefault="00C0525B" w:rsidP="003F49FA">
            <w:pPr>
              <w:jc w:val="center"/>
              <w:rPr>
                <w:sz w:val="21"/>
                <w:szCs w:val="21"/>
              </w:rPr>
            </w:pPr>
            <w:r>
              <w:rPr>
                <w:sz w:val="21"/>
                <w:szCs w:val="21"/>
              </w:rPr>
              <w:t xml:space="preserve">свыше 15 кВт </w:t>
            </w:r>
            <w:r w:rsidRPr="000B6145">
              <w:rPr>
                <w:sz w:val="21"/>
                <w:szCs w:val="21"/>
              </w:rPr>
              <w:t>до 150 кВт включительно, в том числе в целях временного техно-логического присоединения</w:t>
            </w:r>
          </w:p>
        </w:tc>
        <w:tc>
          <w:tcPr>
            <w:tcW w:w="1986" w:type="dxa"/>
            <w:vAlign w:val="center"/>
          </w:tcPr>
          <w:p w:rsidR="00C0525B" w:rsidRPr="000B6145" w:rsidRDefault="00C0525B" w:rsidP="00C0525B">
            <w:pPr>
              <w:jc w:val="center"/>
              <w:rPr>
                <w:rFonts w:eastAsia="Calibri"/>
                <w:sz w:val="21"/>
                <w:szCs w:val="21"/>
                <w:lang w:eastAsia="en-US"/>
              </w:rPr>
            </w:pPr>
            <w:r w:rsidRPr="000B6145">
              <w:rPr>
                <w:sz w:val="21"/>
                <w:szCs w:val="21"/>
              </w:rPr>
              <w:t>свыше 150 кВт</w:t>
            </w:r>
            <w:r w:rsidR="00755FEE">
              <w:t xml:space="preserve"> </w:t>
            </w:r>
            <w:r w:rsidR="00755FEE" w:rsidRPr="00755FEE">
              <w:rPr>
                <w:sz w:val="21"/>
                <w:szCs w:val="21"/>
              </w:rPr>
              <w:t>и менее 8900 кВт</w:t>
            </w:r>
            <w:r w:rsidRPr="000B6145">
              <w:rPr>
                <w:rFonts w:eastAsia="Calibri"/>
                <w:sz w:val="21"/>
                <w:szCs w:val="21"/>
                <w:lang w:eastAsia="en-US"/>
              </w:rPr>
              <w:t xml:space="preserve">, </w:t>
            </w:r>
            <w:r w:rsidRPr="000B6145">
              <w:rPr>
                <w:sz w:val="21"/>
                <w:szCs w:val="21"/>
              </w:rPr>
              <w:t>в том числе в целях временного технологического присоединения</w:t>
            </w:r>
          </w:p>
        </w:tc>
      </w:tr>
      <w:tr w:rsidR="00C0525B" w:rsidRPr="006226CA" w:rsidTr="00C0525B">
        <w:tc>
          <w:tcPr>
            <w:tcW w:w="632" w:type="dxa"/>
            <w:vAlign w:val="center"/>
          </w:tcPr>
          <w:p w:rsidR="00C0525B" w:rsidRPr="006226CA" w:rsidRDefault="00C0525B" w:rsidP="003F49FA">
            <w:pPr>
              <w:jc w:val="center"/>
              <w:rPr>
                <w:sz w:val="21"/>
                <w:szCs w:val="21"/>
              </w:rPr>
            </w:pPr>
            <w:r>
              <w:rPr>
                <w:sz w:val="21"/>
                <w:szCs w:val="21"/>
              </w:rPr>
              <w:t>С</w:t>
            </w:r>
            <w:r w:rsidRPr="006226CA">
              <w:rPr>
                <w:sz w:val="21"/>
                <w:szCs w:val="21"/>
              </w:rPr>
              <w:t>1</w:t>
            </w:r>
          </w:p>
        </w:tc>
        <w:tc>
          <w:tcPr>
            <w:tcW w:w="8724" w:type="dxa"/>
            <w:vAlign w:val="center"/>
          </w:tcPr>
          <w:p w:rsidR="00C0525B" w:rsidRPr="006226CA" w:rsidRDefault="00C0525B"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1984" w:type="dxa"/>
            <w:vAlign w:val="center"/>
          </w:tcPr>
          <w:p w:rsidR="00C0525B" w:rsidRPr="003F3453" w:rsidRDefault="009367CD" w:rsidP="003F49FA">
            <w:pPr>
              <w:jc w:val="center"/>
              <w:rPr>
                <w:b/>
                <w:bCs/>
                <w:color w:val="000000"/>
                <w:sz w:val="21"/>
                <w:szCs w:val="21"/>
              </w:rPr>
            </w:pPr>
            <w:r w:rsidRPr="009367CD">
              <w:rPr>
                <w:b/>
                <w:bCs/>
                <w:color w:val="000000"/>
                <w:sz w:val="21"/>
                <w:szCs w:val="21"/>
              </w:rPr>
              <w:t>1 454,5</w:t>
            </w:r>
            <w:r w:rsidR="00A41543">
              <w:rPr>
                <w:b/>
                <w:bCs/>
                <w:color w:val="000000"/>
                <w:sz w:val="21"/>
                <w:szCs w:val="21"/>
              </w:rPr>
              <w:t>6</w:t>
            </w:r>
          </w:p>
        </w:tc>
        <w:tc>
          <w:tcPr>
            <w:tcW w:w="1984" w:type="dxa"/>
            <w:vAlign w:val="center"/>
          </w:tcPr>
          <w:p w:rsidR="00C0525B" w:rsidRPr="003F3453" w:rsidRDefault="009367CD" w:rsidP="003F49FA">
            <w:pPr>
              <w:jc w:val="center"/>
              <w:rPr>
                <w:b/>
                <w:bCs/>
                <w:color w:val="000000"/>
                <w:sz w:val="21"/>
                <w:szCs w:val="21"/>
              </w:rPr>
            </w:pPr>
            <w:r w:rsidRPr="009367CD">
              <w:rPr>
                <w:b/>
                <w:bCs/>
                <w:color w:val="000000"/>
                <w:sz w:val="21"/>
                <w:szCs w:val="21"/>
              </w:rPr>
              <w:t>602,0</w:t>
            </w:r>
            <w:r w:rsidR="00A41543">
              <w:rPr>
                <w:b/>
                <w:bCs/>
                <w:color w:val="000000"/>
                <w:sz w:val="21"/>
                <w:szCs w:val="21"/>
              </w:rPr>
              <w:t>4</w:t>
            </w:r>
          </w:p>
        </w:tc>
        <w:tc>
          <w:tcPr>
            <w:tcW w:w="1986" w:type="dxa"/>
            <w:vAlign w:val="center"/>
          </w:tcPr>
          <w:p w:rsidR="00C0525B" w:rsidRPr="003F3453" w:rsidRDefault="009367CD" w:rsidP="003F49FA">
            <w:pPr>
              <w:jc w:val="center"/>
              <w:rPr>
                <w:b/>
                <w:bCs/>
                <w:color w:val="000000"/>
                <w:sz w:val="21"/>
                <w:szCs w:val="21"/>
              </w:rPr>
            </w:pPr>
            <w:r w:rsidRPr="009367CD">
              <w:rPr>
                <w:b/>
                <w:bCs/>
                <w:color w:val="000000"/>
                <w:sz w:val="21"/>
                <w:szCs w:val="21"/>
              </w:rPr>
              <w:t>41,81</w:t>
            </w:r>
          </w:p>
        </w:tc>
      </w:tr>
      <w:tr w:rsidR="00C0525B" w:rsidRPr="006226CA" w:rsidTr="00C0525B">
        <w:tc>
          <w:tcPr>
            <w:tcW w:w="632" w:type="dxa"/>
            <w:vAlign w:val="center"/>
          </w:tcPr>
          <w:p w:rsidR="00C0525B" w:rsidRPr="006226CA" w:rsidRDefault="00C0525B" w:rsidP="003F49FA">
            <w:pPr>
              <w:jc w:val="center"/>
              <w:rPr>
                <w:sz w:val="21"/>
                <w:szCs w:val="21"/>
              </w:rPr>
            </w:pPr>
            <w:r>
              <w:rPr>
                <w:sz w:val="21"/>
                <w:szCs w:val="21"/>
              </w:rPr>
              <w:t>С</w:t>
            </w:r>
            <w:r w:rsidRPr="006226CA">
              <w:rPr>
                <w:sz w:val="21"/>
                <w:szCs w:val="21"/>
              </w:rPr>
              <w:t>1.1</w:t>
            </w:r>
          </w:p>
        </w:tc>
        <w:tc>
          <w:tcPr>
            <w:tcW w:w="8724" w:type="dxa"/>
            <w:vAlign w:val="center"/>
          </w:tcPr>
          <w:p w:rsidR="00C0525B" w:rsidRPr="006226CA" w:rsidRDefault="00C0525B"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1984" w:type="dxa"/>
            <w:vAlign w:val="center"/>
          </w:tcPr>
          <w:p w:rsidR="00C0525B" w:rsidRPr="003F3453" w:rsidRDefault="009367CD" w:rsidP="003F49FA">
            <w:pPr>
              <w:jc w:val="center"/>
              <w:rPr>
                <w:color w:val="000000"/>
                <w:sz w:val="21"/>
                <w:szCs w:val="21"/>
              </w:rPr>
            </w:pPr>
            <w:r w:rsidRPr="009367CD">
              <w:rPr>
                <w:color w:val="000000"/>
                <w:sz w:val="21"/>
                <w:szCs w:val="21"/>
              </w:rPr>
              <w:t>426,44</w:t>
            </w:r>
          </w:p>
        </w:tc>
        <w:tc>
          <w:tcPr>
            <w:tcW w:w="1984" w:type="dxa"/>
            <w:vAlign w:val="center"/>
          </w:tcPr>
          <w:p w:rsidR="00C0525B" w:rsidRPr="003F3453" w:rsidRDefault="009367CD" w:rsidP="003F49FA">
            <w:pPr>
              <w:jc w:val="center"/>
              <w:rPr>
                <w:color w:val="000000"/>
                <w:sz w:val="21"/>
                <w:szCs w:val="21"/>
              </w:rPr>
            </w:pPr>
            <w:r w:rsidRPr="009367CD">
              <w:rPr>
                <w:color w:val="000000"/>
                <w:sz w:val="21"/>
                <w:szCs w:val="21"/>
              </w:rPr>
              <w:t>176,50</w:t>
            </w:r>
          </w:p>
        </w:tc>
        <w:tc>
          <w:tcPr>
            <w:tcW w:w="1986" w:type="dxa"/>
            <w:vAlign w:val="center"/>
          </w:tcPr>
          <w:p w:rsidR="00C0525B" w:rsidRPr="003F3453" w:rsidRDefault="009367CD" w:rsidP="003F49FA">
            <w:pPr>
              <w:jc w:val="center"/>
              <w:rPr>
                <w:color w:val="000000"/>
                <w:sz w:val="21"/>
                <w:szCs w:val="21"/>
              </w:rPr>
            </w:pPr>
            <w:r w:rsidRPr="009367CD">
              <w:rPr>
                <w:color w:val="000000"/>
                <w:sz w:val="21"/>
                <w:szCs w:val="21"/>
              </w:rPr>
              <w:t>12,26</w:t>
            </w:r>
          </w:p>
        </w:tc>
      </w:tr>
      <w:tr w:rsidR="00C0525B" w:rsidRPr="006226CA" w:rsidTr="00C0525B">
        <w:tc>
          <w:tcPr>
            <w:tcW w:w="632" w:type="dxa"/>
            <w:vAlign w:val="center"/>
          </w:tcPr>
          <w:p w:rsidR="00C0525B" w:rsidRPr="006226CA" w:rsidRDefault="00C0525B" w:rsidP="003F49FA">
            <w:pPr>
              <w:jc w:val="center"/>
              <w:rPr>
                <w:sz w:val="21"/>
                <w:szCs w:val="21"/>
              </w:rPr>
            </w:pPr>
            <w:r>
              <w:rPr>
                <w:sz w:val="21"/>
                <w:szCs w:val="21"/>
              </w:rPr>
              <w:t>С</w:t>
            </w:r>
            <w:r w:rsidRPr="006226CA">
              <w:rPr>
                <w:sz w:val="21"/>
                <w:szCs w:val="21"/>
              </w:rPr>
              <w:t>1.2</w:t>
            </w:r>
          </w:p>
        </w:tc>
        <w:tc>
          <w:tcPr>
            <w:tcW w:w="8724" w:type="dxa"/>
            <w:vAlign w:val="center"/>
          </w:tcPr>
          <w:p w:rsidR="00C0525B" w:rsidRPr="006226CA" w:rsidRDefault="00C0525B" w:rsidP="003F49FA">
            <w:pPr>
              <w:rPr>
                <w:sz w:val="21"/>
                <w:szCs w:val="21"/>
              </w:rPr>
            </w:pPr>
            <w:r w:rsidRPr="006226CA">
              <w:rPr>
                <w:sz w:val="21"/>
                <w:szCs w:val="21"/>
              </w:rPr>
              <w:t>Проверка сетевой организацией выполнения Заявителем ТУ</w:t>
            </w:r>
          </w:p>
        </w:tc>
        <w:tc>
          <w:tcPr>
            <w:tcW w:w="1984" w:type="dxa"/>
            <w:vAlign w:val="center"/>
          </w:tcPr>
          <w:p w:rsidR="00C0525B" w:rsidRPr="003F3453" w:rsidRDefault="009367CD" w:rsidP="003F49FA">
            <w:pPr>
              <w:jc w:val="center"/>
              <w:rPr>
                <w:color w:val="000000"/>
                <w:sz w:val="21"/>
                <w:szCs w:val="21"/>
              </w:rPr>
            </w:pPr>
            <w:r w:rsidRPr="009367CD">
              <w:rPr>
                <w:color w:val="000000"/>
                <w:sz w:val="21"/>
                <w:szCs w:val="21"/>
              </w:rPr>
              <w:t>358,9</w:t>
            </w:r>
            <w:r>
              <w:rPr>
                <w:color w:val="000000"/>
                <w:sz w:val="21"/>
                <w:szCs w:val="21"/>
              </w:rPr>
              <w:t>5</w:t>
            </w:r>
          </w:p>
        </w:tc>
        <w:tc>
          <w:tcPr>
            <w:tcW w:w="1984" w:type="dxa"/>
            <w:vAlign w:val="center"/>
          </w:tcPr>
          <w:p w:rsidR="00C0525B" w:rsidRPr="003F3453" w:rsidRDefault="009367CD" w:rsidP="003F49FA">
            <w:pPr>
              <w:jc w:val="center"/>
              <w:rPr>
                <w:color w:val="000000"/>
                <w:sz w:val="21"/>
                <w:szCs w:val="21"/>
              </w:rPr>
            </w:pPr>
            <w:r w:rsidRPr="009367CD">
              <w:rPr>
                <w:color w:val="000000"/>
                <w:sz w:val="21"/>
                <w:szCs w:val="21"/>
              </w:rPr>
              <w:t>148,57</w:t>
            </w:r>
          </w:p>
        </w:tc>
        <w:tc>
          <w:tcPr>
            <w:tcW w:w="1986" w:type="dxa"/>
            <w:vAlign w:val="center"/>
          </w:tcPr>
          <w:p w:rsidR="00C0525B" w:rsidRPr="003F3453" w:rsidRDefault="009367CD" w:rsidP="003F49FA">
            <w:pPr>
              <w:jc w:val="center"/>
              <w:rPr>
                <w:color w:val="000000"/>
                <w:sz w:val="21"/>
                <w:szCs w:val="21"/>
              </w:rPr>
            </w:pPr>
            <w:r w:rsidRPr="009367CD">
              <w:rPr>
                <w:color w:val="000000"/>
                <w:sz w:val="21"/>
                <w:szCs w:val="21"/>
              </w:rPr>
              <w:t>10,32</w:t>
            </w:r>
          </w:p>
        </w:tc>
      </w:tr>
      <w:tr w:rsidR="00C0525B" w:rsidRPr="006226CA" w:rsidTr="00C0525B">
        <w:tc>
          <w:tcPr>
            <w:tcW w:w="632" w:type="dxa"/>
            <w:vAlign w:val="center"/>
          </w:tcPr>
          <w:p w:rsidR="00C0525B" w:rsidRPr="006226CA" w:rsidRDefault="00C0525B" w:rsidP="003F49FA">
            <w:pPr>
              <w:jc w:val="center"/>
              <w:rPr>
                <w:sz w:val="21"/>
                <w:szCs w:val="21"/>
              </w:rPr>
            </w:pPr>
            <w:r>
              <w:rPr>
                <w:sz w:val="21"/>
                <w:szCs w:val="21"/>
              </w:rPr>
              <w:t>С</w:t>
            </w:r>
            <w:r w:rsidRPr="006226CA">
              <w:rPr>
                <w:sz w:val="21"/>
                <w:szCs w:val="21"/>
              </w:rPr>
              <w:t>1.3</w:t>
            </w:r>
          </w:p>
        </w:tc>
        <w:tc>
          <w:tcPr>
            <w:tcW w:w="8724" w:type="dxa"/>
            <w:vAlign w:val="center"/>
          </w:tcPr>
          <w:p w:rsidR="00C0525B" w:rsidRPr="006462B9" w:rsidRDefault="00C0525B"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1984" w:type="dxa"/>
            <w:vAlign w:val="center"/>
          </w:tcPr>
          <w:p w:rsidR="00C0525B" w:rsidRPr="003F3453" w:rsidRDefault="009367CD" w:rsidP="003F49FA">
            <w:pPr>
              <w:jc w:val="center"/>
              <w:rPr>
                <w:color w:val="000000"/>
                <w:sz w:val="21"/>
                <w:szCs w:val="21"/>
              </w:rPr>
            </w:pPr>
            <w:r w:rsidRPr="009367CD">
              <w:rPr>
                <w:color w:val="000000"/>
                <w:sz w:val="21"/>
                <w:szCs w:val="21"/>
              </w:rPr>
              <w:t>102,66</w:t>
            </w:r>
          </w:p>
        </w:tc>
        <w:tc>
          <w:tcPr>
            <w:tcW w:w="1984" w:type="dxa"/>
            <w:vAlign w:val="center"/>
          </w:tcPr>
          <w:p w:rsidR="00C0525B" w:rsidRPr="003F3453" w:rsidRDefault="009367CD" w:rsidP="003F49FA">
            <w:pPr>
              <w:jc w:val="center"/>
              <w:rPr>
                <w:color w:val="000000"/>
                <w:sz w:val="21"/>
                <w:szCs w:val="21"/>
              </w:rPr>
            </w:pPr>
            <w:r w:rsidRPr="009367CD">
              <w:rPr>
                <w:color w:val="000000"/>
                <w:sz w:val="21"/>
                <w:szCs w:val="21"/>
              </w:rPr>
              <w:t>42,49</w:t>
            </w:r>
          </w:p>
        </w:tc>
        <w:tc>
          <w:tcPr>
            <w:tcW w:w="1986" w:type="dxa"/>
            <w:vAlign w:val="center"/>
          </w:tcPr>
          <w:p w:rsidR="00C0525B" w:rsidRPr="003F3453" w:rsidRDefault="009367CD" w:rsidP="003F49FA">
            <w:pPr>
              <w:jc w:val="center"/>
              <w:rPr>
                <w:color w:val="000000"/>
                <w:sz w:val="21"/>
                <w:szCs w:val="21"/>
              </w:rPr>
            </w:pPr>
            <w:r w:rsidRPr="009367CD">
              <w:rPr>
                <w:color w:val="000000"/>
                <w:sz w:val="21"/>
                <w:szCs w:val="21"/>
              </w:rPr>
              <w:t>2,95</w:t>
            </w:r>
          </w:p>
        </w:tc>
      </w:tr>
      <w:tr w:rsidR="00C0525B" w:rsidRPr="006226CA" w:rsidTr="00C0525B">
        <w:tc>
          <w:tcPr>
            <w:tcW w:w="632" w:type="dxa"/>
            <w:vAlign w:val="center"/>
          </w:tcPr>
          <w:p w:rsidR="00C0525B" w:rsidRPr="006226CA" w:rsidRDefault="00C0525B" w:rsidP="003F49FA">
            <w:pPr>
              <w:jc w:val="center"/>
              <w:rPr>
                <w:sz w:val="21"/>
                <w:szCs w:val="21"/>
              </w:rPr>
            </w:pPr>
            <w:r>
              <w:rPr>
                <w:sz w:val="21"/>
                <w:szCs w:val="21"/>
              </w:rPr>
              <w:t>С</w:t>
            </w:r>
            <w:r w:rsidRPr="006226CA">
              <w:rPr>
                <w:sz w:val="21"/>
                <w:szCs w:val="21"/>
              </w:rPr>
              <w:t>1.4</w:t>
            </w:r>
          </w:p>
        </w:tc>
        <w:tc>
          <w:tcPr>
            <w:tcW w:w="8724" w:type="dxa"/>
            <w:vAlign w:val="center"/>
          </w:tcPr>
          <w:p w:rsidR="00C0525B" w:rsidRPr="006226CA" w:rsidRDefault="00C0525B"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1984" w:type="dxa"/>
            <w:vAlign w:val="center"/>
          </w:tcPr>
          <w:p w:rsidR="00C0525B" w:rsidRPr="003F3453" w:rsidRDefault="009367CD" w:rsidP="003F49FA">
            <w:pPr>
              <w:jc w:val="center"/>
              <w:rPr>
                <w:color w:val="000000"/>
                <w:sz w:val="21"/>
                <w:szCs w:val="21"/>
              </w:rPr>
            </w:pPr>
            <w:r w:rsidRPr="009367CD">
              <w:rPr>
                <w:color w:val="000000"/>
                <w:sz w:val="21"/>
                <w:szCs w:val="21"/>
              </w:rPr>
              <w:t>566,51</w:t>
            </w:r>
          </w:p>
        </w:tc>
        <w:tc>
          <w:tcPr>
            <w:tcW w:w="1984" w:type="dxa"/>
            <w:vAlign w:val="center"/>
          </w:tcPr>
          <w:p w:rsidR="00C0525B" w:rsidRPr="003F3453" w:rsidRDefault="009367CD" w:rsidP="003F49FA">
            <w:pPr>
              <w:jc w:val="center"/>
              <w:rPr>
                <w:color w:val="000000"/>
                <w:sz w:val="21"/>
                <w:szCs w:val="21"/>
              </w:rPr>
            </w:pPr>
            <w:r w:rsidRPr="009367CD">
              <w:rPr>
                <w:color w:val="000000"/>
                <w:sz w:val="21"/>
                <w:szCs w:val="21"/>
              </w:rPr>
              <w:t>234,48</w:t>
            </w:r>
          </w:p>
        </w:tc>
        <w:tc>
          <w:tcPr>
            <w:tcW w:w="1986" w:type="dxa"/>
            <w:vAlign w:val="center"/>
          </w:tcPr>
          <w:p w:rsidR="00C0525B" w:rsidRPr="003F3453" w:rsidRDefault="009367CD" w:rsidP="003F49FA">
            <w:pPr>
              <w:jc w:val="center"/>
              <w:rPr>
                <w:color w:val="000000"/>
                <w:sz w:val="21"/>
                <w:szCs w:val="21"/>
              </w:rPr>
            </w:pPr>
            <w:r w:rsidRPr="009367CD">
              <w:rPr>
                <w:color w:val="000000"/>
                <w:sz w:val="21"/>
                <w:szCs w:val="21"/>
              </w:rPr>
              <w:t>16,28</w:t>
            </w:r>
          </w:p>
        </w:tc>
      </w:tr>
    </w:tbl>
    <w:p w:rsidR="0003358C" w:rsidRDefault="0003358C" w:rsidP="0003358C">
      <w:pPr>
        <w:ind w:firstLine="568"/>
        <w:jc w:val="both"/>
      </w:pPr>
    </w:p>
    <w:p w:rsidR="0003358C" w:rsidRDefault="0003358C" w:rsidP="0003358C">
      <w:pPr>
        <w:ind w:firstLine="568"/>
        <w:jc w:val="both"/>
      </w:pPr>
      <w:r w:rsidRPr="006A2AC0">
        <w:t xml:space="preserve">&lt;*&gt; </w:t>
      </w:r>
      <w:r w:rsidR="00117871"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03358C" w:rsidRDefault="0003358C" w:rsidP="0003358C">
      <w:pPr>
        <w:ind w:firstLine="568"/>
        <w:jc w:val="both"/>
        <w:sectPr w:rsidR="0003358C" w:rsidSect="009D519A">
          <w:endnotePr>
            <w:numFmt w:val="decimal"/>
          </w:endnotePr>
          <w:pgSz w:w="16840" w:h="11907" w:orient="landscape"/>
          <w:pgMar w:top="992" w:right="992" w:bottom="425" w:left="709" w:header="720" w:footer="720" w:gutter="0"/>
          <w:cols w:space="720"/>
          <w:titlePg/>
          <w:docGrid w:linePitch="360"/>
        </w:sectPr>
      </w:pPr>
    </w:p>
    <w:p w:rsidR="008246EF" w:rsidRPr="00B04622" w:rsidRDefault="008246EF" w:rsidP="008246EF">
      <w:pPr>
        <w:ind w:left="-426" w:firstLine="568"/>
        <w:jc w:val="right"/>
        <w:rPr>
          <w:sz w:val="23"/>
          <w:szCs w:val="23"/>
        </w:rPr>
      </w:pPr>
      <w:r w:rsidRPr="00B04622">
        <w:rPr>
          <w:sz w:val="23"/>
          <w:szCs w:val="23"/>
        </w:rPr>
        <w:t xml:space="preserve">Приложение </w:t>
      </w:r>
      <w:r>
        <w:rPr>
          <w:sz w:val="23"/>
          <w:szCs w:val="23"/>
        </w:rPr>
        <w:t>5</w:t>
      </w:r>
      <w:r w:rsidRPr="00B04622">
        <w:rPr>
          <w:sz w:val="23"/>
          <w:szCs w:val="23"/>
        </w:rPr>
        <w:t xml:space="preserve"> к постановлению Департамента энергетики и тарифов Ивановской области от 30.12.2016 № 128-э/3</w:t>
      </w:r>
    </w:p>
    <w:p w:rsidR="008246EF" w:rsidRPr="00B04622" w:rsidRDefault="008246EF" w:rsidP="008246EF">
      <w:pPr>
        <w:ind w:left="-426" w:firstLine="568"/>
        <w:jc w:val="right"/>
        <w:rPr>
          <w:sz w:val="23"/>
          <w:szCs w:val="23"/>
        </w:rPr>
      </w:pPr>
    </w:p>
    <w:p w:rsidR="008246EF" w:rsidRPr="006226CA" w:rsidRDefault="008246EF" w:rsidP="008246EF">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Pr="0003358C">
        <w:rPr>
          <w:b/>
          <w:sz w:val="22"/>
          <w:szCs w:val="22"/>
        </w:rPr>
        <w:t xml:space="preserve">ОАО </w:t>
      </w:r>
      <w:r w:rsidRPr="008246EF">
        <w:rPr>
          <w:b/>
          <w:sz w:val="22"/>
          <w:szCs w:val="22"/>
        </w:rPr>
        <w:t>«Вичугская городская электросеть»</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8246EF" w:rsidRDefault="008246EF" w:rsidP="008246EF">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8246EF" w:rsidRPr="00B04622" w:rsidRDefault="008246EF" w:rsidP="008246EF">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8724"/>
        <w:gridCol w:w="1984"/>
        <w:gridCol w:w="1984"/>
        <w:gridCol w:w="1986"/>
      </w:tblGrid>
      <w:tr w:rsidR="008246EF" w:rsidRPr="006226CA" w:rsidTr="003F49FA">
        <w:trPr>
          <w:trHeight w:val="543"/>
        </w:trPr>
        <w:tc>
          <w:tcPr>
            <w:tcW w:w="9356" w:type="dxa"/>
            <w:gridSpan w:val="2"/>
            <w:vMerge w:val="restart"/>
            <w:vAlign w:val="center"/>
          </w:tcPr>
          <w:p w:rsidR="008246EF" w:rsidRPr="0073262B" w:rsidRDefault="008246EF" w:rsidP="00C90D19">
            <w:pPr>
              <w:jc w:val="center"/>
              <w:rPr>
                <w:sz w:val="21"/>
                <w:szCs w:val="21"/>
              </w:rPr>
            </w:pPr>
            <w:r w:rsidRPr="006226CA">
              <w:rPr>
                <w:sz w:val="21"/>
                <w:szCs w:val="21"/>
              </w:rPr>
              <w:t>Наименование</w:t>
            </w:r>
            <w:r w:rsidR="00C90D19">
              <w:rPr>
                <w:sz w:val="21"/>
                <w:szCs w:val="21"/>
              </w:rPr>
              <w:t xml:space="preserve"> </w:t>
            </w:r>
            <w:r>
              <w:rPr>
                <w:sz w:val="21"/>
                <w:szCs w:val="21"/>
              </w:rPr>
              <w:t>показателя</w:t>
            </w:r>
          </w:p>
        </w:tc>
        <w:tc>
          <w:tcPr>
            <w:tcW w:w="5954" w:type="dxa"/>
            <w:gridSpan w:val="3"/>
            <w:vAlign w:val="center"/>
          </w:tcPr>
          <w:p w:rsidR="008246EF" w:rsidRPr="000B6145" w:rsidRDefault="008246EF"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8246EF" w:rsidRPr="006226CA" w:rsidTr="003F49FA">
        <w:trPr>
          <w:trHeight w:val="640"/>
        </w:trPr>
        <w:tc>
          <w:tcPr>
            <w:tcW w:w="9356" w:type="dxa"/>
            <w:gridSpan w:val="2"/>
            <w:vMerge/>
          </w:tcPr>
          <w:p w:rsidR="008246EF" w:rsidRPr="006226CA" w:rsidRDefault="008246EF" w:rsidP="003F49FA">
            <w:pPr>
              <w:jc w:val="center"/>
              <w:rPr>
                <w:sz w:val="21"/>
                <w:szCs w:val="21"/>
              </w:rPr>
            </w:pPr>
          </w:p>
        </w:tc>
        <w:tc>
          <w:tcPr>
            <w:tcW w:w="1984" w:type="dxa"/>
          </w:tcPr>
          <w:p w:rsidR="008246EF" w:rsidRPr="006F298F" w:rsidRDefault="008246EF" w:rsidP="003F49FA">
            <w:pPr>
              <w:jc w:val="center"/>
              <w:rPr>
                <w:sz w:val="21"/>
                <w:szCs w:val="21"/>
              </w:rPr>
            </w:pPr>
            <w:r>
              <w:rPr>
                <w:sz w:val="21"/>
                <w:szCs w:val="21"/>
              </w:rPr>
              <w:t xml:space="preserve">до 15 кВт включительно, в том числе </w:t>
            </w:r>
            <w:r w:rsidRPr="000B6145">
              <w:rPr>
                <w:sz w:val="21"/>
                <w:szCs w:val="21"/>
              </w:rPr>
              <w:t>в целях временного техно-логического присоединения</w:t>
            </w:r>
            <w:r>
              <w:rPr>
                <w:sz w:val="21"/>
                <w:szCs w:val="21"/>
              </w:rPr>
              <w:t xml:space="preserve"> </w:t>
            </w:r>
          </w:p>
        </w:tc>
        <w:tc>
          <w:tcPr>
            <w:tcW w:w="1984" w:type="dxa"/>
            <w:vAlign w:val="center"/>
          </w:tcPr>
          <w:p w:rsidR="008246EF" w:rsidRPr="000B6145" w:rsidRDefault="008246EF" w:rsidP="003F49FA">
            <w:pPr>
              <w:jc w:val="center"/>
              <w:rPr>
                <w:sz w:val="21"/>
                <w:szCs w:val="21"/>
              </w:rPr>
            </w:pPr>
            <w:r>
              <w:rPr>
                <w:sz w:val="21"/>
                <w:szCs w:val="21"/>
              </w:rPr>
              <w:t xml:space="preserve">свыше 15 кВт </w:t>
            </w:r>
            <w:r w:rsidRPr="000B6145">
              <w:rPr>
                <w:sz w:val="21"/>
                <w:szCs w:val="21"/>
              </w:rPr>
              <w:t>до 150 кВт включительно, в том числе в целях временного техно-логического присоединения</w:t>
            </w:r>
          </w:p>
        </w:tc>
        <w:tc>
          <w:tcPr>
            <w:tcW w:w="1986" w:type="dxa"/>
            <w:vAlign w:val="center"/>
          </w:tcPr>
          <w:p w:rsidR="008246EF" w:rsidRPr="000B6145" w:rsidRDefault="008246EF" w:rsidP="003F49FA">
            <w:pPr>
              <w:jc w:val="center"/>
              <w:rPr>
                <w:rFonts w:eastAsia="Calibri"/>
                <w:sz w:val="21"/>
                <w:szCs w:val="21"/>
                <w:lang w:eastAsia="en-US"/>
              </w:rPr>
            </w:pPr>
            <w:r w:rsidRPr="000B6145">
              <w:rPr>
                <w:sz w:val="21"/>
                <w:szCs w:val="21"/>
              </w:rPr>
              <w:t>свыше 150 кВт</w:t>
            </w:r>
            <w:r w:rsidR="00755FEE">
              <w:t xml:space="preserve"> </w:t>
            </w:r>
            <w:r w:rsidR="00755FEE" w:rsidRPr="00755FEE">
              <w:rPr>
                <w:sz w:val="21"/>
                <w:szCs w:val="21"/>
              </w:rPr>
              <w:t>и менее 8900 кВт</w:t>
            </w:r>
            <w:r w:rsidRPr="000B6145">
              <w:rPr>
                <w:rFonts w:eastAsia="Calibri"/>
                <w:sz w:val="21"/>
                <w:szCs w:val="21"/>
                <w:lang w:eastAsia="en-US"/>
              </w:rPr>
              <w:t xml:space="preserve">, </w:t>
            </w:r>
            <w:r w:rsidRPr="000B6145">
              <w:rPr>
                <w:sz w:val="21"/>
                <w:szCs w:val="21"/>
              </w:rPr>
              <w:t>в том числе в целях временного технологического присоединения</w:t>
            </w:r>
          </w:p>
        </w:tc>
      </w:tr>
      <w:tr w:rsidR="008246EF" w:rsidRPr="006226CA" w:rsidTr="003F49FA">
        <w:tc>
          <w:tcPr>
            <w:tcW w:w="632" w:type="dxa"/>
            <w:vAlign w:val="center"/>
          </w:tcPr>
          <w:p w:rsidR="008246EF" w:rsidRPr="006226CA" w:rsidRDefault="008246EF" w:rsidP="003F49FA">
            <w:pPr>
              <w:jc w:val="center"/>
              <w:rPr>
                <w:sz w:val="21"/>
                <w:szCs w:val="21"/>
              </w:rPr>
            </w:pPr>
            <w:r>
              <w:rPr>
                <w:sz w:val="21"/>
                <w:szCs w:val="21"/>
              </w:rPr>
              <w:t>С</w:t>
            </w:r>
            <w:r w:rsidRPr="006226CA">
              <w:rPr>
                <w:sz w:val="21"/>
                <w:szCs w:val="21"/>
              </w:rPr>
              <w:t>1</w:t>
            </w:r>
          </w:p>
        </w:tc>
        <w:tc>
          <w:tcPr>
            <w:tcW w:w="8724" w:type="dxa"/>
            <w:vAlign w:val="center"/>
          </w:tcPr>
          <w:p w:rsidR="008246EF" w:rsidRPr="006226CA" w:rsidRDefault="008246EF"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1984" w:type="dxa"/>
            <w:vAlign w:val="center"/>
          </w:tcPr>
          <w:p w:rsidR="008246EF" w:rsidRPr="003F3453" w:rsidRDefault="003638EC" w:rsidP="003F49FA">
            <w:pPr>
              <w:jc w:val="center"/>
              <w:rPr>
                <w:b/>
                <w:bCs/>
                <w:color w:val="000000"/>
                <w:sz w:val="21"/>
                <w:szCs w:val="21"/>
              </w:rPr>
            </w:pPr>
            <w:r w:rsidRPr="003638EC">
              <w:rPr>
                <w:b/>
                <w:bCs/>
                <w:color w:val="000000"/>
                <w:sz w:val="21"/>
                <w:szCs w:val="21"/>
              </w:rPr>
              <w:t>2 034,7</w:t>
            </w:r>
            <w:r w:rsidR="00C02D8D">
              <w:rPr>
                <w:b/>
                <w:bCs/>
                <w:color w:val="000000"/>
                <w:sz w:val="21"/>
                <w:szCs w:val="21"/>
              </w:rPr>
              <w:t>7</w:t>
            </w:r>
          </w:p>
        </w:tc>
        <w:tc>
          <w:tcPr>
            <w:tcW w:w="1984" w:type="dxa"/>
            <w:vAlign w:val="center"/>
          </w:tcPr>
          <w:p w:rsidR="008246EF" w:rsidRPr="003F3453" w:rsidRDefault="002F16C1" w:rsidP="003F49FA">
            <w:pPr>
              <w:jc w:val="center"/>
              <w:rPr>
                <w:b/>
                <w:bCs/>
                <w:color w:val="000000"/>
                <w:sz w:val="21"/>
                <w:szCs w:val="21"/>
              </w:rPr>
            </w:pPr>
            <w:r w:rsidRPr="002F16C1">
              <w:rPr>
                <w:b/>
                <w:bCs/>
                <w:color w:val="000000"/>
                <w:sz w:val="21"/>
                <w:szCs w:val="21"/>
              </w:rPr>
              <w:t>625,4</w:t>
            </w:r>
            <w:r w:rsidR="0088133B">
              <w:rPr>
                <w:b/>
                <w:bCs/>
                <w:color w:val="000000"/>
                <w:sz w:val="21"/>
                <w:szCs w:val="21"/>
              </w:rPr>
              <w:t>1</w:t>
            </w:r>
          </w:p>
        </w:tc>
        <w:tc>
          <w:tcPr>
            <w:tcW w:w="1986" w:type="dxa"/>
            <w:vAlign w:val="center"/>
          </w:tcPr>
          <w:p w:rsidR="008246EF" w:rsidRPr="003F3453" w:rsidRDefault="005E7C24" w:rsidP="003F49FA">
            <w:pPr>
              <w:jc w:val="center"/>
              <w:rPr>
                <w:b/>
                <w:bCs/>
                <w:color w:val="000000"/>
                <w:sz w:val="21"/>
                <w:szCs w:val="21"/>
              </w:rPr>
            </w:pPr>
            <w:r w:rsidRPr="005E7C24">
              <w:rPr>
                <w:b/>
                <w:bCs/>
                <w:color w:val="000000"/>
                <w:sz w:val="21"/>
                <w:szCs w:val="21"/>
              </w:rPr>
              <w:t>133,15</w:t>
            </w:r>
          </w:p>
        </w:tc>
      </w:tr>
      <w:tr w:rsidR="008246EF" w:rsidRPr="006226CA" w:rsidTr="003F49FA">
        <w:tc>
          <w:tcPr>
            <w:tcW w:w="632" w:type="dxa"/>
            <w:vAlign w:val="center"/>
          </w:tcPr>
          <w:p w:rsidR="008246EF" w:rsidRPr="006226CA" w:rsidRDefault="008246EF" w:rsidP="003F49FA">
            <w:pPr>
              <w:jc w:val="center"/>
              <w:rPr>
                <w:sz w:val="21"/>
                <w:szCs w:val="21"/>
              </w:rPr>
            </w:pPr>
            <w:r>
              <w:rPr>
                <w:sz w:val="21"/>
                <w:szCs w:val="21"/>
              </w:rPr>
              <w:t>С</w:t>
            </w:r>
            <w:r w:rsidRPr="006226CA">
              <w:rPr>
                <w:sz w:val="21"/>
                <w:szCs w:val="21"/>
              </w:rPr>
              <w:t>1.1</w:t>
            </w:r>
          </w:p>
        </w:tc>
        <w:tc>
          <w:tcPr>
            <w:tcW w:w="8724" w:type="dxa"/>
            <w:vAlign w:val="center"/>
          </w:tcPr>
          <w:p w:rsidR="008246EF" w:rsidRPr="006226CA" w:rsidRDefault="008246EF"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1984" w:type="dxa"/>
            <w:vAlign w:val="center"/>
          </w:tcPr>
          <w:p w:rsidR="008246EF" w:rsidRPr="003F3453" w:rsidRDefault="002F16C1" w:rsidP="003F49FA">
            <w:pPr>
              <w:jc w:val="center"/>
              <w:rPr>
                <w:color w:val="000000"/>
                <w:sz w:val="21"/>
                <w:szCs w:val="21"/>
              </w:rPr>
            </w:pPr>
            <w:r w:rsidRPr="002F16C1">
              <w:rPr>
                <w:color w:val="000000"/>
                <w:sz w:val="21"/>
                <w:szCs w:val="21"/>
              </w:rPr>
              <w:t>824,02</w:t>
            </w:r>
          </w:p>
        </w:tc>
        <w:tc>
          <w:tcPr>
            <w:tcW w:w="1984" w:type="dxa"/>
            <w:vAlign w:val="center"/>
          </w:tcPr>
          <w:p w:rsidR="008246EF" w:rsidRPr="003F3453" w:rsidRDefault="002F16C1" w:rsidP="003F49FA">
            <w:pPr>
              <w:jc w:val="center"/>
              <w:rPr>
                <w:color w:val="000000"/>
                <w:sz w:val="21"/>
                <w:szCs w:val="21"/>
              </w:rPr>
            </w:pPr>
            <w:r w:rsidRPr="002F16C1">
              <w:rPr>
                <w:color w:val="000000"/>
                <w:sz w:val="21"/>
                <w:szCs w:val="21"/>
              </w:rPr>
              <w:t>253,27</w:t>
            </w:r>
          </w:p>
        </w:tc>
        <w:tc>
          <w:tcPr>
            <w:tcW w:w="1986" w:type="dxa"/>
            <w:vAlign w:val="center"/>
          </w:tcPr>
          <w:p w:rsidR="008246EF" w:rsidRPr="003F3453" w:rsidRDefault="005E7C24" w:rsidP="003F49FA">
            <w:pPr>
              <w:jc w:val="center"/>
              <w:rPr>
                <w:color w:val="000000"/>
                <w:sz w:val="21"/>
                <w:szCs w:val="21"/>
              </w:rPr>
            </w:pPr>
            <w:r w:rsidRPr="005E7C24">
              <w:rPr>
                <w:color w:val="000000"/>
                <w:sz w:val="21"/>
                <w:szCs w:val="21"/>
              </w:rPr>
              <w:t>53,92</w:t>
            </w:r>
          </w:p>
        </w:tc>
      </w:tr>
      <w:tr w:rsidR="008246EF" w:rsidRPr="006226CA" w:rsidTr="003F49FA">
        <w:tc>
          <w:tcPr>
            <w:tcW w:w="632" w:type="dxa"/>
            <w:vAlign w:val="center"/>
          </w:tcPr>
          <w:p w:rsidR="008246EF" w:rsidRPr="006226CA" w:rsidRDefault="008246EF" w:rsidP="003F49FA">
            <w:pPr>
              <w:jc w:val="center"/>
              <w:rPr>
                <w:sz w:val="21"/>
                <w:szCs w:val="21"/>
              </w:rPr>
            </w:pPr>
            <w:r>
              <w:rPr>
                <w:sz w:val="21"/>
                <w:szCs w:val="21"/>
              </w:rPr>
              <w:t>С</w:t>
            </w:r>
            <w:r w:rsidRPr="006226CA">
              <w:rPr>
                <w:sz w:val="21"/>
                <w:szCs w:val="21"/>
              </w:rPr>
              <w:t>1.2</w:t>
            </w:r>
          </w:p>
        </w:tc>
        <w:tc>
          <w:tcPr>
            <w:tcW w:w="8724" w:type="dxa"/>
            <w:vAlign w:val="center"/>
          </w:tcPr>
          <w:p w:rsidR="008246EF" w:rsidRPr="006226CA" w:rsidRDefault="008246EF" w:rsidP="003F49FA">
            <w:pPr>
              <w:rPr>
                <w:sz w:val="21"/>
                <w:szCs w:val="21"/>
              </w:rPr>
            </w:pPr>
            <w:r w:rsidRPr="006226CA">
              <w:rPr>
                <w:sz w:val="21"/>
                <w:szCs w:val="21"/>
              </w:rPr>
              <w:t>Проверка сетевой организацией выполнения Заявителем ТУ</w:t>
            </w:r>
          </w:p>
        </w:tc>
        <w:tc>
          <w:tcPr>
            <w:tcW w:w="1984" w:type="dxa"/>
            <w:vAlign w:val="center"/>
          </w:tcPr>
          <w:p w:rsidR="008246EF" w:rsidRPr="003F3453" w:rsidRDefault="002F16C1" w:rsidP="003F49FA">
            <w:pPr>
              <w:jc w:val="center"/>
              <w:rPr>
                <w:color w:val="000000"/>
                <w:sz w:val="21"/>
                <w:szCs w:val="21"/>
              </w:rPr>
            </w:pPr>
            <w:r w:rsidRPr="002F16C1">
              <w:rPr>
                <w:color w:val="000000"/>
                <w:sz w:val="21"/>
                <w:szCs w:val="21"/>
              </w:rPr>
              <w:t>275,10</w:t>
            </w:r>
          </w:p>
        </w:tc>
        <w:tc>
          <w:tcPr>
            <w:tcW w:w="1984" w:type="dxa"/>
            <w:vAlign w:val="center"/>
          </w:tcPr>
          <w:p w:rsidR="008246EF" w:rsidRPr="003F3453" w:rsidRDefault="002F16C1" w:rsidP="003F49FA">
            <w:pPr>
              <w:jc w:val="center"/>
              <w:rPr>
                <w:color w:val="000000"/>
                <w:sz w:val="21"/>
                <w:szCs w:val="21"/>
              </w:rPr>
            </w:pPr>
            <w:r w:rsidRPr="002F16C1">
              <w:rPr>
                <w:color w:val="000000"/>
                <w:sz w:val="21"/>
                <w:szCs w:val="21"/>
              </w:rPr>
              <w:t>84,56</w:t>
            </w:r>
          </w:p>
        </w:tc>
        <w:tc>
          <w:tcPr>
            <w:tcW w:w="1986" w:type="dxa"/>
            <w:vAlign w:val="center"/>
          </w:tcPr>
          <w:p w:rsidR="008246EF" w:rsidRPr="003F3453" w:rsidRDefault="005E7C24" w:rsidP="003F49FA">
            <w:pPr>
              <w:jc w:val="center"/>
              <w:rPr>
                <w:color w:val="000000"/>
                <w:sz w:val="21"/>
                <w:szCs w:val="21"/>
              </w:rPr>
            </w:pPr>
            <w:r w:rsidRPr="005E7C24">
              <w:rPr>
                <w:color w:val="000000"/>
                <w:sz w:val="21"/>
                <w:szCs w:val="21"/>
              </w:rPr>
              <w:t>18,00</w:t>
            </w:r>
          </w:p>
        </w:tc>
      </w:tr>
      <w:tr w:rsidR="008246EF" w:rsidRPr="006226CA" w:rsidTr="003F49FA">
        <w:tc>
          <w:tcPr>
            <w:tcW w:w="632" w:type="dxa"/>
            <w:vAlign w:val="center"/>
          </w:tcPr>
          <w:p w:rsidR="008246EF" w:rsidRPr="006226CA" w:rsidRDefault="008246EF" w:rsidP="003F49FA">
            <w:pPr>
              <w:jc w:val="center"/>
              <w:rPr>
                <w:sz w:val="21"/>
                <w:szCs w:val="21"/>
              </w:rPr>
            </w:pPr>
            <w:r>
              <w:rPr>
                <w:sz w:val="21"/>
                <w:szCs w:val="21"/>
              </w:rPr>
              <w:t>С</w:t>
            </w:r>
            <w:r w:rsidRPr="006226CA">
              <w:rPr>
                <w:sz w:val="21"/>
                <w:szCs w:val="21"/>
              </w:rPr>
              <w:t>1.3</w:t>
            </w:r>
          </w:p>
        </w:tc>
        <w:tc>
          <w:tcPr>
            <w:tcW w:w="8724" w:type="dxa"/>
            <w:vAlign w:val="center"/>
          </w:tcPr>
          <w:p w:rsidR="008246EF" w:rsidRPr="006462B9" w:rsidRDefault="008246EF"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1984" w:type="dxa"/>
            <w:vAlign w:val="center"/>
          </w:tcPr>
          <w:p w:rsidR="008246EF" w:rsidRPr="003F3453" w:rsidRDefault="003638EC" w:rsidP="003F49FA">
            <w:pPr>
              <w:jc w:val="center"/>
              <w:rPr>
                <w:color w:val="000000"/>
                <w:sz w:val="21"/>
                <w:szCs w:val="21"/>
              </w:rPr>
            </w:pPr>
            <w:r w:rsidRPr="003638EC">
              <w:rPr>
                <w:color w:val="000000"/>
                <w:sz w:val="21"/>
                <w:szCs w:val="21"/>
              </w:rPr>
              <w:t>147,03</w:t>
            </w:r>
          </w:p>
        </w:tc>
        <w:tc>
          <w:tcPr>
            <w:tcW w:w="1984" w:type="dxa"/>
            <w:vAlign w:val="center"/>
          </w:tcPr>
          <w:p w:rsidR="008246EF" w:rsidRPr="003F3453" w:rsidRDefault="002F16C1" w:rsidP="003F49FA">
            <w:pPr>
              <w:jc w:val="center"/>
              <w:rPr>
                <w:color w:val="000000"/>
                <w:sz w:val="21"/>
                <w:szCs w:val="21"/>
              </w:rPr>
            </w:pPr>
            <w:r w:rsidRPr="002F16C1">
              <w:rPr>
                <w:color w:val="000000"/>
                <w:sz w:val="21"/>
                <w:szCs w:val="21"/>
              </w:rPr>
              <w:t>45,19</w:t>
            </w:r>
          </w:p>
        </w:tc>
        <w:tc>
          <w:tcPr>
            <w:tcW w:w="1986" w:type="dxa"/>
            <w:vAlign w:val="center"/>
          </w:tcPr>
          <w:p w:rsidR="008246EF" w:rsidRPr="003F3453" w:rsidRDefault="005E7C24" w:rsidP="003F49FA">
            <w:pPr>
              <w:jc w:val="center"/>
              <w:rPr>
                <w:color w:val="000000"/>
                <w:sz w:val="21"/>
                <w:szCs w:val="21"/>
              </w:rPr>
            </w:pPr>
            <w:r w:rsidRPr="005E7C24">
              <w:rPr>
                <w:color w:val="000000"/>
                <w:sz w:val="21"/>
                <w:szCs w:val="21"/>
              </w:rPr>
              <w:t>9,62</w:t>
            </w:r>
          </w:p>
        </w:tc>
      </w:tr>
      <w:tr w:rsidR="008246EF" w:rsidRPr="006226CA" w:rsidTr="003F49FA">
        <w:tc>
          <w:tcPr>
            <w:tcW w:w="632" w:type="dxa"/>
            <w:vAlign w:val="center"/>
          </w:tcPr>
          <w:p w:rsidR="008246EF" w:rsidRPr="006226CA" w:rsidRDefault="008246EF" w:rsidP="003F49FA">
            <w:pPr>
              <w:jc w:val="center"/>
              <w:rPr>
                <w:sz w:val="21"/>
                <w:szCs w:val="21"/>
              </w:rPr>
            </w:pPr>
            <w:r>
              <w:rPr>
                <w:sz w:val="21"/>
                <w:szCs w:val="21"/>
              </w:rPr>
              <w:t>С</w:t>
            </w:r>
            <w:r w:rsidRPr="006226CA">
              <w:rPr>
                <w:sz w:val="21"/>
                <w:szCs w:val="21"/>
              </w:rPr>
              <w:t>1.4</w:t>
            </w:r>
          </w:p>
        </w:tc>
        <w:tc>
          <w:tcPr>
            <w:tcW w:w="8724" w:type="dxa"/>
            <w:vAlign w:val="center"/>
          </w:tcPr>
          <w:p w:rsidR="008246EF" w:rsidRPr="006226CA" w:rsidRDefault="008246EF"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1984" w:type="dxa"/>
            <w:vAlign w:val="center"/>
          </w:tcPr>
          <w:p w:rsidR="008246EF" w:rsidRPr="003F3453" w:rsidRDefault="002F16C1" w:rsidP="003F49FA">
            <w:pPr>
              <w:jc w:val="center"/>
              <w:rPr>
                <w:color w:val="000000"/>
                <w:sz w:val="21"/>
                <w:szCs w:val="21"/>
              </w:rPr>
            </w:pPr>
            <w:r w:rsidRPr="002F16C1">
              <w:rPr>
                <w:color w:val="000000"/>
                <w:sz w:val="21"/>
                <w:szCs w:val="21"/>
              </w:rPr>
              <w:t>788,62</w:t>
            </w:r>
          </w:p>
        </w:tc>
        <w:tc>
          <w:tcPr>
            <w:tcW w:w="1984" w:type="dxa"/>
            <w:vAlign w:val="center"/>
          </w:tcPr>
          <w:p w:rsidR="008246EF" w:rsidRPr="003F3453" w:rsidRDefault="002F16C1" w:rsidP="003F49FA">
            <w:pPr>
              <w:jc w:val="center"/>
              <w:rPr>
                <w:color w:val="000000"/>
                <w:sz w:val="21"/>
                <w:szCs w:val="21"/>
              </w:rPr>
            </w:pPr>
            <w:r w:rsidRPr="002F16C1">
              <w:rPr>
                <w:color w:val="000000"/>
                <w:sz w:val="21"/>
                <w:szCs w:val="21"/>
              </w:rPr>
              <w:t>242,39</w:t>
            </w:r>
          </w:p>
        </w:tc>
        <w:tc>
          <w:tcPr>
            <w:tcW w:w="1986" w:type="dxa"/>
            <w:vAlign w:val="center"/>
          </w:tcPr>
          <w:p w:rsidR="008246EF" w:rsidRPr="003F3453" w:rsidRDefault="005E7C24" w:rsidP="003F49FA">
            <w:pPr>
              <w:jc w:val="center"/>
              <w:rPr>
                <w:color w:val="000000"/>
                <w:sz w:val="21"/>
                <w:szCs w:val="21"/>
              </w:rPr>
            </w:pPr>
            <w:r w:rsidRPr="005E7C24">
              <w:rPr>
                <w:color w:val="000000"/>
                <w:sz w:val="21"/>
                <w:szCs w:val="21"/>
              </w:rPr>
              <w:t>51,61</w:t>
            </w:r>
          </w:p>
        </w:tc>
      </w:tr>
    </w:tbl>
    <w:p w:rsidR="008246EF" w:rsidRDefault="008246EF" w:rsidP="008246EF">
      <w:pPr>
        <w:ind w:firstLine="568"/>
        <w:jc w:val="both"/>
      </w:pPr>
    </w:p>
    <w:p w:rsidR="00C90D19" w:rsidRDefault="008246EF" w:rsidP="008246EF">
      <w:pPr>
        <w:ind w:firstLine="568"/>
        <w:jc w:val="both"/>
      </w:pPr>
      <w:r w:rsidRPr="006A2AC0">
        <w:t xml:space="preserve">&lt;*&gt; </w:t>
      </w:r>
      <w:r w:rsidR="00117871"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C90D19" w:rsidRDefault="00C90D19" w:rsidP="008246EF">
      <w:pPr>
        <w:ind w:firstLine="568"/>
        <w:jc w:val="both"/>
        <w:sectPr w:rsidR="00C90D19" w:rsidSect="009D519A">
          <w:endnotePr>
            <w:numFmt w:val="decimal"/>
          </w:endnotePr>
          <w:pgSz w:w="16840" w:h="11907" w:orient="landscape"/>
          <w:pgMar w:top="992" w:right="992" w:bottom="425" w:left="709" w:header="720" w:footer="720" w:gutter="0"/>
          <w:cols w:space="720"/>
          <w:titlePg/>
          <w:docGrid w:linePitch="360"/>
        </w:sectPr>
      </w:pPr>
    </w:p>
    <w:p w:rsidR="00C75D89" w:rsidRPr="00B04622" w:rsidRDefault="00C75D89" w:rsidP="00C75D89">
      <w:pPr>
        <w:ind w:left="-426" w:firstLine="568"/>
        <w:jc w:val="right"/>
        <w:rPr>
          <w:sz w:val="23"/>
          <w:szCs w:val="23"/>
        </w:rPr>
      </w:pPr>
      <w:r w:rsidRPr="00B04622">
        <w:rPr>
          <w:sz w:val="23"/>
          <w:szCs w:val="23"/>
        </w:rPr>
        <w:t xml:space="preserve">Приложение </w:t>
      </w:r>
      <w:r>
        <w:rPr>
          <w:sz w:val="23"/>
          <w:szCs w:val="23"/>
        </w:rPr>
        <w:t>6</w:t>
      </w:r>
      <w:r w:rsidRPr="00B04622">
        <w:rPr>
          <w:sz w:val="23"/>
          <w:szCs w:val="23"/>
        </w:rPr>
        <w:t xml:space="preserve"> к постановлению Департамента энергетики и тарифов Ивановской области от 30.12.2016 № 128-э/3</w:t>
      </w:r>
    </w:p>
    <w:p w:rsidR="00C75D89" w:rsidRPr="00B04622" w:rsidRDefault="00C75D89" w:rsidP="00C75D89">
      <w:pPr>
        <w:ind w:left="-426" w:firstLine="568"/>
        <w:jc w:val="right"/>
        <w:rPr>
          <w:sz w:val="23"/>
          <w:szCs w:val="23"/>
        </w:rPr>
      </w:pPr>
    </w:p>
    <w:p w:rsidR="00C75D89" w:rsidRPr="006226CA" w:rsidRDefault="00C75D89" w:rsidP="00C75D89">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Pr="00870395">
        <w:rPr>
          <w:b/>
          <w:sz w:val="22"/>
          <w:szCs w:val="22"/>
        </w:rPr>
        <w:t>О</w:t>
      </w:r>
      <w:r>
        <w:rPr>
          <w:b/>
          <w:sz w:val="22"/>
          <w:szCs w:val="22"/>
        </w:rPr>
        <w:t>О</w:t>
      </w:r>
      <w:r w:rsidRPr="00870395">
        <w:rPr>
          <w:b/>
          <w:sz w:val="22"/>
          <w:szCs w:val="22"/>
        </w:rPr>
        <w:t>О «</w:t>
      </w:r>
      <w:r>
        <w:rPr>
          <w:b/>
          <w:sz w:val="22"/>
          <w:szCs w:val="22"/>
        </w:rPr>
        <w:t>ТСП</w:t>
      </w:r>
      <w:r w:rsidRPr="00870395">
        <w:rPr>
          <w:b/>
          <w:sz w:val="22"/>
          <w:szCs w:val="22"/>
        </w:rPr>
        <w:t>»</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C75D89" w:rsidRDefault="00C75D89" w:rsidP="00C75D89">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C75D89" w:rsidRPr="00B04622" w:rsidRDefault="00C75D89" w:rsidP="00C75D89">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6740"/>
        <w:gridCol w:w="1984"/>
        <w:gridCol w:w="1984"/>
        <w:gridCol w:w="1984"/>
        <w:gridCol w:w="1986"/>
      </w:tblGrid>
      <w:tr w:rsidR="00C75D89" w:rsidRPr="006226CA" w:rsidTr="00BA327B">
        <w:trPr>
          <w:trHeight w:val="543"/>
        </w:trPr>
        <w:tc>
          <w:tcPr>
            <w:tcW w:w="7372" w:type="dxa"/>
            <w:gridSpan w:val="2"/>
            <w:vMerge w:val="restart"/>
            <w:vAlign w:val="center"/>
          </w:tcPr>
          <w:p w:rsidR="00C75D89" w:rsidRPr="0073262B" w:rsidRDefault="00C75D89" w:rsidP="003F49FA">
            <w:pPr>
              <w:jc w:val="center"/>
              <w:rPr>
                <w:sz w:val="21"/>
                <w:szCs w:val="21"/>
              </w:rPr>
            </w:pPr>
            <w:r w:rsidRPr="006226CA">
              <w:rPr>
                <w:sz w:val="21"/>
                <w:szCs w:val="21"/>
              </w:rPr>
              <w:t>Наименование</w:t>
            </w:r>
            <w:r>
              <w:rPr>
                <w:sz w:val="21"/>
                <w:szCs w:val="21"/>
              </w:rPr>
              <w:t xml:space="preserve"> показателя</w:t>
            </w:r>
          </w:p>
        </w:tc>
        <w:tc>
          <w:tcPr>
            <w:tcW w:w="7938" w:type="dxa"/>
            <w:gridSpan w:val="4"/>
            <w:vAlign w:val="center"/>
          </w:tcPr>
          <w:p w:rsidR="00C75D89" w:rsidRPr="000B6145" w:rsidRDefault="00C75D89"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BA327B" w:rsidRPr="006226CA" w:rsidTr="00BA327B">
        <w:trPr>
          <w:trHeight w:val="640"/>
        </w:trPr>
        <w:tc>
          <w:tcPr>
            <w:tcW w:w="7372" w:type="dxa"/>
            <w:gridSpan w:val="2"/>
            <w:vMerge/>
          </w:tcPr>
          <w:p w:rsidR="00BA327B" w:rsidRPr="006226CA" w:rsidRDefault="00BA327B" w:rsidP="003F49FA">
            <w:pPr>
              <w:jc w:val="center"/>
              <w:rPr>
                <w:sz w:val="21"/>
                <w:szCs w:val="21"/>
              </w:rPr>
            </w:pPr>
          </w:p>
        </w:tc>
        <w:tc>
          <w:tcPr>
            <w:tcW w:w="1984" w:type="dxa"/>
          </w:tcPr>
          <w:p w:rsidR="00BA327B" w:rsidRPr="006F298F" w:rsidRDefault="00BA327B" w:rsidP="003F49FA">
            <w:pPr>
              <w:jc w:val="center"/>
              <w:rPr>
                <w:sz w:val="21"/>
                <w:szCs w:val="21"/>
              </w:rPr>
            </w:pPr>
            <w:r>
              <w:rPr>
                <w:sz w:val="21"/>
                <w:szCs w:val="21"/>
              </w:rPr>
              <w:t xml:space="preserve">до 15 кВт включительно, в том числе </w:t>
            </w:r>
            <w:r w:rsidRPr="000B6145">
              <w:rPr>
                <w:sz w:val="21"/>
                <w:szCs w:val="21"/>
              </w:rPr>
              <w:t>в целях временного техно-логического присоединения</w:t>
            </w:r>
            <w:r>
              <w:rPr>
                <w:sz w:val="21"/>
                <w:szCs w:val="21"/>
              </w:rPr>
              <w:t xml:space="preserve"> </w:t>
            </w:r>
          </w:p>
        </w:tc>
        <w:tc>
          <w:tcPr>
            <w:tcW w:w="1984" w:type="dxa"/>
            <w:vAlign w:val="center"/>
          </w:tcPr>
          <w:p w:rsidR="00BA327B" w:rsidRPr="000B6145" w:rsidRDefault="00BA327B" w:rsidP="003F49FA">
            <w:pPr>
              <w:jc w:val="center"/>
              <w:rPr>
                <w:sz w:val="21"/>
                <w:szCs w:val="21"/>
              </w:rPr>
            </w:pPr>
            <w:r>
              <w:rPr>
                <w:sz w:val="21"/>
                <w:szCs w:val="21"/>
              </w:rPr>
              <w:t xml:space="preserve">свыше 15 кВт </w:t>
            </w:r>
            <w:r w:rsidRPr="000B6145">
              <w:rPr>
                <w:sz w:val="21"/>
                <w:szCs w:val="21"/>
              </w:rPr>
              <w:t>до 150 кВт включительно, в том числе в целях временного техно-логического присоединения</w:t>
            </w:r>
          </w:p>
        </w:tc>
        <w:tc>
          <w:tcPr>
            <w:tcW w:w="1984" w:type="dxa"/>
            <w:vAlign w:val="center"/>
          </w:tcPr>
          <w:p w:rsidR="00BA327B" w:rsidRPr="000B6145" w:rsidRDefault="00BA327B" w:rsidP="003F49FA">
            <w:pPr>
              <w:jc w:val="center"/>
              <w:rPr>
                <w:sz w:val="21"/>
                <w:szCs w:val="21"/>
              </w:rPr>
            </w:pPr>
            <w:r w:rsidRPr="000B6145">
              <w:rPr>
                <w:sz w:val="21"/>
                <w:szCs w:val="21"/>
              </w:rPr>
              <w:t>свыше 150 кВт и менее 670 кВт, в том числе в целях временного технологического присоединения</w:t>
            </w:r>
          </w:p>
        </w:tc>
        <w:tc>
          <w:tcPr>
            <w:tcW w:w="1986" w:type="dxa"/>
            <w:vAlign w:val="center"/>
          </w:tcPr>
          <w:p w:rsidR="00BA327B" w:rsidRPr="000B6145" w:rsidRDefault="00BA327B" w:rsidP="00755FEE">
            <w:pPr>
              <w:jc w:val="center"/>
              <w:rPr>
                <w:rFonts w:eastAsia="Calibri"/>
                <w:sz w:val="21"/>
                <w:szCs w:val="21"/>
                <w:lang w:eastAsia="en-US"/>
              </w:rPr>
            </w:pPr>
            <w:r>
              <w:rPr>
                <w:rFonts w:eastAsia="Calibri"/>
                <w:sz w:val="21"/>
                <w:szCs w:val="21"/>
                <w:lang w:eastAsia="en-US"/>
              </w:rPr>
              <w:t xml:space="preserve">670 кВт и </w:t>
            </w:r>
            <w:r w:rsidR="00755FEE" w:rsidRPr="00755FEE">
              <w:rPr>
                <w:rFonts w:eastAsia="Calibri"/>
                <w:sz w:val="21"/>
                <w:szCs w:val="21"/>
                <w:lang w:eastAsia="en-US"/>
              </w:rPr>
              <w:t>менее 8900 кВт</w:t>
            </w:r>
            <w:r w:rsidRPr="000B6145">
              <w:rPr>
                <w:rFonts w:eastAsia="Calibri"/>
                <w:sz w:val="21"/>
                <w:szCs w:val="21"/>
                <w:lang w:eastAsia="en-US"/>
              </w:rPr>
              <w:t xml:space="preserve">, </w:t>
            </w:r>
            <w:r w:rsidRPr="000B6145">
              <w:rPr>
                <w:sz w:val="21"/>
                <w:szCs w:val="21"/>
              </w:rPr>
              <w:t>в том числе в целях временного технологического присоединения</w:t>
            </w:r>
          </w:p>
        </w:tc>
      </w:tr>
      <w:tr w:rsidR="00BA327B" w:rsidRPr="006226CA" w:rsidTr="00BA327B">
        <w:tc>
          <w:tcPr>
            <w:tcW w:w="632" w:type="dxa"/>
            <w:vAlign w:val="center"/>
          </w:tcPr>
          <w:p w:rsidR="00BA327B" w:rsidRPr="006226CA" w:rsidRDefault="00BA327B" w:rsidP="003F49FA">
            <w:pPr>
              <w:jc w:val="center"/>
              <w:rPr>
                <w:sz w:val="21"/>
                <w:szCs w:val="21"/>
              </w:rPr>
            </w:pPr>
            <w:r>
              <w:rPr>
                <w:sz w:val="21"/>
                <w:szCs w:val="21"/>
              </w:rPr>
              <w:t>С</w:t>
            </w:r>
            <w:r w:rsidRPr="006226CA">
              <w:rPr>
                <w:sz w:val="21"/>
                <w:szCs w:val="21"/>
              </w:rPr>
              <w:t>1</w:t>
            </w:r>
          </w:p>
        </w:tc>
        <w:tc>
          <w:tcPr>
            <w:tcW w:w="6740" w:type="dxa"/>
            <w:vAlign w:val="center"/>
          </w:tcPr>
          <w:p w:rsidR="00BA327B" w:rsidRPr="006226CA" w:rsidRDefault="00BA327B"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1984" w:type="dxa"/>
            <w:vAlign w:val="center"/>
          </w:tcPr>
          <w:p w:rsidR="00BA327B" w:rsidRPr="003F3453" w:rsidRDefault="00CF7BF0" w:rsidP="003F49FA">
            <w:pPr>
              <w:jc w:val="center"/>
              <w:rPr>
                <w:b/>
                <w:bCs/>
                <w:color w:val="000000"/>
                <w:sz w:val="21"/>
                <w:szCs w:val="21"/>
              </w:rPr>
            </w:pPr>
            <w:r w:rsidRPr="00CF7BF0">
              <w:rPr>
                <w:b/>
                <w:bCs/>
                <w:color w:val="000000"/>
                <w:sz w:val="21"/>
                <w:szCs w:val="21"/>
              </w:rPr>
              <w:t>728,0</w:t>
            </w:r>
            <w:r w:rsidR="00E15A9A">
              <w:rPr>
                <w:b/>
                <w:bCs/>
                <w:color w:val="000000"/>
                <w:sz w:val="21"/>
                <w:szCs w:val="21"/>
              </w:rPr>
              <w:t>2</w:t>
            </w:r>
          </w:p>
        </w:tc>
        <w:tc>
          <w:tcPr>
            <w:tcW w:w="1984" w:type="dxa"/>
            <w:vAlign w:val="center"/>
          </w:tcPr>
          <w:p w:rsidR="00BA327B" w:rsidRPr="003F3453" w:rsidRDefault="00CF7BF0" w:rsidP="003F49FA">
            <w:pPr>
              <w:jc w:val="center"/>
              <w:rPr>
                <w:b/>
                <w:bCs/>
                <w:color w:val="000000"/>
                <w:sz w:val="21"/>
                <w:szCs w:val="21"/>
              </w:rPr>
            </w:pPr>
            <w:r w:rsidRPr="00CF7BF0">
              <w:rPr>
                <w:b/>
                <w:bCs/>
                <w:color w:val="000000"/>
                <w:sz w:val="21"/>
                <w:szCs w:val="21"/>
              </w:rPr>
              <w:t>207,76</w:t>
            </w:r>
          </w:p>
        </w:tc>
        <w:tc>
          <w:tcPr>
            <w:tcW w:w="1984" w:type="dxa"/>
            <w:vAlign w:val="center"/>
          </w:tcPr>
          <w:p w:rsidR="00BA327B" w:rsidRPr="003F3453" w:rsidRDefault="00CF7BF0" w:rsidP="003F49FA">
            <w:pPr>
              <w:jc w:val="center"/>
              <w:rPr>
                <w:b/>
                <w:bCs/>
                <w:color w:val="000000"/>
                <w:sz w:val="21"/>
                <w:szCs w:val="21"/>
              </w:rPr>
            </w:pPr>
            <w:r w:rsidRPr="00CF7BF0">
              <w:rPr>
                <w:b/>
                <w:bCs/>
                <w:color w:val="000000"/>
                <w:sz w:val="21"/>
                <w:szCs w:val="21"/>
              </w:rPr>
              <w:t>20,76</w:t>
            </w:r>
          </w:p>
        </w:tc>
        <w:tc>
          <w:tcPr>
            <w:tcW w:w="1986" w:type="dxa"/>
            <w:vAlign w:val="center"/>
          </w:tcPr>
          <w:p w:rsidR="00BA327B" w:rsidRPr="003F3453" w:rsidRDefault="00CF7BF0" w:rsidP="003F49FA">
            <w:pPr>
              <w:jc w:val="center"/>
              <w:rPr>
                <w:b/>
                <w:bCs/>
                <w:color w:val="000000"/>
                <w:sz w:val="21"/>
                <w:szCs w:val="21"/>
              </w:rPr>
            </w:pPr>
            <w:r w:rsidRPr="00CF7BF0">
              <w:rPr>
                <w:b/>
                <w:bCs/>
                <w:color w:val="000000"/>
                <w:sz w:val="21"/>
                <w:szCs w:val="21"/>
              </w:rPr>
              <w:t>6,7</w:t>
            </w:r>
            <w:r w:rsidR="00E15A9A">
              <w:rPr>
                <w:b/>
                <w:bCs/>
                <w:color w:val="000000"/>
                <w:sz w:val="21"/>
                <w:szCs w:val="21"/>
              </w:rPr>
              <w:t>2</w:t>
            </w:r>
          </w:p>
        </w:tc>
      </w:tr>
      <w:tr w:rsidR="00BA327B" w:rsidRPr="006226CA" w:rsidTr="00BA327B">
        <w:tc>
          <w:tcPr>
            <w:tcW w:w="632" w:type="dxa"/>
            <w:vAlign w:val="center"/>
          </w:tcPr>
          <w:p w:rsidR="00BA327B" w:rsidRPr="006226CA" w:rsidRDefault="00BA327B" w:rsidP="003F49FA">
            <w:pPr>
              <w:jc w:val="center"/>
              <w:rPr>
                <w:sz w:val="21"/>
                <w:szCs w:val="21"/>
              </w:rPr>
            </w:pPr>
            <w:r>
              <w:rPr>
                <w:sz w:val="21"/>
                <w:szCs w:val="21"/>
              </w:rPr>
              <w:t>С</w:t>
            </w:r>
            <w:r w:rsidRPr="006226CA">
              <w:rPr>
                <w:sz w:val="21"/>
                <w:szCs w:val="21"/>
              </w:rPr>
              <w:t>1.1</w:t>
            </w:r>
          </w:p>
        </w:tc>
        <w:tc>
          <w:tcPr>
            <w:tcW w:w="6740" w:type="dxa"/>
            <w:vAlign w:val="center"/>
          </w:tcPr>
          <w:p w:rsidR="00BA327B" w:rsidRPr="006226CA" w:rsidRDefault="00BA327B"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304,92</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87,02</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8,70</w:t>
            </w:r>
          </w:p>
        </w:tc>
        <w:tc>
          <w:tcPr>
            <w:tcW w:w="1986" w:type="dxa"/>
            <w:vAlign w:val="center"/>
          </w:tcPr>
          <w:p w:rsidR="00BA327B" w:rsidRPr="003F3453" w:rsidRDefault="00CF7BF0" w:rsidP="003F49FA">
            <w:pPr>
              <w:jc w:val="center"/>
              <w:rPr>
                <w:color w:val="000000"/>
                <w:sz w:val="21"/>
                <w:szCs w:val="21"/>
              </w:rPr>
            </w:pPr>
            <w:r w:rsidRPr="00CF7BF0">
              <w:rPr>
                <w:color w:val="000000"/>
                <w:sz w:val="21"/>
                <w:szCs w:val="21"/>
              </w:rPr>
              <w:t>2,81</w:t>
            </w:r>
          </w:p>
        </w:tc>
      </w:tr>
      <w:tr w:rsidR="00BA327B" w:rsidRPr="006226CA" w:rsidTr="00BA327B">
        <w:tc>
          <w:tcPr>
            <w:tcW w:w="632" w:type="dxa"/>
            <w:vAlign w:val="center"/>
          </w:tcPr>
          <w:p w:rsidR="00BA327B" w:rsidRPr="006226CA" w:rsidRDefault="00BA327B" w:rsidP="003F49FA">
            <w:pPr>
              <w:jc w:val="center"/>
              <w:rPr>
                <w:sz w:val="21"/>
                <w:szCs w:val="21"/>
              </w:rPr>
            </w:pPr>
            <w:r>
              <w:rPr>
                <w:sz w:val="21"/>
                <w:szCs w:val="21"/>
              </w:rPr>
              <w:t>С</w:t>
            </w:r>
            <w:r w:rsidRPr="006226CA">
              <w:rPr>
                <w:sz w:val="21"/>
                <w:szCs w:val="21"/>
              </w:rPr>
              <w:t>1.2</w:t>
            </w:r>
          </w:p>
        </w:tc>
        <w:tc>
          <w:tcPr>
            <w:tcW w:w="6740" w:type="dxa"/>
            <w:vAlign w:val="center"/>
          </w:tcPr>
          <w:p w:rsidR="00BA327B" w:rsidRPr="006226CA" w:rsidRDefault="00BA327B" w:rsidP="003F49FA">
            <w:pPr>
              <w:rPr>
                <w:sz w:val="21"/>
                <w:szCs w:val="21"/>
              </w:rPr>
            </w:pPr>
            <w:r w:rsidRPr="006226CA">
              <w:rPr>
                <w:sz w:val="21"/>
                <w:szCs w:val="21"/>
              </w:rPr>
              <w:t>Проверка сетевой организацией выполнения Заявителем ТУ</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85,65</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24,44</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2,44</w:t>
            </w:r>
          </w:p>
        </w:tc>
        <w:tc>
          <w:tcPr>
            <w:tcW w:w="1986" w:type="dxa"/>
            <w:vAlign w:val="center"/>
          </w:tcPr>
          <w:p w:rsidR="00BA327B" w:rsidRPr="003F3453" w:rsidRDefault="00CF7BF0" w:rsidP="003F49FA">
            <w:pPr>
              <w:jc w:val="center"/>
              <w:rPr>
                <w:color w:val="000000"/>
                <w:sz w:val="21"/>
                <w:szCs w:val="21"/>
              </w:rPr>
            </w:pPr>
            <w:r w:rsidRPr="00CF7BF0">
              <w:rPr>
                <w:color w:val="000000"/>
                <w:sz w:val="21"/>
                <w:szCs w:val="21"/>
              </w:rPr>
              <w:t>0,79</w:t>
            </w:r>
          </w:p>
        </w:tc>
      </w:tr>
      <w:tr w:rsidR="00BA327B" w:rsidRPr="006226CA" w:rsidTr="00BA327B">
        <w:tc>
          <w:tcPr>
            <w:tcW w:w="632" w:type="dxa"/>
            <w:vAlign w:val="center"/>
          </w:tcPr>
          <w:p w:rsidR="00BA327B" w:rsidRPr="006226CA" w:rsidRDefault="00BA327B" w:rsidP="003F49FA">
            <w:pPr>
              <w:jc w:val="center"/>
              <w:rPr>
                <w:sz w:val="21"/>
                <w:szCs w:val="21"/>
              </w:rPr>
            </w:pPr>
            <w:r>
              <w:rPr>
                <w:sz w:val="21"/>
                <w:szCs w:val="21"/>
              </w:rPr>
              <w:t>С</w:t>
            </w:r>
            <w:r w:rsidRPr="006226CA">
              <w:rPr>
                <w:sz w:val="21"/>
                <w:szCs w:val="21"/>
              </w:rPr>
              <w:t>1.3</w:t>
            </w:r>
          </w:p>
        </w:tc>
        <w:tc>
          <w:tcPr>
            <w:tcW w:w="6740" w:type="dxa"/>
            <w:vAlign w:val="center"/>
          </w:tcPr>
          <w:p w:rsidR="00BA327B" w:rsidRPr="006462B9" w:rsidRDefault="00BA327B"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60,42</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17,24</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1,72</w:t>
            </w:r>
          </w:p>
        </w:tc>
        <w:tc>
          <w:tcPr>
            <w:tcW w:w="1986" w:type="dxa"/>
            <w:vAlign w:val="center"/>
          </w:tcPr>
          <w:p w:rsidR="00BA327B" w:rsidRPr="003F3453" w:rsidRDefault="00CF7BF0" w:rsidP="003F49FA">
            <w:pPr>
              <w:jc w:val="center"/>
              <w:rPr>
                <w:color w:val="000000"/>
                <w:sz w:val="21"/>
                <w:szCs w:val="21"/>
              </w:rPr>
            </w:pPr>
            <w:r w:rsidRPr="00CF7BF0">
              <w:rPr>
                <w:color w:val="000000"/>
                <w:sz w:val="21"/>
                <w:szCs w:val="21"/>
              </w:rPr>
              <w:t>0,56</w:t>
            </w:r>
          </w:p>
        </w:tc>
      </w:tr>
      <w:tr w:rsidR="00BA327B" w:rsidRPr="006226CA" w:rsidTr="00BA327B">
        <w:tc>
          <w:tcPr>
            <w:tcW w:w="632" w:type="dxa"/>
            <w:vAlign w:val="center"/>
          </w:tcPr>
          <w:p w:rsidR="00BA327B" w:rsidRPr="006226CA" w:rsidRDefault="00BA327B" w:rsidP="003F49FA">
            <w:pPr>
              <w:jc w:val="center"/>
              <w:rPr>
                <w:sz w:val="21"/>
                <w:szCs w:val="21"/>
              </w:rPr>
            </w:pPr>
            <w:r>
              <w:rPr>
                <w:sz w:val="21"/>
                <w:szCs w:val="21"/>
              </w:rPr>
              <w:t>С</w:t>
            </w:r>
            <w:r w:rsidRPr="006226CA">
              <w:rPr>
                <w:sz w:val="21"/>
                <w:szCs w:val="21"/>
              </w:rPr>
              <w:t>1.4</w:t>
            </w:r>
          </w:p>
        </w:tc>
        <w:tc>
          <w:tcPr>
            <w:tcW w:w="6740" w:type="dxa"/>
            <w:vAlign w:val="center"/>
          </w:tcPr>
          <w:p w:rsidR="00BA327B" w:rsidRPr="006226CA" w:rsidRDefault="00BA327B"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277,03</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79,06</w:t>
            </w:r>
          </w:p>
        </w:tc>
        <w:tc>
          <w:tcPr>
            <w:tcW w:w="1984" w:type="dxa"/>
            <w:vAlign w:val="center"/>
          </w:tcPr>
          <w:p w:rsidR="00BA327B" w:rsidRPr="003F3453" w:rsidRDefault="00CF7BF0" w:rsidP="003F49FA">
            <w:pPr>
              <w:jc w:val="center"/>
              <w:rPr>
                <w:color w:val="000000"/>
                <w:sz w:val="21"/>
                <w:szCs w:val="21"/>
              </w:rPr>
            </w:pPr>
            <w:r w:rsidRPr="00CF7BF0">
              <w:rPr>
                <w:color w:val="000000"/>
                <w:sz w:val="21"/>
                <w:szCs w:val="21"/>
              </w:rPr>
              <w:t>7,90</w:t>
            </w:r>
          </w:p>
        </w:tc>
        <w:tc>
          <w:tcPr>
            <w:tcW w:w="1986" w:type="dxa"/>
            <w:vAlign w:val="center"/>
          </w:tcPr>
          <w:p w:rsidR="00BA327B" w:rsidRPr="003F3453" w:rsidRDefault="00CF7BF0" w:rsidP="003F49FA">
            <w:pPr>
              <w:jc w:val="center"/>
              <w:rPr>
                <w:color w:val="000000"/>
                <w:sz w:val="21"/>
                <w:szCs w:val="21"/>
              </w:rPr>
            </w:pPr>
            <w:r w:rsidRPr="00CF7BF0">
              <w:rPr>
                <w:color w:val="000000"/>
                <w:sz w:val="21"/>
                <w:szCs w:val="21"/>
              </w:rPr>
              <w:t>2,56</w:t>
            </w:r>
          </w:p>
        </w:tc>
      </w:tr>
    </w:tbl>
    <w:p w:rsidR="00C75D89" w:rsidRDefault="00C75D89" w:rsidP="00C75D89">
      <w:pPr>
        <w:ind w:firstLine="568"/>
        <w:jc w:val="both"/>
      </w:pPr>
    </w:p>
    <w:p w:rsidR="00117871" w:rsidRDefault="00C75D89" w:rsidP="00C75D89">
      <w:pPr>
        <w:ind w:firstLine="568"/>
        <w:jc w:val="both"/>
      </w:pPr>
      <w:r w:rsidRPr="006A2AC0">
        <w:t xml:space="preserve">&lt;*&gt; </w:t>
      </w:r>
      <w:r w:rsidR="00117871"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117871" w:rsidRDefault="00117871" w:rsidP="00C75D89">
      <w:pPr>
        <w:ind w:firstLine="568"/>
        <w:jc w:val="both"/>
        <w:sectPr w:rsidR="00117871" w:rsidSect="009D519A">
          <w:endnotePr>
            <w:numFmt w:val="decimal"/>
          </w:endnotePr>
          <w:pgSz w:w="16840" w:h="11907" w:orient="landscape"/>
          <w:pgMar w:top="992" w:right="992" w:bottom="425" w:left="709" w:header="720" w:footer="720" w:gutter="0"/>
          <w:cols w:space="720"/>
          <w:titlePg/>
          <w:docGrid w:linePitch="360"/>
        </w:sectPr>
      </w:pPr>
    </w:p>
    <w:p w:rsidR="003013B3" w:rsidRPr="00B04622" w:rsidRDefault="003013B3" w:rsidP="003013B3">
      <w:pPr>
        <w:ind w:left="-426" w:firstLine="568"/>
        <w:jc w:val="right"/>
        <w:rPr>
          <w:sz w:val="23"/>
          <w:szCs w:val="23"/>
        </w:rPr>
      </w:pPr>
      <w:r w:rsidRPr="00B04622">
        <w:rPr>
          <w:sz w:val="23"/>
          <w:szCs w:val="23"/>
        </w:rPr>
        <w:t xml:space="preserve">Приложение </w:t>
      </w:r>
      <w:r>
        <w:rPr>
          <w:sz w:val="23"/>
          <w:szCs w:val="23"/>
        </w:rPr>
        <w:t>7</w:t>
      </w:r>
      <w:r w:rsidRPr="00B04622">
        <w:rPr>
          <w:sz w:val="23"/>
          <w:szCs w:val="23"/>
        </w:rPr>
        <w:t xml:space="preserve"> к постановлению Департамента энергетики и тарифов Ивановской области от 30.12.2016 № 128-э/3</w:t>
      </w:r>
    </w:p>
    <w:p w:rsidR="003013B3" w:rsidRPr="00B04622" w:rsidRDefault="003013B3" w:rsidP="003013B3">
      <w:pPr>
        <w:ind w:left="-426" w:firstLine="568"/>
        <w:jc w:val="right"/>
        <w:rPr>
          <w:sz w:val="23"/>
          <w:szCs w:val="23"/>
        </w:rPr>
      </w:pPr>
    </w:p>
    <w:p w:rsidR="003013B3" w:rsidRPr="006226CA" w:rsidRDefault="003013B3" w:rsidP="003013B3">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Pr="00B94781">
        <w:rPr>
          <w:b/>
          <w:sz w:val="22"/>
          <w:szCs w:val="22"/>
        </w:rPr>
        <w:t>АО «</w:t>
      </w:r>
      <w:r>
        <w:rPr>
          <w:b/>
          <w:sz w:val="22"/>
          <w:szCs w:val="22"/>
        </w:rPr>
        <w:t>Оборонэнерго</w:t>
      </w:r>
      <w:r w:rsidRPr="00B94781">
        <w:rPr>
          <w:b/>
          <w:sz w:val="22"/>
          <w:szCs w:val="22"/>
        </w:rPr>
        <w:t>»</w:t>
      </w:r>
      <w:r>
        <w:rPr>
          <w:b/>
          <w:sz w:val="22"/>
          <w:szCs w:val="22"/>
        </w:rPr>
        <w:t xml:space="preserve"> (</w:t>
      </w:r>
      <w:r w:rsidRPr="003013B3">
        <w:rPr>
          <w:b/>
          <w:sz w:val="22"/>
          <w:szCs w:val="22"/>
        </w:rPr>
        <w:t>филиал «Волго-Вятский»</w:t>
      </w:r>
      <w:r>
        <w:rPr>
          <w:b/>
          <w:sz w:val="22"/>
          <w:szCs w:val="22"/>
        </w:rPr>
        <w:t>)</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3013B3" w:rsidRDefault="003013B3" w:rsidP="003013B3">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3013B3" w:rsidRPr="00B04622" w:rsidRDefault="003013B3" w:rsidP="003013B3">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4897"/>
        <w:gridCol w:w="1984"/>
        <w:gridCol w:w="1984"/>
        <w:gridCol w:w="1984"/>
        <w:gridCol w:w="1843"/>
        <w:gridCol w:w="1986"/>
      </w:tblGrid>
      <w:tr w:rsidR="003013B3" w:rsidRPr="006226CA" w:rsidTr="003F49FA">
        <w:trPr>
          <w:trHeight w:val="543"/>
        </w:trPr>
        <w:tc>
          <w:tcPr>
            <w:tcW w:w="5529" w:type="dxa"/>
            <w:gridSpan w:val="2"/>
            <w:vMerge w:val="restart"/>
            <w:vAlign w:val="center"/>
          </w:tcPr>
          <w:p w:rsidR="003013B3" w:rsidRPr="0073262B" w:rsidRDefault="003013B3" w:rsidP="003F49FA">
            <w:pPr>
              <w:jc w:val="center"/>
              <w:rPr>
                <w:sz w:val="21"/>
                <w:szCs w:val="21"/>
              </w:rPr>
            </w:pPr>
            <w:r w:rsidRPr="006226CA">
              <w:rPr>
                <w:sz w:val="21"/>
                <w:szCs w:val="21"/>
              </w:rPr>
              <w:t>Наименование</w:t>
            </w:r>
            <w:r>
              <w:rPr>
                <w:sz w:val="21"/>
                <w:szCs w:val="21"/>
              </w:rPr>
              <w:t xml:space="preserve"> показателя</w:t>
            </w:r>
          </w:p>
        </w:tc>
        <w:tc>
          <w:tcPr>
            <w:tcW w:w="9781" w:type="dxa"/>
            <w:gridSpan w:val="5"/>
            <w:vAlign w:val="center"/>
          </w:tcPr>
          <w:p w:rsidR="003013B3" w:rsidRPr="000B6145" w:rsidRDefault="003013B3"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3013B3" w:rsidRPr="006226CA" w:rsidTr="003F49FA">
        <w:trPr>
          <w:trHeight w:val="640"/>
        </w:trPr>
        <w:tc>
          <w:tcPr>
            <w:tcW w:w="5529" w:type="dxa"/>
            <w:gridSpan w:val="2"/>
            <w:vMerge/>
          </w:tcPr>
          <w:p w:rsidR="003013B3" w:rsidRPr="006226CA" w:rsidRDefault="003013B3" w:rsidP="003F49FA">
            <w:pPr>
              <w:jc w:val="center"/>
              <w:rPr>
                <w:sz w:val="21"/>
                <w:szCs w:val="21"/>
              </w:rPr>
            </w:pPr>
          </w:p>
        </w:tc>
        <w:tc>
          <w:tcPr>
            <w:tcW w:w="1984" w:type="dxa"/>
          </w:tcPr>
          <w:p w:rsidR="003013B3" w:rsidRPr="006F298F" w:rsidRDefault="003013B3" w:rsidP="003F49FA">
            <w:pPr>
              <w:jc w:val="center"/>
              <w:rPr>
                <w:sz w:val="21"/>
                <w:szCs w:val="21"/>
              </w:rPr>
            </w:pPr>
            <w:r>
              <w:rPr>
                <w:sz w:val="21"/>
                <w:szCs w:val="21"/>
              </w:rPr>
              <w:t xml:space="preserve">до 15 кВт включительно, в том числе </w:t>
            </w:r>
            <w:r w:rsidRPr="000B6145">
              <w:rPr>
                <w:sz w:val="21"/>
                <w:szCs w:val="21"/>
              </w:rPr>
              <w:t>в целях временного техно-логического присоединения</w:t>
            </w:r>
            <w:r>
              <w:rPr>
                <w:sz w:val="21"/>
                <w:szCs w:val="21"/>
              </w:rPr>
              <w:t xml:space="preserve"> </w:t>
            </w:r>
          </w:p>
        </w:tc>
        <w:tc>
          <w:tcPr>
            <w:tcW w:w="1984" w:type="dxa"/>
            <w:vAlign w:val="center"/>
          </w:tcPr>
          <w:p w:rsidR="003013B3" w:rsidRPr="000B6145" w:rsidRDefault="003013B3" w:rsidP="003F49FA">
            <w:pPr>
              <w:jc w:val="center"/>
              <w:rPr>
                <w:sz w:val="21"/>
                <w:szCs w:val="21"/>
              </w:rPr>
            </w:pPr>
            <w:r>
              <w:rPr>
                <w:sz w:val="21"/>
                <w:szCs w:val="21"/>
              </w:rPr>
              <w:t xml:space="preserve">свыше 15 кВт </w:t>
            </w:r>
            <w:r w:rsidRPr="000B6145">
              <w:rPr>
                <w:sz w:val="21"/>
                <w:szCs w:val="21"/>
              </w:rPr>
              <w:t>до 150 кВт включительно, в том числе в целях временного техно-логического присоединения</w:t>
            </w:r>
          </w:p>
        </w:tc>
        <w:tc>
          <w:tcPr>
            <w:tcW w:w="1984" w:type="dxa"/>
            <w:vAlign w:val="center"/>
          </w:tcPr>
          <w:p w:rsidR="003013B3" w:rsidRPr="000B6145" w:rsidRDefault="003013B3" w:rsidP="003F49FA">
            <w:pPr>
              <w:jc w:val="center"/>
              <w:rPr>
                <w:sz w:val="21"/>
                <w:szCs w:val="21"/>
              </w:rPr>
            </w:pPr>
            <w:r w:rsidRPr="000B6145">
              <w:rPr>
                <w:sz w:val="21"/>
                <w:szCs w:val="21"/>
              </w:rPr>
              <w:t>свыше 150 кВт и менее 670 кВт, в том числе в целях временного технологического присоединения</w:t>
            </w:r>
          </w:p>
        </w:tc>
        <w:tc>
          <w:tcPr>
            <w:tcW w:w="1843" w:type="dxa"/>
            <w:vAlign w:val="center"/>
          </w:tcPr>
          <w:p w:rsidR="003013B3" w:rsidRPr="00011BE1" w:rsidRDefault="003013B3" w:rsidP="003F49FA">
            <w:pPr>
              <w:jc w:val="center"/>
              <w:rPr>
                <w:rFonts w:eastAsia="Calibri"/>
                <w:sz w:val="21"/>
                <w:szCs w:val="21"/>
                <w:lang w:eastAsia="en-US"/>
              </w:rPr>
            </w:pPr>
            <w:r>
              <w:rPr>
                <w:rFonts w:eastAsia="Calibri"/>
                <w:sz w:val="21"/>
                <w:szCs w:val="21"/>
                <w:lang w:eastAsia="en-US"/>
              </w:rPr>
              <w:t>670 кВт и менее</w:t>
            </w:r>
          </w:p>
          <w:p w:rsidR="003013B3" w:rsidRPr="000B6145" w:rsidRDefault="003013B3" w:rsidP="003F49FA">
            <w:pPr>
              <w:jc w:val="center"/>
              <w:rPr>
                <w:sz w:val="21"/>
                <w:szCs w:val="21"/>
              </w:rPr>
            </w:pPr>
            <w:r w:rsidRPr="000B6145">
              <w:rPr>
                <w:rFonts w:eastAsia="Calibri"/>
                <w:sz w:val="21"/>
                <w:szCs w:val="21"/>
                <w:lang w:eastAsia="en-US"/>
              </w:rPr>
              <w:t xml:space="preserve">1500 кВт, </w:t>
            </w:r>
            <w:r w:rsidRPr="000B6145">
              <w:rPr>
                <w:sz w:val="21"/>
                <w:szCs w:val="21"/>
              </w:rPr>
              <w:t>в том числе в целях временного технологического присоединения</w:t>
            </w:r>
          </w:p>
        </w:tc>
        <w:tc>
          <w:tcPr>
            <w:tcW w:w="1986" w:type="dxa"/>
            <w:vAlign w:val="center"/>
          </w:tcPr>
          <w:p w:rsidR="003013B3" w:rsidRPr="000B6145" w:rsidRDefault="003013B3" w:rsidP="003F49FA">
            <w:pPr>
              <w:jc w:val="center"/>
              <w:rPr>
                <w:rFonts w:eastAsia="Calibri"/>
                <w:sz w:val="21"/>
                <w:szCs w:val="21"/>
                <w:lang w:eastAsia="en-US"/>
              </w:rPr>
            </w:pPr>
            <w:r w:rsidRPr="000B6145">
              <w:rPr>
                <w:rFonts w:eastAsia="Calibri"/>
                <w:sz w:val="21"/>
                <w:szCs w:val="21"/>
                <w:lang w:eastAsia="en-US"/>
              </w:rPr>
              <w:t xml:space="preserve">1500 кВт и менее 8900 кВт, </w:t>
            </w:r>
            <w:r w:rsidRPr="000B6145">
              <w:rPr>
                <w:sz w:val="21"/>
                <w:szCs w:val="21"/>
              </w:rPr>
              <w:t>в том числе в целях временного технологического присоединения</w:t>
            </w:r>
          </w:p>
        </w:tc>
      </w:tr>
      <w:tr w:rsidR="003013B3" w:rsidRPr="006226CA" w:rsidTr="003F49FA">
        <w:tc>
          <w:tcPr>
            <w:tcW w:w="632" w:type="dxa"/>
            <w:vAlign w:val="center"/>
          </w:tcPr>
          <w:p w:rsidR="003013B3" w:rsidRPr="006226CA" w:rsidRDefault="003013B3" w:rsidP="003F49FA">
            <w:pPr>
              <w:jc w:val="center"/>
              <w:rPr>
                <w:sz w:val="21"/>
                <w:szCs w:val="21"/>
              </w:rPr>
            </w:pPr>
            <w:r>
              <w:rPr>
                <w:sz w:val="21"/>
                <w:szCs w:val="21"/>
              </w:rPr>
              <w:t>С</w:t>
            </w:r>
            <w:r w:rsidRPr="006226CA">
              <w:rPr>
                <w:sz w:val="21"/>
                <w:szCs w:val="21"/>
              </w:rPr>
              <w:t>1</w:t>
            </w:r>
          </w:p>
        </w:tc>
        <w:tc>
          <w:tcPr>
            <w:tcW w:w="4897" w:type="dxa"/>
            <w:vAlign w:val="center"/>
          </w:tcPr>
          <w:p w:rsidR="003013B3" w:rsidRPr="006226CA" w:rsidRDefault="003013B3"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1984" w:type="dxa"/>
            <w:vAlign w:val="center"/>
          </w:tcPr>
          <w:p w:rsidR="003013B3" w:rsidRPr="003F3453" w:rsidRDefault="009B47CF" w:rsidP="003F49FA">
            <w:pPr>
              <w:jc w:val="center"/>
              <w:rPr>
                <w:b/>
                <w:bCs/>
                <w:color w:val="000000"/>
                <w:sz w:val="21"/>
                <w:szCs w:val="21"/>
              </w:rPr>
            </w:pPr>
            <w:r w:rsidRPr="009B47CF">
              <w:rPr>
                <w:b/>
                <w:bCs/>
                <w:color w:val="000000"/>
                <w:sz w:val="21"/>
                <w:szCs w:val="21"/>
              </w:rPr>
              <w:t>1 528,28</w:t>
            </w:r>
          </w:p>
        </w:tc>
        <w:tc>
          <w:tcPr>
            <w:tcW w:w="1984" w:type="dxa"/>
            <w:vAlign w:val="center"/>
          </w:tcPr>
          <w:p w:rsidR="003013B3" w:rsidRPr="003F3453" w:rsidRDefault="009B47CF" w:rsidP="003F49FA">
            <w:pPr>
              <w:jc w:val="center"/>
              <w:rPr>
                <w:b/>
                <w:bCs/>
                <w:color w:val="000000"/>
                <w:sz w:val="21"/>
                <w:szCs w:val="21"/>
              </w:rPr>
            </w:pPr>
            <w:r w:rsidRPr="009B47CF">
              <w:rPr>
                <w:b/>
                <w:bCs/>
                <w:color w:val="000000"/>
                <w:sz w:val="21"/>
                <w:szCs w:val="21"/>
              </w:rPr>
              <w:t>532,80</w:t>
            </w:r>
          </w:p>
        </w:tc>
        <w:tc>
          <w:tcPr>
            <w:tcW w:w="1984" w:type="dxa"/>
            <w:vAlign w:val="center"/>
          </w:tcPr>
          <w:p w:rsidR="003013B3" w:rsidRPr="003F3453" w:rsidRDefault="00B86F36" w:rsidP="00F31CD6">
            <w:pPr>
              <w:jc w:val="center"/>
              <w:rPr>
                <w:b/>
                <w:bCs/>
                <w:color w:val="000000"/>
                <w:sz w:val="21"/>
                <w:szCs w:val="21"/>
              </w:rPr>
            </w:pPr>
            <w:r w:rsidRPr="00B86F36">
              <w:rPr>
                <w:b/>
                <w:bCs/>
                <w:color w:val="000000"/>
                <w:sz w:val="21"/>
                <w:szCs w:val="21"/>
              </w:rPr>
              <w:t>155,1</w:t>
            </w:r>
            <w:r w:rsidR="00F31CD6">
              <w:rPr>
                <w:b/>
                <w:bCs/>
                <w:color w:val="000000"/>
                <w:sz w:val="21"/>
                <w:szCs w:val="21"/>
              </w:rPr>
              <w:t>4</w:t>
            </w:r>
          </w:p>
        </w:tc>
        <w:tc>
          <w:tcPr>
            <w:tcW w:w="1843" w:type="dxa"/>
            <w:vAlign w:val="center"/>
          </w:tcPr>
          <w:p w:rsidR="003013B3" w:rsidRPr="003F3453" w:rsidRDefault="004A7D84" w:rsidP="003F49FA">
            <w:pPr>
              <w:jc w:val="center"/>
              <w:rPr>
                <w:b/>
                <w:bCs/>
                <w:color w:val="000000"/>
                <w:sz w:val="21"/>
                <w:szCs w:val="21"/>
              </w:rPr>
            </w:pPr>
            <w:r w:rsidRPr="004A7D84">
              <w:rPr>
                <w:b/>
                <w:bCs/>
                <w:color w:val="000000"/>
                <w:sz w:val="21"/>
                <w:szCs w:val="21"/>
              </w:rPr>
              <w:t>19,06</w:t>
            </w:r>
          </w:p>
        </w:tc>
        <w:tc>
          <w:tcPr>
            <w:tcW w:w="1986" w:type="dxa"/>
            <w:vAlign w:val="center"/>
          </w:tcPr>
          <w:p w:rsidR="003013B3" w:rsidRPr="003F3453" w:rsidRDefault="004A7D84" w:rsidP="003F49FA">
            <w:pPr>
              <w:jc w:val="center"/>
              <w:rPr>
                <w:b/>
                <w:bCs/>
                <w:color w:val="000000"/>
                <w:sz w:val="21"/>
                <w:szCs w:val="21"/>
              </w:rPr>
            </w:pPr>
            <w:r w:rsidRPr="004A7D84">
              <w:rPr>
                <w:b/>
                <w:bCs/>
                <w:color w:val="000000"/>
                <w:sz w:val="21"/>
                <w:szCs w:val="21"/>
              </w:rPr>
              <w:t>3,9</w:t>
            </w:r>
            <w:r w:rsidR="007855C1">
              <w:rPr>
                <w:b/>
                <w:bCs/>
                <w:color w:val="000000"/>
                <w:sz w:val="21"/>
                <w:szCs w:val="21"/>
              </w:rPr>
              <w:t>9</w:t>
            </w:r>
          </w:p>
        </w:tc>
      </w:tr>
      <w:tr w:rsidR="003013B3" w:rsidRPr="006226CA" w:rsidTr="003F49FA">
        <w:tc>
          <w:tcPr>
            <w:tcW w:w="632" w:type="dxa"/>
            <w:vAlign w:val="center"/>
          </w:tcPr>
          <w:p w:rsidR="003013B3" w:rsidRPr="006226CA" w:rsidRDefault="003013B3" w:rsidP="003F49FA">
            <w:pPr>
              <w:jc w:val="center"/>
              <w:rPr>
                <w:sz w:val="21"/>
                <w:szCs w:val="21"/>
              </w:rPr>
            </w:pPr>
            <w:r>
              <w:rPr>
                <w:sz w:val="21"/>
                <w:szCs w:val="21"/>
              </w:rPr>
              <w:t>С</w:t>
            </w:r>
            <w:r w:rsidRPr="006226CA">
              <w:rPr>
                <w:sz w:val="21"/>
                <w:szCs w:val="21"/>
              </w:rPr>
              <w:t>1.1</w:t>
            </w:r>
          </w:p>
        </w:tc>
        <w:tc>
          <w:tcPr>
            <w:tcW w:w="4897" w:type="dxa"/>
            <w:vAlign w:val="center"/>
          </w:tcPr>
          <w:p w:rsidR="003013B3" w:rsidRPr="006226CA" w:rsidRDefault="003013B3"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1984" w:type="dxa"/>
            <w:vAlign w:val="center"/>
          </w:tcPr>
          <w:p w:rsidR="003013B3" w:rsidRPr="003F3453" w:rsidRDefault="009B47CF" w:rsidP="003F49FA">
            <w:pPr>
              <w:jc w:val="center"/>
              <w:rPr>
                <w:color w:val="000000"/>
                <w:sz w:val="21"/>
                <w:szCs w:val="21"/>
              </w:rPr>
            </w:pPr>
            <w:r w:rsidRPr="009B47CF">
              <w:rPr>
                <w:color w:val="000000"/>
                <w:sz w:val="21"/>
                <w:szCs w:val="21"/>
              </w:rPr>
              <w:t>467,51</w:t>
            </w:r>
          </w:p>
        </w:tc>
        <w:tc>
          <w:tcPr>
            <w:tcW w:w="1984" w:type="dxa"/>
            <w:vAlign w:val="center"/>
          </w:tcPr>
          <w:p w:rsidR="003013B3" w:rsidRPr="003F3453" w:rsidRDefault="009B47CF" w:rsidP="003F49FA">
            <w:pPr>
              <w:jc w:val="center"/>
              <w:rPr>
                <w:color w:val="000000"/>
                <w:sz w:val="21"/>
                <w:szCs w:val="21"/>
              </w:rPr>
            </w:pPr>
            <w:r w:rsidRPr="009B47CF">
              <w:rPr>
                <w:color w:val="000000"/>
                <w:sz w:val="21"/>
                <w:szCs w:val="21"/>
              </w:rPr>
              <w:t>162,99</w:t>
            </w:r>
          </w:p>
        </w:tc>
        <w:tc>
          <w:tcPr>
            <w:tcW w:w="1984" w:type="dxa"/>
            <w:vAlign w:val="center"/>
          </w:tcPr>
          <w:p w:rsidR="003013B3" w:rsidRPr="003F3453" w:rsidRDefault="00B86F36" w:rsidP="003F49FA">
            <w:pPr>
              <w:jc w:val="center"/>
              <w:rPr>
                <w:color w:val="000000"/>
                <w:sz w:val="21"/>
                <w:szCs w:val="21"/>
              </w:rPr>
            </w:pPr>
            <w:r w:rsidRPr="00B86F36">
              <w:rPr>
                <w:color w:val="000000"/>
                <w:sz w:val="21"/>
                <w:szCs w:val="21"/>
              </w:rPr>
              <w:t>47,46</w:t>
            </w:r>
          </w:p>
        </w:tc>
        <w:tc>
          <w:tcPr>
            <w:tcW w:w="1843" w:type="dxa"/>
            <w:vAlign w:val="center"/>
          </w:tcPr>
          <w:p w:rsidR="003013B3" w:rsidRPr="003F3453" w:rsidRDefault="004A7D84" w:rsidP="003F49FA">
            <w:pPr>
              <w:jc w:val="center"/>
              <w:rPr>
                <w:color w:val="000000"/>
                <w:sz w:val="21"/>
                <w:szCs w:val="21"/>
              </w:rPr>
            </w:pPr>
            <w:r w:rsidRPr="004A7D84">
              <w:rPr>
                <w:color w:val="000000"/>
                <w:sz w:val="21"/>
                <w:szCs w:val="21"/>
              </w:rPr>
              <w:t>5,83</w:t>
            </w:r>
          </w:p>
        </w:tc>
        <w:tc>
          <w:tcPr>
            <w:tcW w:w="1986" w:type="dxa"/>
            <w:vAlign w:val="center"/>
          </w:tcPr>
          <w:p w:rsidR="003013B3" w:rsidRPr="003F3453" w:rsidRDefault="004A7D84" w:rsidP="003F49FA">
            <w:pPr>
              <w:jc w:val="center"/>
              <w:rPr>
                <w:color w:val="000000"/>
                <w:sz w:val="21"/>
                <w:szCs w:val="21"/>
              </w:rPr>
            </w:pPr>
            <w:r w:rsidRPr="004A7D84">
              <w:rPr>
                <w:color w:val="000000"/>
                <w:sz w:val="21"/>
                <w:szCs w:val="21"/>
              </w:rPr>
              <w:t>1,22</w:t>
            </w:r>
          </w:p>
        </w:tc>
      </w:tr>
      <w:tr w:rsidR="003013B3" w:rsidRPr="006226CA" w:rsidTr="003F49FA">
        <w:tc>
          <w:tcPr>
            <w:tcW w:w="632" w:type="dxa"/>
            <w:vAlign w:val="center"/>
          </w:tcPr>
          <w:p w:rsidR="003013B3" w:rsidRPr="006226CA" w:rsidRDefault="003013B3" w:rsidP="003F49FA">
            <w:pPr>
              <w:jc w:val="center"/>
              <w:rPr>
                <w:sz w:val="21"/>
                <w:szCs w:val="21"/>
              </w:rPr>
            </w:pPr>
            <w:r>
              <w:rPr>
                <w:sz w:val="21"/>
                <w:szCs w:val="21"/>
              </w:rPr>
              <w:t>С</w:t>
            </w:r>
            <w:r w:rsidRPr="006226CA">
              <w:rPr>
                <w:sz w:val="21"/>
                <w:szCs w:val="21"/>
              </w:rPr>
              <w:t>1.2</w:t>
            </w:r>
          </w:p>
        </w:tc>
        <w:tc>
          <w:tcPr>
            <w:tcW w:w="4897" w:type="dxa"/>
            <w:vAlign w:val="center"/>
          </w:tcPr>
          <w:p w:rsidR="003013B3" w:rsidRPr="006226CA" w:rsidRDefault="003013B3" w:rsidP="003F49FA">
            <w:pPr>
              <w:rPr>
                <w:sz w:val="21"/>
                <w:szCs w:val="21"/>
              </w:rPr>
            </w:pPr>
            <w:r w:rsidRPr="006226CA">
              <w:rPr>
                <w:sz w:val="21"/>
                <w:szCs w:val="21"/>
              </w:rPr>
              <w:t>Проверка сетевой организацией выполнения Заявителем ТУ</w:t>
            </w:r>
          </w:p>
        </w:tc>
        <w:tc>
          <w:tcPr>
            <w:tcW w:w="1984" w:type="dxa"/>
            <w:vAlign w:val="center"/>
          </w:tcPr>
          <w:p w:rsidR="003013B3" w:rsidRPr="003F3453" w:rsidRDefault="009B47CF" w:rsidP="003F49FA">
            <w:pPr>
              <w:jc w:val="center"/>
              <w:rPr>
                <w:color w:val="000000"/>
                <w:sz w:val="21"/>
                <w:szCs w:val="21"/>
              </w:rPr>
            </w:pPr>
            <w:r w:rsidRPr="009B47CF">
              <w:rPr>
                <w:color w:val="000000"/>
                <w:sz w:val="21"/>
                <w:szCs w:val="21"/>
              </w:rPr>
              <w:t>117,98</w:t>
            </w:r>
          </w:p>
        </w:tc>
        <w:tc>
          <w:tcPr>
            <w:tcW w:w="1984" w:type="dxa"/>
            <w:vAlign w:val="center"/>
          </w:tcPr>
          <w:p w:rsidR="003013B3" w:rsidRPr="003F3453" w:rsidRDefault="009B47CF" w:rsidP="003F49FA">
            <w:pPr>
              <w:jc w:val="center"/>
              <w:rPr>
                <w:color w:val="000000"/>
                <w:sz w:val="21"/>
                <w:szCs w:val="21"/>
              </w:rPr>
            </w:pPr>
            <w:r w:rsidRPr="009B47CF">
              <w:rPr>
                <w:color w:val="000000"/>
                <w:sz w:val="21"/>
                <w:szCs w:val="21"/>
              </w:rPr>
              <w:t>41,13</w:t>
            </w:r>
          </w:p>
        </w:tc>
        <w:tc>
          <w:tcPr>
            <w:tcW w:w="1984" w:type="dxa"/>
            <w:vAlign w:val="center"/>
          </w:tcPr>
          <w:p w:rsidR="003013B3" w:rsidRPr="003F3453" w:rsidRDefault="00B86F36" w:rsidP="003F49FA">
            <w:pPr>
              <w:jc w:val="center"/>
              <w:rPr>
                <w:color w:val="000000"/>
                <w:sz w:val="21"/>
                <w:szCs w:val="21"/>
              </w:rPr>
            </w:pPr>
            <w:r w:rsidRPr="00B86F36">
              <w:rPr>
                <w:color w:val="000000"/>
                <w:sz w:val="21"/>
                <w:szCs w:val="21"/>
              </w:rPr>
              <w:t>11,98</w:t>
            </w:r>
          </w:p>
        </w:tc>
        <w:tc>
          <w:tcPr>
            <w:tcW w:w="1843" w:type="dxa"/>
            <w:vAlign w:val="center"/>
          </w:tcPr>
          <w:p w:rsidR="003013B3" w:rsidRPr="003F3453" w:rsidRDefault="004A7D84" w:rsidP="003F49FA">
            <w:pPr>
              <w:jc w:val="center"/>
              <w:rPr>
                <w:color w:val="000000"/>
                <w:sz w:val="21"/>
                <w:szCs w:val="21"/>
              </w:rPr>
            </w:pPr>
            <w:r w:rsidRPr="004A7D84">
              <w:rPr>
                <w:color w:val="000000"/>
                <w:sz w:val="21"/>
                <w:szCs w:val="21"/>
              </w:rPr>
              <w:t>1,47</w:t>
            </w:r>
          </w:p>
        </w:tc>
        <w:tc>
          <w:tcPr>
            <w:tcW w:w="1986" w:type="dxa"/>
            <w:vAlign w:val="center"/>
          </w:tcPr>
          <w:p w:rsidR="003013B3" w:rsidRPr="003F3453" w:rsidRDefault="004A7D84" w:rsidP="003F49FA">
            <w:pPr>
              <w:jc w:val="center"/>
              <w:rPr>
                <w:color w:val="000000"/>
                <w:sz w:val="21"/>
                <w:szCs w:val="21"/>
              </w:rPr>
            </w:pPr>
            <w:r w:rsidRPr="004A7D84">
              <w:rPr>
                <w:color w:val="000000"/>
                <w:sz w:val="21"/>
                <w:szCs w:val="21"/>
              </w:rPr>
              <w:t>0,31</w:t>
            </w:r>
          </w:p>
        </w:tc>
      </w:tr>
      <w:tr w:rsidR="003013B3" w:rsidRPr="006226CA" w:rsidTr="003F49FA">
        <w:tc>
          <w:tcPr>
            <w:tcW w:w="632" w:type="dxa"/>
            <w:vAlign w:val="center"/>
          </w:tcPr>
          <w:p w:rsidR="003013B3" w:rsidRPr="006226CA" w:rsidRDefault="003013B3" w:rsidP="003F49FA">
            <w:pPr>
              <w:jc w:val="center"/>
              <w:rPr>
                <w:sz w:val="21"/>
                <w:szCs w:val="21"/>
              </w:rPr>
            </w:pPr>
            <w:r>
              <w:rPr>
                <w:sz w:val="21"/>
                <w:szCs w:val="21"/>
              </w:rPr>
              <w:t>С</w:t>
            </w:r>
            <w:r w:rsidRPr="006226CA">
              <w:rPr>
                <w:sz w:val="21"/>
                <w:szCs w:val="21"/>
              </w:rPr>
              <w:t>1.3</w:t>
            </w:r>
          </w:p>
        </w:tc>
        <w:tc>
          <w:tcPr>
            <w:tcW w:w="4897" w:type="dxa"/>
            <w:vAlign w:val="center"/>
          </w:tcPr>
          <w:p w:rsidR="003013B3" w:rsidRPr="006462B9" w:rsidRDefault="003013B3"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1984" w:type="dxa"/>
            <w:vAlign w:val="center"/>
          </w:tcPr>
          <w:p w:rsidR="003013B3" w:rsidRPr="003F3453" w:rsidRDefault="009B47CF" w:rsidP="003F49FA">
            <w:pPr>
              <w:jc w:val="center"/>
              <w:rPr>
                <w:color w:val="000000"/>
                <w:sz w:val="21"/>
                <w:szCs w:val="21"/>
              </w:rPr>
            </w:pPr>
            <w:r w:rsidRPr="009B47CF">
              <w:rPr>
                <w:color w:val="000000"/>
                <w:sz w:val="21"/>
                <w:szCs w:val="21"/>
              </w:rPr>
              <w:t>87,63</w:t>
            </w:r>
          </w:p>
        </w:tc>
        <w:tc>
          <w:tcPr>
            <w:tcW w:w="1984" w:type="dxa"/>
            <w:vAlign w:val="center"/>
          </w:tcPr>
          <w:p w:rsidR="003013B3" w:rsidRPr="003F3453" w:rsidRDefault="009B47CF" w:rsidP="003F49FA">
            <w:pPr>
              <w:jc w:val="center"/>
              <w:rPr>
                <w:color w:val="000000"/>
                <w:sz w:val="21"/>
                <w:szCs w:val="21"/>
              </w:rPr>
            </w:pPr>
            <w:r w:rsidRPr="009B47CF">
              <w:rPr>
                <w:color w:val="000000"/>
                <w:sz w:val="21"/>
                <w:szCs w:val="21"/>
              </w:rPr>
              <w:t>30,55</w:t>
            </w:r>
          </w:p>
        </w:tc>
        <w:tc>
          <w:tcPr>
            <w:tcW w:w="1984" w:type="dxa"/>
            <w:vAlign w:val="center"/>
          </w:tcPr>
          <w:p w:rsidR="003013B3" w:rsidRPr="003F3453" w:rsidRDefault="00B86F36" w:rsidP="003F49FA">
            <w:pPr>
              <w:jc w:val="center"/>
              <w:rPr>
                <w:color w:val="000000"/>
                <w:sz w:val="21"/>
                <w:szCs w:val="21"/>
              </w:rPr>
            </w:pPr>
            <w:r w:rsidRPr="00B86F36">
              <w:rPr>
                <w:color w:val="000000"/>
                <w:sz w:val="21"/>
                <w:szCs w:val="21"/>
              </w:rPr>
              <w:t>8,89</w:t>
            </w:r>
          </w:p>
        </w:tc>
        <w:tc>
          <w:tcPr>
            <w:tcW w:w="1843" w:type="dxa"/>
            <w:vAlign w:val="center"/>
          </w:tcPr>
          <w:p w:rsidR="003013B3" w:rsidRPr="003F3453" w:rsidRDefault="004A7D84" w:rsidP="003F49FA">
            <w:pPr>
              <w:jc w:val="center"/>
              <w:rPr>
                <w:color w:val="000000"/>
                <w:sz w:val="21"/>
                <w:szCs w:val="21"/>
              </w:rPr>
            </w:pPr>
            <w:r w:rsidRPr="004A7D84">
              <w:rPr>
                <w:color w:val="000000"/>
                <w:sz w:val="21"/>
                <w:szCs w:val="21"/>
              </w:rPr>
              <w:t>1,09</w:t>
            </w:r>
          </w:p>
        </w:tc>
        <w:tc>
          <w:tcPr>
            <w:tcW w:w="1986" w:type="dxa"/>
            <w:vAlign w:val="center"/>
          </w:tcPr>
          <w:p w:rsidR="003013B3" w:rsidRPr="003F3453" w:rsidRDefault="004A7D84" w:rsidP="003F49FA">
            <w:pPr>
              <w:jc w:val="center"/>
              <w:rPr>
                <w:color w:val="000000"/>
                <w:sz w:val="21"/>
                <w:szCs w:val="21"/>
              </w:rPr>
            </w:pPr>
            <w:r w:rsidRPr="004A7D84">
              <w:rPr>
                <w:color w:val="000000"/>
                <w:sz w:val="21"/>
                <w:szCs w:val="21"/>
              </w:rPr>
              <w:t>0,23</w:t>
            </w:r>
          </w:p>
        </w:tc>
      </w:tr>
      <w:tr w:rsidR="003013B3" w:rsidRPr="006226CA" w:rsidTr="003F49FA">
        <w:tc>
          <w:tcPr>
            <w:tcW w:w="632" w:type="dxa"/>
            <w:vAlign w:val="center"/>
          </w:tcPr>
          <w:p w:rsidR="003013B3" w:rsidRPr="006226CA" w:rsidRDefault="003013B3" w:rsidP="003F49FA">
            <w:pPr>
              <w:jc w:val="center"/>
              <w:rPr>
                <w:sz w:val="21"/>
                <w:szCs w:val="21"/>
              </w:rPr>
            </w:pPr>
            <w:r>
              <w:rPr>
                <w:sz w:val="21"/>
                <w:szCs w:val="21"/>
              </w:rPr>
              <w:t>С</w:t>
            </w:r>
            <w:r w:rsidRPr="006226CA">
              <w:rPr>
                <w:sz w:val="21"/>
                <w:szCs w:val="21"/>
              </w:rPr>
              <w:t>1.4</w:t>
            </w:r>
          </w:p>
        </w:tc>
        <w:tc>
          <w:tcPr>
            <w:tcW w:w="4897" w:type="dxa"/>
            <w:vAlign w:val="center"/>
          </w:tcPr>
          <w:p w:rsidR="003013B3" w:rsidRPr="006226CA" w:rsidRDefault="003013B3"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1984" w:type="dxa"/>
            <w:vAlign w:val="center"/>
          </w:tcPr>
          <w:p w:rsidR="003013B3" w:rsidRPr="003F3453" w:rsidRDefault="009B47CF" w:rsidP="003F49FA">
            <w:pPr>
              <w:jc w:val="center"/>
              <w:rPr>
                <w:color w:val="000000"/>
                <w:sz w:val="21"/>
                <w:szCs w:val="21"/>
              </w:rPr>
            </w:pPr>
            <w:r w:rsidRPr="009B47CF">
              <w:rPr>
                <w:color w:val="000000"/>
                <w:sz w:val="21"/>
                <w:szCs w:val="21"/>
              </w:rPr>
              <w:t>855,17</w:t>
            </w:r>
          </w:p>
        </w:tc>
        <w:tc>
          <w:tcPr>
            <w:tcW w:w="1984" w:type="dxa"/>
            <w:vAlign w:val="center"/>
          </w:tcPr>
          <w:p w:rsidR="003013B3" w:rsidRPr="003F3453" w:rsidRDefault="009B47CF" w:rsidP="003F49FA">
            <w:pPr>
              <w:jc w:val="center"/>
              <w:rPr>
                <w:color w:val="000000"/>
                <w:sz w:val="21"/>
                <w:szCs w:val="21"/>
              </w:rPr>
            </w:pPr>
            <w:r w:rsidRPr="009B47CF">
              <w:rPr>
                <w:color w:val="000000"/>
                <w:sz w:val="21"/>
                <w:szCs w:val="21"/>
              </w:rPr>
              <w:t>298,13</w:t>
            </w:r>
          </w:p>
        </w:tc>
        <w:tc>
          <w:tcPr>
            <w:tcW w:w="1984" w:type="dxa"/>
            <w:vAlign w:val="center"/>
          </w:tcPr>
          <w:p w:rsidR="003013B3" w:rsidRPr="003F3453" w:rsidRDefault="00B86F36" w:rsidP="003F49FA">
            <w:pPr>
              <w:jc w:val="center"/>
              <w:rPr>
                <w:color w:val="000000"/>
                <w:sz w:val="21"/>
                <w:szCs w:val="21"/>
              </w:rPr>
            </w:pPr>
            <w:r w:rsidRPr="00B86F36">
              <w:rPr>
                <w:color w:val="000000"/>
                <w:sz w:val="21"/>
                <w:szCs w:val="21"/>
              </w:rPr>
              <w:t>86,81</w:t>
            </w:r>
          </w:p>
        </w:tc>
        <w:tc>
          <w:tcPr>
            <w:tcW w:w="1843" w:type="dxa"/>
            <w:vAlign w:val="center"/>
          </w:tcPr>
          <w:p w:rsidR="003013B3" w:rsidRPr="003F3453" w:rsidRDefault="004A7D84" w:rsidP="003F49FA">
            <w:pPr>
              <w:jc w:val="center"/>
              <w:rPr>
                <w:color w:val="000000"/>
                <w:sz w:val="21"/>
                <w:szCs w:val="21"/>
              </w:rPr>
            </w:pPr>
            <w:r w:rsidRPr="004A7D84">
              <w:rPr>
                <w:color w:val="000000"/>
                <w:sz w:val="21"/>
                <w:szCs w:val="21"/>
              </w:rPr>
              <w:t>10,67</w:t>
            </w:r>
          </w:p>
        </w:tc>
        <w:tc>
          <w:tcPr>
            <w:tcW w:w="1986" w:type="dxa"/>
            <w:vAlign w:val="center"/>
          </w:tcPr>
          <w:p w:rsidR="003013B3" w:rsidRPr="003F3453" w:rsidRDefault="004A7D84" w:rsidP="003F49FA">
            <w:pPr>
              <w:jc w:val="center"/>
              <w:rPr>
                <w:color w:val="000000"/>
                <w:sz w:val="21"/>
                <w:szCs w:val="21"/>
              </w:rPr>
            </w:pPr>
            <w:r w:rsidRPr="004A7D84">
              <w:rPr>
                <w:color w:val="000000"/>
                <w:sz w:val="21"/>
                <w:szCs w:val="21"/>
              </w:rPr>
              <w:t>2,23</w:t>
            </w:r>
          </w:p>
        </w:tc>
      </w:tr>
    </w:tbl>
    <w:p w:rsidR="003013B3" w:rsidRDefault="003013B3" w:rsidP="003013B3">
      <w:pPr>
        <w:ind w:firstLine="568"/>
        <w:jc w:val="both"/>
      </w:pPr>
    </w:p>
    <w:p w:rsidR="003013B3" w:rsidRDefault="003013B3" w:rsidP="003013B3">
      <w:pPr>
        <w:ind w:firstLine="568"/>
        <w:jc w:val="both"/>
      </w:pPr>
      <w:r w:rsidRPr="006A2AC0">
        <w:t xml:space="preserve">&lt;*&gt; </w:t>
      </w:r>
      <w:r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3013B3" w:rsidRDefault="003013B3" w:rsidP="003013B3">
      <w:pPr>
        <w:ind w:firstLine="568"/>
        <w:jc w:val="both"/>
        <w:sectPr w:rsidR="003013B3" w:rsidSect="009D519A">
          <w:endnotePr>
            <w:numFmt w:val="decimal"/>
          </w:endnotePr>
          <w:pgSz w:w="16840" w:h="11907" w:orient="landscape"/>
          <w:pgMar w:top="992" w:right="992" w:bottom="425" w:left="709" w:header="720" w:footer="720" w:gutter="0"/>
          <w:cols w:space="720"/>
          <w:titlePg/>
          <w:docGrid w:linePitch="360"/>
        </w:sectPr>
      </w:pPr>
    </w:p>
    <w:p w:rsidR="000A62DB" w:rsidRPr="00B04622" w:rsidRDefault="000A62DB" w:rsidP="000A62DB">
      <w:pPr>
        <w:ind w:left="-426" w:firstLine="568"/>
        <w:jc w:val="right"/>
        <w:rPr>
          <w:sz w:val="23"/>
          <w:szCs w:val="23"/>
        </w:rPr>
      </w:pPr>
      <w:r w:rsidRPr="00B04622">
        <w:rPr>
          <w:sz w:val="23"/>
          <w:szCs w:val="23"/>
        </w:rPr>
        <w:t xml:space="preserve">Приложение </w:t>
      </w:r>
      <w:r>
        <w:rPr>
          <w:sz w:val="23"/>
          <w:szCs w:val="23"/>
        </w:rPr>
        <w:t>8</w:t>
      </w:r>
      <w:r w:rsidRPr="00B04622">
        <w:rPr>
          <w:sz w:val="23"/>
          <w:szCs w:val="23"/>
        </w:rPr>
        <w:t xml:space="preserve"> к постановлению Департамента энергетики и тарифов Ивановской области от 30.12.2016 № 128-э/3</w:t>
      </w:r>
    </w:p>
    <w:p w:rsidR="000A62DB" w:rsidRPr="00B04622" w:rsidRDefault="000A62DB" w:rsidP="000A62DB">
      <w:pPr>
        <w:ind w:left="-426" w:firstLine="568"/>
        <w:jc w:val="right"/>
        <w:rPr>
          <w:sz w:val="23"/>
          <w:szCs w:val="23"/>
        </w:rPr>
      </w:pPr>
    </w:p>
    <w:p w:rsidR="000A62DB" w:rsidRPr="006226CA" w:rsidRDefault="000A62DB" w:rsidP="000A62DB">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Pr="00870395">
        <w:rPr>
          <w:b/>
          <w:sz w:val="22"/>
          <w:szCs w:val="22"/>
        </w:rPr>
        <w:t>О</w:t>
      </w:r>
      <w:r>
        <w:rPr>
          <w:b/>
          <w:sz w:val="22"/>
          <w:szCs w:val="22"/>
        </w:rPr>
        <w:t>О</w:t>
      </w:r>
      <w:r w:rsidRPr="00870395">
        <w:rPr>
          <w:b/>
          <w:sz w:val="22"/>
          <w:szCs w:val="22"/>
        </w:rPr>
        <w:t>О «</w:t>
      </w:r>
      <w:r>
        <w:rPr>
          <w:b/>
          <w:sz w:val="22"/>
          <w:szCs w:val="22"/>
        </w:rPr>
        <w:t>Партнер»</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0A62DB" w:rsidRDefault="000A62DB" w:rsidP="000A62DB">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0A62DB" w:rsidRPr="00B04622" w:rsidRDefault="000A62DB" w:rsidP="000A62DB">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6740"/>
        <w:gridCol w:w="1984"/>
        <w:gridCol w:w="1984"/>
        <w:gridCol w:w="1984"/>
        <w:gridCol w:w="1986"/>
      </w:tblGrid>
      <w:tr w:rsidR="000A62DB" w:rsidRPr="006226CA" w:rsidTr="003F49FA">
        <w:trPr>
          <w:trHeight w:val="543"/>
        </w:trPr>
        <w:tc>
          <w:tcPr>
            <w:tcW w:w="7372" w:type="dxa"/>
            <w:gridSpan w:val="2"/>
            <w:vMerge w:val="restart"/>
            <w:vAlign w:val="center"/>
          </w:tcPr>
          <w:p w:rsidR="000A62DB" w:rsidRPr="0073262B" w:rsidRDefault="000A62DB" w:rsidP="003F49FA">
            <w:pPr>
              <w:jc w:val="center"/>
              <w:rPr>
                <w:sz w:val="21"/>
                <w:szCs w:val="21"/>
              </w:rPr>
            </w:pPr>
            <w:r w:rsidRPr="006226CA">
              <w:rPr>
                <w:sz w:val="21"/>
                <w:szCs w:val="21"/>
              </w:rPr>
              <w:t>Наименование</w:t>
            </w:r>
            <w:r>
              <w:rPr>
                <w:sz w:val="21"/>
                <w:szCs w:val="21"/>
              </w:rPr>
              <w:t xml:space="preserve"> показателя</w:t>
            </w:r>
          </w:p>
        </w:tc>
        <w:tc>
          <w:tcPr>
            <w:tcW w:w="7938" w:type="dxa"/>
            <w:gridSpan w:val="4"/>
            <w:vAlign w:val="center"/>
          </w:tcPr>
          <w:p w:rsidR="000A62DB" w:rsidRPr="000B6145" w:rsidRDefault="000A62DB"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0A62DB" w:rsidRPr="006226CA" w:rsidTr="003F49FA">
        <w:trPr>
          <w:trHeight w:val="640"/>
        </w:trPr>
        <w:tc>
          <w:tcPr>
            <w:tcW w:w="7372" w:type="dxa"/>
            <w:gridSpan w:val="2"/>
            <w:vMerge/>
          </w:tcPr>
          <w:p w:rsidR="000A62DB" w:rsidRPr="006226CA" w:rsidRDefault="000A62DB" w:rsidP="003F49FA">
            <w:pPr>
              <w:jc w:val="center"/>
              <w:rPr>
                <w:sz w:val="21"/>
                <w:szCs w:val="21"/>
              </w:rPr>
            </w:pPr>
          </w:p>
        </w:tc>
        <w:tc>
          <w:tcPr>
            <w:tcW w:w="1984" w:type="dxa"/>
          </w:tcPr>
          <w:p w:rsidR="000A62DB" w:rsidRPr="006F298F" w:rsidRDefault="000A62DB" w:rsidP="003F49FA">
            <w:pPr>
              <w:jc w:val="center"/>
              <w:rPr>
                <w:sz w:val="21"/>
                <w:szCs w:val="21"/>
              </w:rPr>
            </w:pPr>
            <w:r>
              <w:rPr>
                <w:sz w:val="21"/>
                <w:szCs w:val="21"/>
              </w:rPr>
              <w:t xml:space="preserve">до 15 кВт включительно, в том числе </w:t>
            </w:r>
            <w:r w:rsidRPr="000B6145">
              <w:rPr>
                <w:sz w:val="21"/>
                <w:szCs w:val="21"/>
              </w:rPr>
              <w:t>в целях временного техно-логического присоединения</w:t>
            </w:r>
            <w:r>
              <w:rPr>
                <w:sz w:val="21"/>
                <w:szCs w:val="21"/>
              </w:rPr>
              <w:t xml:space="preserve"> </w:t>
            </w:r>
          </w:p>
        </w:tc>
        <w:tc>
          <w:tcPr>
            <w:tcW w:w="1984" w:type="dxa"/>
            <w:vAlign w:val="center"/>
          </w:tcPr>
          <w:p w:rsidR="000A62DB" w:rsidRPr="000B6145" w:rsidRDefault="000A62DB" w:rsidP="003F49FA">
            <w:pPr>
              <w:jc w:val="center"/>
              <w:rPr>
                <w:sz w:val="21"/>
                <w:szCs w:val="21"/>
              </w:rPr>
            </w:pPr>
            <w:r>
              <w:rPr>
                <w:sz w:val="21"/>
                <w:szCs w:val="21"/>
              </w:rPr>
              <w:t xml:space="preserve">свыше 15 кВт </w:t>
            </w:r>
            <w:r w:rsidRPr="000B6145">
              <w:rPr>
                <w:sz w:val="21"/>
                <w:szCs w:val="21"/>
              </w:rPr>
              <w:t>до 150 кВт включительно, в том числе в целях временного техно-логического присоединения</w:t>
            </w:r>
          </w:p>
        </w:tc>
        <w:tc>
          <w:tcPr>
            <w:tcW w:w="1984" w:type="dxa"/>
            <w:vAlign w:val="center"/>
          </w:tcPr>
          <w:p w:rsidR="000A62DB" w:rsidRPr="000B6145" w:rsidRDefault="000A62DB" w:rsidP="003F49FA">
            <w:pPr>
              <w:jc w:val="center"/>
              <w:rPr>
                <w:sz w:val="21"/>
                <w:szCs w:val="21"/>
              </w:rPr>
            </w:pPr>
            <w:r w:rsidRPr="000B6145">
              <w:rPr>
                <w:sz w:val="21"/>
                <w:szCs w:val="21"/>
              </w:rPr>
              <w:t>свыше 150 кВт и менее 670 кВт, в том числе в целях временного технологического присоединения</w:t>
            </w:r>
          </w:p>
        </w:tc>
        <w:tc>
          <w:tcPr>
            <w:tcW w:w="1986" w:type="dxa"/>
            <w:vAlign w:val="center"/>
          </w:tcPr>
          <w:p w:rsidR="000A62DB" w:rsidRPr="000B6145" w:rsidRDefault="000A62DB" w:rsidP="00755FEE">
            <w:pPr>
              <w:jc w:val="center"/>
              <w:rPr>
                <w:rFonts w:eastAsia="Calibri"/>
                <w:sz w:val="21"/>
                <w:szCs w:val="21"/>
                <w:lang w:eastAsia="en-US"/>
              </w:rPr>
            </w:pPr>
            <w:r>
              <w:rPr>
                <w:rFonts w:eastAsia="Calibri"/>
                <w:sz w:val="21"/>
                <w:szCs w:val="21"/>
                <w:lang w:eastAsia="en-US"/>
              </w:rPr>
              <w:t xml:space="preserve">670 кВт и </w:t>
            </w:r>
            <w:r w:rsidR="00755FEE" w:rsidRPr="00755FEE">
              <w:rPr>
                <w:rFonts w:eastAsia="Calibri"/>
                <w:sz w:val="21"/>
                <w:szCs w:val="21"/>
                <w:lang w:eastAsia="en-US"/>
              </w:rPr>
              <w:t>менее 8900 кВт</w:t>
            </w:r>
            <w:r w:rsidRPr="000B6145">
              <w:rPr>
                <w:rFonts w:eastAsia="Calibri"/>
                <w:sz w:val="21"/>
                <w:szCs w:val="21"/>
                <w:lang w:eastAsia="en-US"/>
              </w:rPr>
              <w:t xml:space="preserve">, </w:t>
            </w:r>
            <w:r w:rsidRPr="000B6145">
              <w:rPr>
                <w:sz w:val="21"/>
                <w:szCs w:val="21"/>
              </w:rPr>
              <w:t>в том числе в целях временного технологического присоединения</w:t>
            </w:r>
          </w:p>
        </w:tc>
      </w:tr>
      <w:tr w:rsidR="000A62DB" w:rsidRPr="006226CA" w:rsidTr="003F49FA">
        <w:tc>
          <w:tcPr>
            <w:tcW w:w="632" w:type="dxa"/>
            <w:vAlign w:val="center"/>
          </w:tcPr>
          <w:p w:rsidR="000A62DB" w:rsidRPr="006226CA" w:rsidRDefault="000A62DB" w:rsidP="003F49FA">
            <w:pPr>
              <w:jc w:val="center"/>
              <w:rPr>
                <w:sz w:val="21"/>
                <w:szCs w:val="21"/>
              </w:rPr>
            </w:pPr>
            <w:r>
              <w:rPr>
                <w:sz w:val="21"/>
                <w:szCs w:val="21"/>
              </w:rPr>
              <w:t>С</w:t>
            </w:r>
            <w:r w:rsidRPr="006226CA">
              <w:rPr>
                <w:sz w:val="21"/>
                <w:szCs w:val="21"/>
              </w:rPr>
              <w:t>1</w:t>
            </w:r>
          </w:p>
        </w:tc>
        <w:tc>
          <w:tcPr>
            <w:tcW w:w="6740" w:type="dxa"/>
            <w:vAlign w:val="center"/>
          </w:tcPr>
          <w:p w:rsidR="000A62DB" w:rsidRPr="006226CA" w:rsidRDefault="000A62DB"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1984" w:type="dxa"/>
            <w:vAlign w:val="center"/>
          </w:tcPr>
          <w:p w:rsidR="000A62DB" w:rsidRPr="003F3453" w:rsidRDefault="004D7CFE" w:rsidP="003F49FA">
            <w:pPr>
              <w:jc w:val="center"/>
              <w:rPr>
                <w:b/>
                <w:bCs/>
                <w:color w:val="000000"/>
                <w:sz w:val="21"/>
                <w:szCs w:val="21"/>
              </w:rPr>
            </w:pPr>
            <w:r w:rsidRPr="004D7CFE">
              <w:rPr>
                <w:b/>
                <w:bCs/>
                <w:color w:val="000000"/>
                <w:sz w:val="21"/>
                <w:szCs w:val="21"/>
              </w:rPr>
              <w:t>3 529,56</w:t>
            </w:r>
          </w:p>
        </w:tc>
        <w:tc>
          <w:tcPr>
            <w:tcW w:w="1984" w:type="dxa"/>
            <w:vAlign w:val="center"/>
          </w:tcPr>
          <w:p w:rsidR="000A62DB" w:rsidRPr="003F3453" w:rsidRDefault="004D7CFE" w:rsidP="003F49FA">
            <w:pPr>
              <w:jc w:val="center"/>
              <w:rPr>
                <w:b/>
                <w:bCs/>
                <w:color w:val="000000"/>
                <w:sz w:val="21"/>
                <w:szCs w:val="21"/>
              </w:rPr>
            </w:pPr>
            <w:r w:rsidRPr="004D7CFE">
              <w:rPr>
                <w:b/>
                <w:bCs/>
                <w:color w:val="000000"/>
                <w:sz w:val="21"/>
                <w:szCs w:val="21"/>
              </w:rPr>
              <w:t>1 535,3</w:t>
            </w:r>
            <w:r w:rsidR="00314854">
              <w:rPr>
                <w:b/>
                <w:bCs/>
                <w:color w:val="000000"/>
                <w:sz w:val="21"/>
                <w:szCs w:val="21"/>
              </w:rPr>
              <w:t>7</w:t>
            </w:r>
          </w:p>
        </w:tc>
        <w:tc>
          <w:tcPr>
            <w:tcW w:w="1984" w:type="dxa"/>
            <w:vAlign w:val="center"/>
          </w:tcPr>
          <w:p w:rsidR="000A62DB" w:rsidRPr="003F3453" w:rsidRDefault="00D10F5F" w:rsidP="003F49FA">
            <w:pPr>
              <w:jc w:val="center"/>
              <w:rPr>
                <w:b/>
                <w:bCs/>
                <w:color w:val="000000"/>
                <w:sz w:val="21"/>
                <w:szCs w:val="21"/>
              </w:rPr>
            </w:pPr>
            <w:r w:rsidRPr="00D10F5F">
              <w:rPr>
                <w:b/>
                <w:bCs/>
                <w:color w:val="000000"/>
                <w:sz w:val="21"/>
                <w:szCs w:val="21"/>
              </w:rPr>
              <w:t>71,7</w:t>
            </w:r>
            <w:r w:rsidR="00314854">
              <w:rPr>
                <w:b/>
                <w:bCs/>
                <w:color w:val="000000"/>
                <w:sz w:val="21"/>
                <w:szCs w:val="21"/>
              </w:rPr>
              <w:t>4</w:t>
            </w:r>
          </w:p>
        </w:tc>
        <w:tc>
          <w:tcPr>
            <w:tcW w:w="1986" w:type="dxa"/>
            <w:vAlign w:val="center"/>
          </w:tcPr>
          <w:p w:rsidR="000A62DB" w:rsidRPr="003F3453" w:rsidRDefault="00D10F5F" w:rsidP="003F49FA">
            <w:pPr>
              <w:jc w:val="center"/>
              <w:rPr>
                <w:b/>
                <w:bCs/>
                <w:color w:val="000000"/>
                <w:sz w:val="21"/>
                <w:szCs w:val="21"/>
              </w:rPr>
            </w:pPr>
            <w:r w:rsidRPr="00D10F5F">
              <w:rPr>
                <w:b/>
                <w:bCs/>
                <w:color w:val="000000"/>
                <w:sz w:val="21"/>
                <w:szCs w:val="21"/>
              </w:rPr>
              <w:t>57,2</w:t>
            </w:r>
            <w:r w:rsidR="00314854">
              <w:rPr>
                <w:b/>
                <w:bCs/>
                <w:color w:val="000000"/>
                <w:sz w:val="21"/>
                <w:szCs w:val="21"/>
              </w:rPr>
              <w:t>8</w:t>
            </w:r>
          </w:p>
        </w:tc>
      </w:tr>
      <w:tr w:rsidR="000A62DB" w:rsidRPr="006226CA" w:rsidTr="003F49FA">
        <w:tc>
          <w:tcPr>
            <w:tcW w:w="632" w:type="dxa"/>
            <w:vAlign w:val="center"/>
          </w:tcPr>
          <w:p w:rsidR="000A62DB" w:rsidRPr="006226CA" w:rsidRDefault="000A62DB" w:rsidP="003F49FA">
            <w:pPr>
              <w:jc w:val="center"/>
              <w:rPr>
                <w:sz w:val="21"/>
                <w:szCs w:val="21"/>
              </w:rPr>
            </w:pPr>
            <w:r>
              <w:rPr>
                <w:sz w:val="21"/>
                <w:szCs w:val="21"/>
              </w:rPr>
              <w:t>С</w:t>
            </w:r>
            <w:r w:rsidRPr="006226CA">
              <w:rPr>
                <w:sz w:val="21"/>
                <w:szCs w:val="21"/>
              </w:rPr>
              <w:t>1.1</w:t>
            </w:r>
          </w:p>
        </w:tc>
        <w:tc>
          <w:tcPr>
            <w:tcW w:w="6740" w:type="dxa"/>
            <w:vAlign w:val="center"/>
          </w:tcPr>
          <w:p w:rsidR="000A62DB" w:rsidRPr="006226CA" w:rsidRDefault="000A62DB"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1984" w:type="dxa"/>
            <w:vAlign w:val="center"/>
          </w:tcPr>
          <w:p w:rsidR="000A62DB" w:rsidRPr="003F3453" w:rsidRDefault="004D7CFE" w:rsidP="003F49FA">
            <w:pPr>
              <w:jc w:val="center"/>
              <w:rPr>
                <w:color w:val="000000"/>
                <w:sz w:val="21"/>
                <w:szCs w:val="21"/>
              </w:rPr>
            </w:pPr>
            <w:r w:rsidRPr="004D7CFE">
              <w:rPr>
                <w:color w:val="000000"/>
                <w:sz w:val="21"/>
                <w:szCs w:val="21"/>
              </w:rPr>
              <w:t>1 526,18</w:t>
            </w:r>
          </w:p>
        </w:tc>
        <w:tc>
          <w:tcPr>
            <w:tcW w:w="1984" w:type="dxa"/>
            <w:vAlign w:val="center"/>
          </w:tcPr>
          <w:p w:rsidR="000A62DB" w:rsidRPr="003F3453" w:rsidRDefault="004D7CFE" w:rsidP="003F49FA">
            <w:pPr>
              <w:jc w:val="center"/>
              <w:rPr>
                <w:color w:val="000000"/>
                <w:sz w:val="21"/>
                <w:szCs w:val="21"/>
              </w:rPr>
            </w:pPr>
            <w:r w:rsidRPr="004D7CFE">
              <w:rPr>
                <w:color w:val="000000"/>
                <w:sz w:val="21"/>
                <w:szCs w:val="21"/>
              </w:rPr>
              <w:t>663,89</w:t>
            </w:r>
          </w:p>
        </w:tc>
        <w:tc>
          <w:tcPr>
            <w:tcW w:w="1984" w:type="dxa"/>
            <w:vAlign w:val="center"/>
          </w:tcPr>
          <w:p w:rsidR="000A62DB" w:rsidRPr="003F3453" w:rsidRDefault="00D10F5F" w:rsidP="003F49FA">
            <w:pPr>
              <w:jc w:val="center"/>
              <w:rPr>
                <w:color w:val="000000"/>
                <w:sz w:val="21"/>
                <w:szCs w:val="21"/>
              </w:rPr>
            </w:pPr>
            <w:r w:rsidRPr="00D10F5F">
              <w:rPr>
                <w:color w:val="000000"/>
                <w:sz w:val="21"/>
                <w:szCs w:val="21"/>
              </w:rPr>
              <w:t>31,02</w:t>
            </w:r>
          </w:p>
        </w:tc>
        <w:tc>
          <w:tcPr>
            <w:tcW w:w="1986" w:type="dxa"/>
            <w:vAlign w:val="center"/>
          </w:tcPr>
          <w:p w:rsidR="000A62DB" w:rsidRPr="003F3453" w:rsidRDefault="00D10F5F" w:rsidP="003F49FA">
            <w:pPr>
              <w:jc w:val="center"/>
              <w:rPr>
                <w:color w:val="000000"/>
                <w:sz w:val="21"/>
                <w:szCs w:val="21"/>
              </w:rPr>
            </w:pPr>
            <w:r w:rsidRPr="00D10F5F">
              <w:rPr>
                <w:color w:val="000000"/>
                <w:sz w:val="21"/>
                <w:szCs w:val="21"/>
              </w:rPr>
              <w:t>24,77</w:t>
            </w:r>
          </w:p>
        </w:tc>
      </w:tr>
      <w:tr w:rsidR="000A62DB" w:rsidRPr="006226CA" w:rsidTr="003F49FA">
        <w:tc>
          <w:tcPr>
            <w:tcW w:w="632" w:type="dxa"/>
            <w:vAlign w:val="center"/>
          </w:tcPr>
          <w:p w:rsidR="000A62DB" w:rsidRPr="006226CA" w:rsidRDefault="000A62DB" w:rsidP="003F49FA">
            <w:pPr>
              <w:jc w:val="center"/>
              <w:rPr>
                <w:sz w:val="21"/>
                <w:szCs w:val="21"/>
              </w:rPr>
            </w:pPr>
            <w:r>
              <w:rPr>
                <w:sz w:val="21"/>
                <w:szCs w:val="21"/>
              </w:rPr>
              <w:t>С</w:t>
            </w:r>
            <w:r w:rsidRPr="006226CA">
              <w:rPr>
                <w:sz w:val="21"/>
                <w:szCs w:val="21"/>
              </w:rPr>
              <w:t>1.2</w:t>
            </w:r>
          </w:p>
        </w:tc>
        <w:tc>
          <w:tcPr>
            <w:tcW w:w="6740" w:type="dxa"/>
            <w:vAlign w:val="center"/>
          </w:tcPr>
          <w:p w:rsidR="000A62DB" w:rsidRPr="006226CA" w:rsidRDefault="000A62DB" w:rsidP="003F49FA">
            <w:pPr>
              <w:rPr>
                <w:sz w:val="21"/>
                <w:szCs w:val="21"/>
              </w:rPr>
            </w:pPr>
            <w:r w:rsidRPr="006226CA">
              <w:rPr>
                <w:sz w:val="21"/>
                <w:szCs w:val="21"/>
              </w:rPr>
              <w:t>Проверка сетевой организацией выполнения Заявителем ТУ</w:t>
            </w:r>
          </w:p>
        </w:tc>
        <w:tc>
          <w:tcPr>
            <w:tcW w:w="1984" w:type="dxa"/>
            <w:vAlign w:val="center"/>
          </w:tcPr>
          <w:p w:rsidR="000A62DB" w:rsidRPr="003F3453" w:rsidRDefault="004D7CFE" w:rsidP="003F49FA">
            <w:pPr>
              <w:jc w:val="center"/>
              <w:rPr>
                <w:color w:val="000000"/>
                <w:sz w:val="21"/>
                <w:szCs w:val="21"/>
              </w:rPr>
            </w:pPr>
            <w:r w:rsidRPr="004D7CFE">
              <w:rPr>
                <w:color w:val="000000"/>
                <w:sz w:val="21"/>
                <w:szCs w:val="21"/>
              </w:rPr>
              <w:t>723,85</w:t>
            </w:r>
          </w:p>
        </w:tc>
        <w:tc>
          <w:tcPr>
            <w:tcW w:w="1984" w:type="dxa"/>
            <w:vAlign w:val="center"/>
          </w:tcPr>
          <w:p w:rsidR="000A62DB" w:rsidRPr="003F3453" w:rsidRDefault="004D7CFE" w:rsidP="003F49FA">
            <w:pPr>
              <w:jc w:val="center"/>
              <w:rPr>
                <w:color w:val="000000"/>
                <w:sz w:val="21"/>
                <w:szCs w:val="21"/>
              </w:rPr>
            </w:pPr>
            <w:r w:rsidRPr="004D7CFE">
              <w:rPr>
                <w:color w:val="000000"/>
                <w:sz w:val="21"/>
                <w:szCs w:val="21"/>
              </w:rPr>
              <w:t>314,88</w:t>
            </w:r>
          </w:p>
        </w:tc>
        <w:tc>
          <w:tcPr>
            <w:tcW w:w="1984" w:type="dxa"/>
            <w:vAlign w:val="center"/>
          </w:tcPr>
          <w:p w:rsidR="000A62DB" w:rsidRPr="003F3453" w:rsidRDefault="00D10F5F" w:rsidP="003F49FA">
            <w:pPr>
              <w:jc w:val="center"/>
              <w:rPr>
                <w:color w:val="000000"/>
                <w:sz w:val="21"/>
                <w:szCs w:val="21"/>
              </w:rPr>
            </w:pPr>
            <w:r w:rsidRPr="00D10F5F">
              <w:rPr>
                <w:color w:val="000000"/>
                <w:sz w:val="21"/>
                <w:szCs w:val="21"/>
              </w:rPr>
              <w:t>14,71</w:t>
            </w:r>
          </w:p>
        </w:tc>
        <w:tc>
          <w:tcPr>
            <w:tcW w:w="1986" w:type="dxa"/>
            <w:vAlign w:val="center"/>
          </w:tcPr>
          <w:p w:rsidR="000A62DB" w:rsidRPr="003F3453" w:rsidRDefault="00D10F5F" w:rsidP="003F49FA">
            <w:pPr>
              <w:jc w:val="center"/>
              <w:rPr>
                <w:color w:val="000000"/>
                <w:sz w:val="21"/>
                <w:szCs w:val="21"/>
              </w:rPr>
            </w:pPr>
            <w:r w:rsidRPr="00D10F5F">
              <w:rPr>
                <w:color w:val="000000"/>
                <w:sz w:val="21"/>
                <w:szCs w:val="21"/>
              </w:rPr>
              <w:t>11,75</w:t>
            </w:r>
          </w:p>
        </w:tc>
      </w:tr>
      <w:tr w:rsidR="000A62DB" w:rsidRPr="006226CA" w:rsidTr="003F49FA">
        <w:tc>
          <w:tcPr>
            <w:tcW w:w="632" w:type="dxa"/>
            <w:vAlign w:val="center"/>
          </w:tcPr>
          <w:p w:rsidR="000A62DB" w:rsidRPr="006226CA" w:rsidRDefault="000A62DB" w:rsidP="003F49FA">
            <w:pPr>
              <w:jc w:val="center"/>
              <w:rPr>
                <w:sz w:val="21"/>
                <w:szCs w:val="21"/>
              </w:rPr>
            </w:pPr>
            <w:r>
              <w:rPr>
                <w:sz w:val="21"/>
                <w:szCs w:val="21"/>
              </w:rPr>
              <w:t>С</w:t>
            </w:r>
            <w:r w:rsidRPr="006226CA">
              <w:rPr>
                <w:sz w:val="21"/>
                <w:szCs w:val="21"/>
              </w:rPr>
              <w:t>1.3</w:t>
            </w:r>
          </w:p>
        </w:tc>
        <w:tc>
          <w:tcPr>
            <w:tcW w:w="6740" w:type="dxa"/>
            <w:vAlign w:val="center"/>
          </w:tcPr>
          <w:p w:rsidR="000A62DB" w:rsidRPr="006462B9" w:rsidRDefault="000A62DB"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1984" w:type="dxa"/>
            <w:vAlign w:val="center"/>
          </w:tcPr>
          <w:p w:rsidR="000A62DB" w:rsidRPr="003F3453" w:rsidRDefault="004D7CFE" w:rsidP="003F49FA">
            <w:pPr>
              <w:jc w:val="center"/>
              <w:rPr>
                <w:color w:val="000000"/>
                <w:sz w:val="21"/>
                <w:szCs w:val="21"/>
              </w:rPr>
            </w:pPr>
            <w:r w:rsidRPr="004D7CFE">
              <w:rPr>
                <w:color w:val="000000"/>
                <w:sz w:val="21"/>
                <w:szCs w:val="21"/>
              </w:rPr>
              <w:t>303,38</w:t>
            </w:r>
          </w:p>
        </w:tc>
        <w:tc>
          <w:tcPr>
            <w:tcW w:w="1984" w:type="dxa"/>
            <w:vAlign w:val="center"/>
          </w:tcPr>
          <w:p w:rsidR="000A62DB" w:rsidRPr="003F3453" w:rsidRDefault="004D7CFE" w:rsidP="003F49FA">
            <w:pPr>
              <w:jc w:val="center"/>
              <w:rPr>
                <w:color w:val="000000"/>
                <w:sz w:val="21"/>
                <w:szCs w:val="21"/>
              </w:rPr>
            </w:pPr>
            <w:r w:rsidRPr="004D7CFE">
              <w:rPr>
                <w:color w:val="000000"/>
                <w:sz w:val="21"/>
                <w:szCs w:val="21"/>
              </w:rPr>
              <w:t>131,97</w:t>
            </w:r>
          </w:p>
        </w:tc>
        <w:tc>
          <w:tcPr>
            <w:tcW w:w="1984" w:type="dxa"/>
            <w:vAlign w:val="center"/>
          </w:tcPr>
          <w:p w:rsidR="000A62DB" w:rsidRPr="003F3453" w:rsidRDefault="00D10F5F" w:rsidP="003F49FA">
            <w:pPr>
              <w:jc w:val="center"/>
              <w:rPr>
                <w:color w:val="000000"/>
                <w:sz w:val="21"/>
                <w:szCs w:val="21"/>
              </w:rPr>
            </w:pPr>
            <w:r w:rsidRPr="00D10F5F">
              <w:rPr>
                <w:color w:val="000000"/>
                <w:sz w:val="21"/>
                <w:szCs w:val="21"/>
              </w:rPr>
              <w:t>6,17</w:t>
            </w:r>
          </w:p>
        </w:tc>
        <w:tc>
          <w:tcPr>
            <w:tcW w:w="1986" w:type="dxa"/>
            <w:vAlign w:val="center"/>
          </w:tcPr>
          <w:p w:rsidR="000A62DB" w:rsidRPr="003F3453" w:rsidRDefault="00D10F5F" w:rsidP="003F49FA">
            <w:pPr>
              <w:jc w:val="center"/>
              <w:rPr>
                <w:color w:val="000000"/>
                <w:sz w:val="21"/>
                <w:szCs w:val="21"/>
              </w:rPr>
            </w:pPr>
            <w:r w:rsidRPr="00D10F5F">
              <w:rPr>
                <w:color w:val="000000"/>
                <w:sz w:val="21"/>
                <w:szCs w:val="21"/>
              </w:rPr>
              <w:t>4,92</w:t>
            </w:r>
          </w:p>
        </w:tc>
      </w:tr>
      <w:tr w:rsidR="000A62DB" w:rsidRPr="006226CA" w:rsidTr="003F49FA">
        <w:tc>
          <w:tcPr>
            <w:tcW w:w="632" w:type="dxa"/>
            <w:vAlign w:val="center"/>
          </w:tcPr>
          <w:p w:rsidR="000A62DB" w:rsidRPr="006226CA" w:rsidRDefault="000A62DB" w:rsidP="003F49FA">
            <w:pPr>
              <w:jc w:val="center"/>
              <w:rPr>
                <w:sz w:val="21"/>
                <w:szCs w:val="21"/>
              </w:rPr>
            </w:pPr>
            <w:r>
              <w:rPr>
                <w:sz w:val="21"/>
                <w:szCs w:val="21"/>
              </w:rPr>
              <w:t>С</w:t>
            </w:r>
            <w:r w:rsidRPr="006226CA">
              <w:rPr>
                <w:sz w:val="21"/>
                <w:szCs w:val="21"/>
              </w:rPr>
              <w:t>1.4</w:t>
            </w:r>
          </w:p>
        </w:tc>
        <w:tc>
          <w:tcPr>
            <w:tcW w:w="6740" w:type="dxa"/>
            <w:vAlign w:val="center"/>
          </w:tcPr>
          <w:p w:rsidR="000A62DB" w:rsidRPr="006226CA" w:rsidRDefault="000A62DB"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1984" w:type="dxa"/>
            <w:vAlign w:val="center"/>
          </w:tcPr>
          <w:p w:rsidR="000A62DB" w:rsidRPr="003F3453" w:rsidRDefault="004D7CFE" w:rsidP="003F49FA">
            <w:pPr>
              <w:jc w:val="center"/>
              <w:rPr>
                <w:color w:val="000000"/>
                <w:sz w:val="21"/>
                <w:szCs w:val="21"/>
              </w:rPr>
            </w:pPr>
            <w:r w:rsidRPr="004D7CFE">
              <w:rPr>
                <w:color w:val="000000"/>
                <w:sz w:val="21"/>
                <w:szCs w:val="21"/>
              </w:rPr>
              <w:t>976,15</w:t>
            </w:r>
          </w:p>
        </w:tc>
        <w:tc>
          <w:tcPr>
            <w:tcW w:w="1984" w:type="dxa"/>
            <w:vAlign w:val="center"/>
          </w:tcPr>
          <w:p w:rsidR="000A62DB" w:rsidRPr="003F3453" w:rsidRDefault="004D7CFE" w:rsidP="003F49FA">
            <w:pPr>
              <w:jc w:val="center"/>
              <w:rPr>
                <w:color w:val="000000"/>
                <w:sz w:val="21"/>
                <w:szCs w:val="21"/>
              </w:rPr>
            </w:pPr>
            <w:r w:rsidRPr="004D7CFE">
              <w:rPr>
                <w:color w:val="000000"/>
                <w:sz w:val="21"/>
                <w:szCs w:val="21"/>
              </w:rPr>
              <w:t>424,63</w:t>
            </w:r>
          </w:p>
        </w:tc>
        <w:tc>
          <w:tcPr>
            <w:tcW w:w="1984" w:type="dxa"/>
            <w:vAlign w:val="center"/>
          </w:tcPr>
          <w:p w:rsidR="000A62DB" w:rsidRPr="003F3453" w:rsidRDefault="00D10F5F" w:rsidP="003F49FA">
            <w:pPr>
              <w:jc w:val="center"/>
              <w:rPr>
                <w:color w:val="000000"/>
                <w:sz w:val="21"/>
                <w:szCs w:val="21"/>
              </w:rPr>
            </w:pPr>
            <w:r w:rsidRPr="00D10F5F">
              <w:rPr>
                <w:color w:val="000000"/>
                <w:sz w:val="21"/>
                <w:szCs w:val="21"/>
              </w:rPr>
              <w:t>19,84</w:t>
            </w:r>
          </w:p>
        </w:tc>
        <w:tc>
          <w:tcPr>
            <w:tcW w:w="1986" w:type="dxa"/>
            <w:vAlign w:val="center"/>
          </w:tcPr>
          <w:p w:rsidR="000A62DB" w:rsidRPr="003F3453" w:rsidRDefault="00D10F5F" w:rsidP="003F49FA">
            <w:pPr>
              <w:jc w:val="center"/>
              <w:rPr>
                <w:color w:val="000000"/>
                <w:sz w:val="21"/>
                <w:szCs w:val="21"/>
              </w:rPr>
            </w:pPr>
            <w:r w:rsidRPr="00D10F5F">
              <w:rPr>
                <w:color w:val="000000"/>
                <w:sz w:val="21"/>
                <w:szCs w:val="21"/>
              </w:rPr>
              <w:t>15,84</w:t>
            </w:r>
          </w:p>
        </w:tc>
      </w:tr>
    </w:tbl>
    <w:p w:rsidR="000A62DB" w:rsidRDefault="000A62DB" w:rsidP="000A62DB">
      <w:pPr>
        <w:ind w:firstLine="568"/>
        <w:jc w:val="both"/>
      </w:pPr>
    </w:p>
    <w:p w:rsidR="000A62DB" w:rsidRDefault="000A62DB" w:rsidP="000A62DB">
      <w:pPr>
        <w:ind w:firstLine="568"/>
        <w:jc w:val="both"/>
      </w:pPr>
      <w:r w:rsidRPr="006A2AC0">
        <w:t xml:space="preserve">&lt;*&gt; </w:t>
      </w:r>
      <w:r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0A62DB" w:rsidRDefault="000A62DB" w:rsidP="000A62DB">
      <w:pPr>
        <w:ind w:firstLine="568"/>
        <w:jc w:val="both"/>
        <w:sectPr w:rsidR="000A62DB" w:rsidSect="009D519A">
          <w:endnotePr>
            <w:numFmt w:val="decimal"/>
          </w:endnotePr>
          <w:pgSz w:w="16840" w:h="11907" w:orient="landscape"/>
          <w:pgMar w:top="992" w:right="992" w:bottom="425" w:left="709" w:header="720" w:footer="720" w:gutter="0"/>
          <w:cols w:space="720"/>
          <w:titlePg/>
          <w:docGrid w:linePitch="360"/>
        </w:sectPr>
      </w:pPr>
    </w:p>
    <w:p w:rsidR="007C3591" w:rsidRPr="00B04622" w:rsidRDefault="007C3591" w:rsidP="007C3591">
      <w:pPr>
        <w:ind w:left="-426" w:firstLine="568"/>
        <w:jc w:val="right"/>
        <w:rPr>
          <w:sz w:val="23"/>
          <w:szCs w:val="23"/>
        </w:rPr>
      </w:pPr>
      <w:r w:rsidRPr="00B04622">
        <w:rPr>
          <w:sz w:val="23"/>
          <w:szCs w:val="23"/>
        </w:rPr>
        <w:t xml:space="preserve">Приложение </w:t>
      </w:r>
      <w:r>
        <w:rPr>
          <w:sz w:val="23"/>
          <w:szCs w:val="23"/>
        </w:rPr>
        <w:t>9</w:t>
      </w:r>
      <w:r w:rsidRPr="00B04622">
        <w:rPr>
          <w:sz w:val="23"/>
          <w:szCs w:val="23"/>
        </w:rPr>
        <w:t xml:space="preserve"> к постановлению Департамента энергетики и тарифов Ивановской области от 30.12.2016 № 128-э/3</w:t>
      </w:r>
    </w:p>
    <w:p w:rsidR="007C3591" w:rsidRPr="00B04622" w:rsidRDefault="007C3591" w:rsidP="007C3591">
      <w:pPr>
        <w:ind w:left="-426" w:firstLine="568"/>
        <w:jc w:val="right"/>
        <w:rPr>
          <w:sz w:val="23"/>
          <w:szCs w:val="23"/>
        </w:rPr>
      </w:pPr>
    </w:p>
    <w:p w:rsidR="007C3591" w:rsidRPr="006226CA" w:rsidRDefault="007C3591" w:rsidP="007C3591">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Pr="00870395">
        <w:rPr>
          <w:b/>
          <w:sz w:val="22"/>
          <w:szCs w:val="22"/>
        </w:rPr>
        <w:t>О</w:t>
      </w:r>
      <w:r>
        <w:rPr>
          <w:b/>
          <w:sz w:val="22"/>
          <w:szCs w:val="22"/>
        </w:rPr>
        <w:t>О</w:t>
      </w:r>
      <w:r w:rsidRPr="00870395">
        <w:rPr>
          <w:b/>
          <w:sz w:val="22"/>
          <w:szCs w:val="22"/>
        </w:rPr>
        <w:t>О «</w:t>
      </w:r>
      <w:r>
        <w:rPr>
          <w:b/>
          <w:sz w:val="22"/>
          <w:szCs w:val="22"/>
        </w:rPr>
        <w:t>Альфа-Энерго»</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7C3591" w:rsidRDefault="007C3591" w:rsidP="007C3591">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7C3591" w:rsidRPr="00B04622" w:rsidRDefault="007C3591" w:rsidP="007C3591">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8582"/>
        <w:gridCol w:w="2126"/>
        <w:gridCol w:w="1984"/>
        <w:gridCol w:w="1986"/>
      </w:tblGrid>
      <w:tr w:rsidR="007C3591" w:rsidRPr="006226CA" w:rsidTr="007C3591">
        <w:trPr>
          <w:trHeight w:val="543"/>
        </w:trPr>
        <w:tc>
          <w:tcPr>
            <w:tcW w:w="9214" w:type="dxa"/>
            <w:gridSpan w:val="2"/>
            <w:vMerge w:val="restart"/>
            <w:vAlign w:val="center"/>
          </w:tcPr>
          <w:p w:rsidR="007C3591" w:rsidRPr="0073262B" w:rsidRDefault="007C3591" w:rsidP="003F49FA">
            <w:pPr>
              <w:jc w:val="center"/>
              <w:rPr>
                <w:sz w:val="21"/>
                <w:szCs w:val="21"/>
              </w:rPr>
            </w:pPr>
            <w:r w:rsidRPr="006226CA">
              <w:rPr>
                <w:sz w:val="21"/>
                <w:szCs w:val="21"/>
              </w:rPr>
              <w:t>Наименование</w:t>
            </w:r>
            <w:r>
              <w:rPr>
                <w:sz w:val="21"/>
                <w:szCs w:val="21"/>
              </w:rPr>
              <w:t xml:space="preserve"> показателя</w:t>
            </w:r>
          </w:p>
        </w:tc>
        <w:tc>
          <w:tcPr>
            <w:tcW w:w="6096" w:type="dxa"/>
            <w:gridSpan w:val="3"/>
            <w:vAlign w:val="center"/>
          </w:tcPr>
          <w:p w:rsidR="007C3591" w:rsidRPr="000B6145" w:rsidRDefault="007C3591"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7C3591" w:rsidRPr="006226CA" w:rsidTr="007C3591">
        <w:trPr>
          <w:trHeight w:val="640"/>
        </w:trPr>
        <w:tc>
          <w:tcPr>
            <w:tcW w:w="9214" w:type="dxa"/>
            <w:gridSpan w:val="2"/>
            <w:vMerge/>
          </w:tcPr>
          <w:p w:rsidR="007C3591" w:rsidRPr="006226CA" w:rsidRDefault="007C3591" w:rsidP="003F49FA">
            <w:pPr>
              <w:jc w:val="center"/>
              <w:rPr>
                <w:sz w:val="21"/>
                <w:szCs w:val="21"/>
              </w:rPr>
            </w:pPr>
          </w:p>
        </w:tc>
        <w:tc>
          <w:tcPr>
            <w:tcW w:w="2126" w:type="dxa"/>
            <w:vAlign w:val="center"/>
          </w:tcPr>
          <w:p w:rsidR="007C3591" w:rsidRPr="000B6145" w:rsidRDefault="007C3591" w:rsidP="007C3591">
            <w:pPr>
              <w:jc w:val="center"/>
              <w:rPr>
                <w:sz w:val="21"/>
                <w:szCs w:val="21"/>
              </w:rPr>
            </w:pPr>
            <w:r w:rsidRPr="000B6145">
              <w:rPr>
                <w:sz w:val="21"/>
                <w:szCs w:val="21"/>
              </w:rPr>
              <w:t>до 150 кВт включительно, в том числе в целях временного техно-логического присоединения</w:t>
            </w:r>
          </w:p>
        </w:tc>
        <w:tc>
          <w:tcPr>
            <w:tcW w:w="1984" w:type="dxa"/>
            <w:vAlign w:val="center"/>
          </w:tcPr>
          <w:p w:rsidR="007C3591" w:rsidRPr="000B6145" w:rsidRDefault="007C3591" w:rsidP="007C3591">
            <w:pPr>
              <w:jc w:val="center"/>
              <w:rPr>
                <w:sz w:val="21"/>
                <w:szCs w:val="21"/>
              </w:rPr>
            </w:pPr>
            <w:r w:rsidRPr="000B6145">
              <w:rPr>
                <w:sz w:val="21"/>
                <w:szCs w:val="21"/>
              </w:rPr>
              <w:t>свыше 150 кВт и менее 670 кВт, в том числе в целях временного технологического присоединения</w:t>
            </w:r>
          </w:p>
        </w:tc>
        <w:tc>
          <w:tcPr>
            <w:tcW w:w="1986" w:type="dxa"/>
            <w:vAlign w:val="center"/>
          </w:tcPr>
          <w:p w:rsidR="007C3591" w:rsidRPr="000B6145" w:rsidRDefault="007C3591" w:rsidP="00755FEE">
            <w:pPr>
              <w:jc w:val="center"/>
              <w:rPr>
                <w:rFonts w:eastAsia="Calibri"/>
                <w:sz w:val="21"/>
                <w:szCs w:val="21"/>
                <w:lang w:eastAsia="en-US"/>
              </w:rPr>
            </w:pPr>
            <w:r>
              <w:rPr>
                <w:rFonts w:eastAsia="Calibri"/>
                <w:sz w:val="21"/>
                <w:szCs w:val="21"/>
                <w:lang w:eastAsia="en-US"/>
              </w:rPr>
              <w:t xml:space="preserve">670 кВт и </w:t>
            </w:r>
            <w:r w:rsidR="00755FEE" w:rsidRPr="00755FEE">
              <w:rPr>
                <w:rFonts w:eastAsia="Calibri"/>
                <w:sz w:val="21"/>
                <w:szCs w:val="21"/>
                <w:lang w:eastAsia="en-US"/>
              </w:rPr>
              <w:t>менее 8900 кВт</w:t>
            </w:r>
            <w:r w:rsidRPr="000B6145">
              <w:rPr>
                <w:rFonts w:eastAsia="Calibri"/>
                <w:sz w:val="21"/>
                <w:szCs w:val="21"/>
                <w:lang w:eastAsia="en-US"/>
              </w:rPr>
              <w:t xml:space="preserve">, </w:t>
            </w:r>
            <w:r w:rsidRPr="000B6145">
              <w:rPr>
                <w:sz w:val="21"/>
                <w:szCs w:val="21"/>
              </w:rPr>
              <w:t>в том числе в целях временного технологического присоединения</w:t>
            </w:r>
          </w:p>
        </w:tc>
      </w:tr>
      <w:tr w:rsidR="007C3591" w:rsidRPr="006226CA" w:rsidTr="007C3591">
        <w:tc>
          <w:tcPr>
            <w:tcW w:w="632" w:type="dxa"/>
            <w:vAlign w:val="center"/>
          </w:tcPr>
          <w:p w:rsidR="007C3591" w:rsidRPr="006226CA" w:rsidRDefault="007C3591" w:rsidP="003F49FA">
            <w:pPr>
              <w:jc w:val="center"/>
              <w:rPr>
                <w:sz w:val="21"/>
                <w:szCs w:val="21"/>
              </w:rPr>
            </w:pPr>
            <w:r>
              <w:rPr>
                <w:sz w:val="21"/>
                <w:szCs w:val="21"/>
              </w:rPr>
              <w:t>С</w:t>
            </w:r>
            <w:r w:rsidRPr="006226CA">
              <w:rPr>
                <w:sz w:val="21"/>
                <w:szCs w:val="21"/>
              </w:rPr>
              <w:t>1</w:t>
            </w:r>
          </w:p>
        </w:tc>
        <w:tc>
          <w:tcPr>
            <w:tcW w:w="8582" w:type="dxa"/>
            <w:vAlign w:val="center"/>
          </w:tcPr>
          <w:p w:rsidR="007C3591" w:rsidRPr="006226CA" w:rsidRDefault="007C3591"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2126" w:type="dxa"/>
            <w:vAlign w:val="center"/>
          </w:tcPr>
          <w:p w:rsidR="007C3591" w:rsidRPr="003F3453" w:rsidRDefault="0087582B" w:rsidP="003F49FA">
            <w:pPr>
              <w:jc w:val="center"/>
              <w:rPr>
                <w:b/>
                <w:bCs/>
                <w:color w:val="000000"/>
                <w:sz w:val="21"/>
                <w:szCs w:val="21"/>
              </w:rPr>
            </w:pPr>
            <w:r w:rsidRPr="0087582B">
              <w:rPr>
                <w:b/>
                <w:bCs/>
                <w:color w:val="000000"/>
                <w:sz w:val="21"/>
                <w:szCs w:val="21"/>
              </w:rPr>
              <w:t>723,95</w:t>
            </w:r>
          </w:p>
        </w:tc>
        <w:tc>
          <w:tcPr>
            <w:tcW w:w="1984" w:type="dxa"/>
            <w:vAlign w:val="center"/>
          </w:tcPr>
          <w:p w:rsidR="007C3591" w:rsidRPr="003F3453" w:rsidRDefault="0087582B" w:rsidP="003F49FA">
            <w:pPr>
              <w:jc w:val="center"/>
              <w:rPr>
                <w:b/>
                <w:bCs/>
                <w:color w:val="000000"/>
                <w:sz w:val="21"/>
                <w:szCs w:val="21"/>
              </w:rPr>
            </w:pPr>
            <w:r w:rsidRPr="0087582B">
              <w:rPr>
                <w:b/>
                <w:bCs/>
                <w:color w:val="000000"/>
                <w:sz w:val="21"/>
                <w:szCs w:val="21"/>
              </w:rPr>
              <w:t>17,6</w:t>
            </w:r>
            <w:r w:rsidR="005B32D2">
              <w:rPr>
                <w:b/>
                <w:bCs/>
                <w:color w:val="000000"/>
                <w:sz w:val="21"/>
                <w:szCs w:val="21"/>
              </w:rPr>
              <w:t>5</w:t>
            </w:r>
          </w:p>
        </w:tc>
        <w:tc>
          <w:tcPr>
            <w:tcW w:w="1986" w:type="dxa"/>
            <w:vAlign w:val="center"/>
          </w:tcPr>
          <w:p w:rsidR="007C3591" w:rsidRPr="003F3453" w:rsidRDefault="0087582B" w:rsidP="003F49FA">
            <w:pPr>
              <w:jc w:val="center"/>
              <w:rPr>
                <w:b/>
                <w:bCs/>
                <w:color w:val="000000"/>
                <w:sz w:val="21"/>
                <w:szCs w:val="21"/>
              </w:rPr>
            </w:pPr>
            <w:r w:rsidRPr="0087582B">
              <w:rPr>
                <w:b/>
                <w:bCs/>
                <w:color w:val="000000"/>
                <w:sz w:val="21"/>
                <w:szCs w:val="21"/>
              </w:rPr>
              <w:t>6,67</w:t>
            </w:r>
          </w:p>
        </w:tc>
      </w:tr>
      <w:tr w:rsidR="007C3591" w:rsidRPr="006226CA" w:rsidTr="007C3591">
        <w:tc>
          <w:tcPr>
            <w:tcW w:w="632" w:type="dxa"/>
            <w:vAlign w:val="center"/>
          </w:tcPr>
          <w:p w:rsidR="007C3591" w:rsidRPr="006226CA" w:rsidRDefault="007C3591" w:rsidP="003F49FA">
            <w:pPr>
              <w:jc w:val="center"/>
              <w:rPr>
                <w:sz w:val="21"/>
                <w:szCs w:val="21"/>
              </w:rPr>
            </w:pPr>
            <w:r>
              <w:rPr>
                <w:sz w:val="21"/>
                <w:szCs w:val="21"/>
              </w:rPr>
              <w:t>С</w:t>
            </w:r>
            <w:r w:rsidRPr="006226CA">
              <w:rPr>
                <w:sz w:val="21"/>
                <w:szCs w:val="21"/>
              </w:rPr>
              <w:t>1.1</w:t>
            </w:r>
          </w:p>
        </w:tc>
        <w:tc>
          <w:tcPr>
            <w:tcW w:w="8582" w:type="dxa"/>
            <w:vAlign w:val="center"/>
          </w:tcPr>
          <w:p w:rsidR="007C3591" w:rsidRPr="006226CA" w:rsidRDefault="007C3591"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2126" w:type="dxa"/>
            <w:vAlign w:val="center"/>
          </w:tcPr>
          <w:p w:rsidR="007C3591" w:rsidRPr="003F3453" w:rsidRDefault="002253DC" w:rsidP="003F49FA">
            <w:pPr>
              <w:jc w:val="center"/>
              <w:rPr>
                <w:color w:val="000000"/>
                <w:sz w:val="21"/>
                <w:szCs w:val="21"/>
              </w:rPr>
            </w:pPr>
            <w:r w:rsidRPr="002253DC">
              <w:rPr>
                <w:color w:val="000000"/>
                <w:sz w:val="21"/>
                <w:szCs w:val="21"/>
              </w:rPr>
              <w:t>258,35</w:t>
            </w:r>
          </w:p>
        </w:tc>
        <w:tc>
          <w:tcPr>
            <w:tcW w:w="1984" w:type="dxa"/>
            <w:vAlign w:val="center"/>
          </w:tcPr>
          <w:p w:rsidR="007C3591" w:rsidRPr="003F3453" w:rsidRDefault="0087582B" w:rsidP="003F49FA">
            <w:pPr>
              <w:jc w:val="center"/>
              <w:rPr>
                <w:color w:val="000000"/>
                <w:sz w:val="21"/>
                <w:szCs w:val="21"/>
              </w:rPr>
            </w:pPr>
            <w:r w:rsidRPr="0087582B">
              <w:rPr>
                <w:color w:val="000000"/>
                <w:sz w:val="21"/>
                <w:szCs w:val="21"/>
              </w:rPr>
              <w:t>6,30</w:t>
            </w:r>
          </w:p>
        </w:tc>
        <w:tc>
          <w:tcPr>
            <w:tcW w:w="1986" w:type="dxa"/>
            <w:vAlign w:val="center"/>
          </w:tcPr>
          <w:p w:rsidR="007C3591" w:rsidRPr="003F3453" w:rsidRDefault="0087582B" w:rsidP="003F49FA">
            <w:pPr>
              <w:jc w:val="center"/>
              <w:rPr>
                <w:color w:val="000000"/>
                <w:sz w:val="21"/>
                <w:szCs w:val="21"/>
              </w:rPr>
            </w:pPr>
            <w:r w:rsidRPr="0087582B">
              <w:rPr>
                <w:color w:val="000000"/>
                <w:sz w:val="21"/>
                <w:szCs w:val="21"/>
              </w:rPr>
              <w:t>2,38</w:t>
            </w:r>
          </w:p>
        </w:tc>
      </w:tr>
      <w:tr w:rsidR="007C3591" w:rsidRPr="006226CA" w:rsidTr="007C3591">
        <w:tc>
          <w:tcPr>
            <w:tcW w:w="632" w:type="dxa"/>
            <w:vAlign w:val="center"/>
          </w:tcPr>
          <w:p w:rsidR="007C3591" w:rsidRPr="006226CA" w:rsidRDefault="007C3591" w:rsidP="003F49FA">
            <w:pPr>
              <w:jc w:val="center"/>
              <w:rPr>
                <w:sz w:val="21"/>
                <w:szCs w:val="21"/>
              </w:rPr>
            </w:pPr>
            <w:r>
              <w:rPr>
                <w:sz w:val="21"/>
                <w:szCs w:val="21"/>
              </w:rPr>
              <w:t>С</w:t>
            </w:r>
            <w:r w:rsidRPr="006226CA">
              <w:rPr>
                <w:sz w:val="21"/>
                <w:szCs w:val="21"/>
              </w:rPr>
              <w:t>1.2</w:t>
            </w:r>
          </w:p>
        </w:tc>
        <w:tc>
          <w:tcPr>
            <w:tcW w:w="8582" w:type="dxa"/>
            <w:vAlign w:val="center"/>
          </w:tcPr>
          <w:p w:rsidR="007C3591" w:rsidRPr="006226CA" w:rsidRDefault="007C3591" w:rsidP="003F49FA">
            <w:pPr>
              <w:rPr>
                <w:sz w:val="21"/>
                <w:szCs w:val="21"/>
              </w:rPr>
            </w:pPr>
            <w:r w:rsidRPr="006226CA">
              <w:rPr>
                <w:sz w:val="21"/>
                <w:szCs w:val="21"/>
              </w:rPr>
              <w:t>Проверка сетевой организацией выполнения Заявителем ТУ</w:t>
            </w:r>
          </w:p>
        </w:tc>
        <w:tc>
          <w:tcPr>
            <w:tcW w:w="2126" w:type="dxa"/>
            <w:vAlign w:val="center"/>
          </w:tcPr>
          <w:p w:rsidR="007C3591" w:rsidRPr="003F3453" w:rsidRDefault="002253DC" w:rsidP="003F49FA">
            <w:pPr>
              <w:jc w:val="center"/>
              <w:rPr>
                <w:color w:val="000000"/>
                <w:sz w:val="21"/>
                <w:szCs w:val="21"/>
              </w:rPr>
            </w:pPr>
            <w:r w:rsidRPr="002253DC">
              <w:rPr>
                <w:color w:val="000000"/>
                <w:sz w:val="21"/>
                <w:szCs w:val="21"/>
              </w:rPr>
              <w:t>172,66</w:t>
            </w:r>
          </w:p>
        </w:tc>
        <w:tc>
          <w:tcPr>
            <w:tcW w:w="1984" w:type="dxa"/>
            <w:vAlign w:val="center"/>
          </w:tcPr>
          <w:p w:rsidR="007C3591" w:rsidRPr="003F3453" w:rsidRDefault="0087582B" w:rsidP="003F49FA">
            <w:pPr>
              <w:jc w:val="center"/>
              <w:rPr>
                <w:color w:val="000000"/>
                <w:sz w:val="21"/>
                <w:szCs w:val="21"/>
              </w:rPr>
            </w:pPr>
            <w:r w:rsidRPr="0087582B">
              <w:rPr>
                <w:color w:val="000000"/>
                <w:sz w:val="21"/>
                <w:szCs w:val="21"/>
              </w:rPr>
              <w:t>4,21</w:t>
            </w:r>
          </w:p>
        </w:tc>
        <w:tc>
          <w:tcPr>
            <w:tcW w:w="1986" w:type="dxa"/>
            <w:vAlign w:val="center"/>
          </w:tcPr>
          <w:p w:rsidR="007C3591" w:rsidRPr="003F3453" w:rsidRDefault="0087582B" w:rsidP="003F49FA">
            <w:pPr>
              <w:jc w:val="center"/>
              <w:rPr>
                <w:color w:val="000000"/>
                <w:sz w:val="21"/>
                <w:szCs w:val="21"/>
              </w:rPr>
            </w:pPr>
            <w:r w:rsidRPr="0087582B">
              <w:rPr>
                <w:color w:val="000000"/>
                <w:sz w:val="21"/>
                <w:szCs w:val="21"/>
              </w:rPr>
              <w:t>1,59</w:t>
            </w:r>
          </w:p>
        </w:tc>
      </w:tr>
      <w:tr w:rsidR="007C3591" w:rsidRPr="006226CA" w:rsidTr="007C3591">
        <w:tc>
          <w:tcPr>
            <w:tcW w:w="632" w:type="dxa"/>
            <w:vAlign w:val="center"/>
          </w:tcPr>
          <w:p w:rsidR="007C3591" w:rsidRPr="006226CA" w:rsidRDefault="007C3591" w:rsidP="003F49FA">
            <w:pPr>
              <w:jc w:val="center"/>
              <w:rPr>
                <w:sz w:val="21"/>
                <w:szCs w:val="21"/>
              </w:rPr>
            </w:pPr>
            <w:r>
              <w:rPr>
                <w:sz w:val="21"/>
                <w:szCs w:val="21"/>
              </w:rPr>
              <w:t>С</w:t>
            </w:r>
            <w:r w:rsidRPr="006226CA">
              <w:rPr>
                <w:sz w:val="21"/>
                <w:szCs w:val="21"/>
              </w:rPr>
              <w:t>1.3</w:t>
            </w:r>
          </w:p>
        </w:tc>
        <w:tc>
          <w:tcPr>
            <w:tcW w:w="8582" w:type="dxa"/>
            <w:vAlign w:val="center"/>
          </w:tcPr>
          <w:p w:rsidR="007C3591" w:rsidRPr="006462B9" w:rsidRDefault="007C3591"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2126" w:type="dxa"/>
            <w:vAlign w:val="center"/>
          </w:tcPr>
          <w:p w:rsidR="007C3591" w:rsidRPr="003F3453" w:rsidRDefault="002253DC" w:rsidP="003F49FA">
            <w:pPr>
              <w:jc w:val="center"/>
              <w:rPr>
                <w:color w:val="000000"/>
                <w:sz w:val="21"/>
                <w:szCs w:val="21"/>
              </w:rPr>
            </w:pPr>
            <w:r w:rsidRPr="002253DC">
              <w:rPr>
                <w:color w:val="000000"/>
                <w:sz w:val="21"/>
                <w:szCs w:val="21"/>
              </w:rPr>
              <w:t>77,86</w:t>
            </w:r>
          </w:p>
        </w:tc>
        <w:tc>
          <w:tcPr>
            <w:tcW w:w="1984" w:type="dxa"/>
            <w:vAlign w:val="center"/>
          </w:tcPr>
          <w:p w:rsidR="007C3591" w:rsidRPr="003F3453" w:rsidRDefault="0087582B" w:rsidP="003F49FA">
            <w:pPr>
              <w:jc w:val="center"/>
              <w:rPr>
                <w:color w:val="000000"/>
                <w:sz w:val="21"/>
                <w:szCs w:val="21"/>
              </w:rPr>
            </w:pPr>
            <w:r w:rsidRPr="0087582B">
              <w:rPr>
                <w:color w:val="000000"/>
                <w:sz w:val="21"/>
                <w:szCs w:val="21"/>
              </w:rPr>
              <w:t>1,90</w:t>
            </w:r>
          </w:p>
        </w:tc>
        <w:tc>
          <w:tcPr>
            <w:tcW w:w="1986" w:type="dxa"/>
            <w:vAlign w:val="center"/>
          </w:tcPr>
          <w:p w:rsidR="007C3591" w:rsidRPr="003F3453" w:rsidRDefault="0087582B" w:rsidP="003F49FA">
            <w:pPr>
              <w:jc w:val="center"/>
              <w:rPr>
                <w:color w:val="000000"/>
                <w:sz w:val="21"/>
                <w:szCs w:val="21"/>
              </w:rPr>
            </w:pPr>
            <w:r w:rsidRPr="0087582B">
              <w:rPr>
                <w:color w:val="000000"/>
                <w:sz w:val="21"/>
                <w:szCs w:val="21"/>
              </w:rPr>
              <w:t>0,72</w:t>
            </w:r>
          </w:p>
        </w:tc>
      </w:tr>
      <w:tr w:rsidR="007C3591" w:rsidRPr="006226CA" w:rsidTr="007C3591">
        <w:tc>
          <w:tcPr>
            <w:tcW w:w="632" w:type="dxa"/>
            <w:vAlign w:val="center"/>
          </w:tcPr>
          <w:p w:rsidR="007C3591" w:rsidRPr="006226CA" w:rsidRDefault="007C3591" w:rsidP="003F49FA">
            <w:pPr>
              <w:jc w:val="center"/>
              <w:rPr>
                <w:sz w:val="21"/>
                <w:szCs w:val="21"/>
              </w:rPr>
            </w:pPr>
            <w:r>
              <w:rPr>
                <w:sz w:val="21"/>
                <w:szCs w:val="21"/>
              </w:rPr>
              <w:t>С</w:t>
            </w:r>
            <w:r w:rsidRPr="006226CA">
              <w:rPr>
                <w:sz w:val="21"/>
                <w:szCs w:val="21"/>
              </w:rPr>
              <w:t>1.4</w:t>
            </w:r>
          </w:p>
        </w:tc>
        <w:tc>
          <w:tcPr>
            <w:tcW w:w="8582" w:type="dxa"/>
            <w:vAlign w:val="center"/>
          </w:tcPr>
          <w:p w:rsidR="007C3591" w:rsidRPr="006226CA" w:rsidRDefault="007C3591"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2126" w:type="dxa"/>
            <w:vAlign w:val="center"/>
          </w:tcPr>
          <w:p w:rsidR="007C3591" w:rsidRPr="003F3453" w:rsidRDefault="002253DC" w:rsidP="003F49FA">
            <w:pPr>
              <w:jc w:val="center"/>
              <w:rPr>
                <w:color w:val="000000"/>
                <w:sz w:val="21"/>
                <w:szCs w:val="21"/>
              </w:rPr>
            </w:pPr>
            <w:r w:rsidRPr="002253DC">
              <w:rPr>
                <w:color w:val="000000"/>
                <w:sz w:val="21"/>
                <w:szCs w:val="21"/>
              </w:rPr>
              <w:t>215,08</w:t>
            </w:r>
          </w:p>
        </w:tc>
        <w:tc>
          <w:tcPr>
            <w:tcW w:w="1984" w:type="dxa"/>
            <w:vAlign w:val="center"/>
          </w:tcPr>
          <w:p w:rsidR="007C3591" w:rsidRPr="003F3453" w:rsidRDefault="0087582B" w:rsidP="003F49FA">
            <w:pPr>
              <w:jc w:val="center"/>
              <w:rPr>
                <w:color w:val="000000"/>
                <w:sz w:val="21"/>
                <w:szCs w:val="21"/>
              </w:rPr>
            </w:pPr>
            <w:r w:rsidRPr="0087582B">
              <w:rPr>
                <w:color w:val="000000"/>
                <w:sz w:val="21"/>
                <w:szCs w:val="21"/>
              </w:rPr>
              <w:t>5,24</w:t>
            </w:r>
          </w:p>
        </w:tc>
        <w:tc>
          <w:tcPr>
            <w:tcW w:w="1986" w:type="dxa"/>
            <w:vAlign w:val="center"/>
          </w:tcPr>
          <w:p w:rsidR="007C3591" w:rsidRPr="003F3453" w:rsidRDefault="0087582B" w:rsidP="003F49FA">
            <w:pPr>
              <w:jc w:val="center"/>
              <w:rPr>
                <w:color w:val="000000"/>
                <w:sz w:val="21"/>
                <w:szCs w:val="21"/>
              </w:rPr>
            </w:pPr>
            <w:r w:rsidRPr="0087582B">
              <w:rPr>
                <w:color w:val="000000"/>
                <w:sz w:val="21"/>
                <w:szCs w:val="21"/>
              </w:rPr>
              <w:t>1,98</w:t>
            </w:r>
          </w:p>
        </w:tc>
      </w:tr>
    </w:tbl>
    <w:p w:rsidR="007C3591" w:rsidRDefault="007C3591" w:rsidP="007C3591">
      <w:pPr>
        <w:ind w:firstLine="568"/>
        <w:jc w:val="both"/>
      </w:pPr>
    </w:p>
    <w:p w:rsidR="007C3591" w:rsidRDefault="007C3591" w:rsidP="007C3591">
      <w:pPr>
        <w:ind w:firstLine="568"/>
        <w:jc w:val="both"/>
      </w:pPr>
      <w:r w:rsidRPr="006A2AC0">
        <w:t xml:space="preserve">&lt;*&gt; </w:t>
      </w:r>
      <w:r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7C3591" w:rsidRDefault="007C3591" w:rsidP="007C3591">
      <w:pPr>
        <w:ind w:firstLine="568"/>
        <w:jc w:val="both"/>
        <w:sectPr w:rsidR="007C3591" w:rsidSect="009D519A">
          <w:endnotePr>
            <w:numFmt w:val="decimal"/>
          </w:endnotePr>
          <w:pgSz w:w="16840" w:h="11907" w:orient="landscape"/>
          <w:pgMar w:top="992" w:right="992" w:bottom="425" w:left="709" w:header="720" w:footer="720" w:gutter="0"/>
          <w:cols w:space="720"/>
          <w:titlePg/>
          <w:docGrid w:linePitch="360"/>
        </w:sectPr>
      </w:pPr>
    </w:p>
    <w:p w:rsidR="00890543" w:rsidRPr="00B04622" w:rsidRDefault="00890543" w:rsidP="00890543">
      <w:pPr>
        <w:ind w:left="-426" w:firstLine="568"/>
        <w:jc w:val="right"/>
        <w:rPr>
          <w:sz w:val="23"/>
          <w:szCs w:val="23"/>
        </w:rPr>
      </w:pPr>
      <w:r w:rsidRPr="00B04622">
        <w:rPr>
          <w:sz w:val="23"/>
          <w:szCs w:val="23"/>
        </w:rPr>
        <w:t xml:space="preserve">Приложение </w:t>
      </w:r>
      <w:r>
        <w:rPr>
          <w:sz w:val="23"/>
          <w:szCs w:val="23"/>
        </w:rPr>
        <w:t>10</w:t>
      </w:r>
      <w:r w:rsidRPr="00B04622">
        <w:rPr>
          <w:sz w:val="23"/>
          <w:szCs w:val="23"/>
        </w:rPr>
        <w:t xml:space="preserve"> к постановлению Департамента энергетики и тарифов Ивановской области от 30.12.2016 № 128-э/3</w:t>
      </w:r>
    </w:p>
    <w:p w:rsidR="00890543" w:rsidRPr="00B04622" w:rsidRDefault="00890543" w:rsidP="00890543">
      <w:pPr>
        <w:ind w:left="-426" w:firstLine="568"/>
        <w:jc w:val="right"/>
        <w:rPr>
          <w:sz w:val="23"/>
          <w:szCs w:val="23"/>
        </w:rPr>
      </w:pPr>
    </w:p>
    <w:p w:rsidR="00890543" w:rsidRPr="006226CA" w:rsidRDefault="00890543" w:rsidP="00890543">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Pr="00870395">
        <w:rPr>
          <w:b/>
          <w:sz w:val="22"/>
          <w:szCs w:val="22"/>
        </w:rPr>
        <w:t>О</w:t>
      </w:r>
      <w:r>
        <w:rPr>
          <w:b/>
          <w:sz w:val="22"/>
          <w:szCs w:val="22"/>
        </w:rPr>
        <w:t>А</w:t>
      </w:r>
      <w:r w:rsidRPr="00870395">
        <w:rPr>
          <w:b/>
          <w:sz w:val="22"/>
          <w:szCs w:val="22"/>
        </w:rPr>
        <w:t>О «</w:t>
      </w:r>
      <w:r>
        <w:rPr>
          <w:b/>
          <w:sz w:val="22"/>
          <w:szCs w:val="22"/>
        </w:rPr>
        <w:t>Юрьевецкие электрические сети»</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890543" w:rsidRDefault="00890543" w:rsidP="00890543">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890543" w:rsidRPr="00B04622" w:rsidRDefault="00890543" w:rsidP="00890543">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6740"/>
        <w:gridCol w:w="3968"/>
        <w:gridCol w:w="3970"/>
      </w:tblGrid>
      <w:tr w:rsidR="00890543" w:rsidRPr="006226CA" w:rsidTr="003F49FA">
        <w:trPr>
          <w:trHeight w:val="543"/>
        </w:trPr>
        <w:tc>
          <w:tcPr>
            <w:tcW w:w="7372" w:type="dxa"/>
            <w:gridSpan w:val="2"/>
            <w:vMerge w:val="restart"/>
            <w:vAlign w:val="center"/>
          </w:tcPr>
          <w:p w:rsidR="00890543" w:rsidRPr="0073262B" w:rsidRDefault="00890543" w:rsidP="003F49FA">
            <w:pPr>
              <w:jc w:val="center"/>
              <w:rPr>
                <w:sz w:val="21"/>
                <w:szCs w:val="21"/>
              </w:rPr>
            </w:pPr>
            <w:r w:rsidRPr="006226CA">
              <w:rPr>
                <w:sz w:val="21"/>
                <w:szCs w:val="21"/>
              </w:rPr>
              <w:t>Наименование</w:t>
            </w:r>
            <w:r>
              <w:rPr>
                <w:sz w:val="21"/>
                <w:szCs w:val="21"/>
              </w:rPr>
              <w:t xml:space="preserve"> показателя</w:t>
            </w:r>
          </w:p>
        </w:tc>
        <w:tc>
          <w:tcPr>
            <w:tcW w:w="7938" w:type="dxa"/>
            <w:gridSpan w:val="2"/>
            <w:vAlign w:val="center"/>
          </w:tcPr>
          <w:p w:rsidR="00890543" w:rsidRPr="000B6145" w:rsidRDefault="00890543"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890543" w:rsidRPr="006226CA" w:rsidTr="00890543">
        <w:trPr>
          <w:trHeight w:val="640"/>
        </w:trPr>
        <w:tc>
          <w:tcPr>
            <w:tcW w:w="7372" w:type="dxa"/>
            <w:gridSpan w:val="2"/>
            <w:vMerge/>
          </w:tcPr>
          <w:p w:rsidR="00890543" w:rsidRPr="006226CA" w:rsidRDefault="00890543" w:rsidP="003F49FA">
            <w:pPr>
              <w:jc w:val="center"/>
              <w:rPr>
                <w:sz w:val="21"/>
                <w:szCs w:val="21"/>
              </w:rPr>
            </w:pPr>
          </w:p>
        </w:tc>
        <w:tc>
          <w:tcPr>
            <w:tcW w:w="3968" w:type="dxa"/>
            <w:vAlign w:val="center"/>
          </w:tcPr>
          <w:p w:rsidR="00890543" w:rsidRPr="000B6145" w:rsidRDefault="00890543" w:rsidP="00890543">
            <w:pPr>
              <w:jc w:val="center"/>
              <w:rPr>
                <w:sz w:val="21"/>
                <w:szCs w:val="21"/>
              </w:rPr>
            </w:pPr>
            <w:r w:rsidRPr="000B6145">
              <w:rPr>
                <w:sz w:val="21"/>
                <w:szCs w:val="21"/>
              </w:rPr>
              <w:t>до 150 кВт включительно, в том числе в целях временного технологического присоединения</w:t>
            </w:r>
          </w:p>
        </w:tc>
        <w:tc>
          <w:tcPr>
            <w:tcW w:w="3970" w:type="dxa"/>
            <w:vAlign w:val="center"/>
          </w:tcPr>
          <w:p w:rsidR="00890543" w:rsidRPr="000B6145" w:rsidRDefault="00890543" w:rsidP="00890543">
            <w:pPr>
              <w:jc w:val="center"/>
              <w:rPr>
                <w:rFonts w:eastAsia="Calibri"/>
                <w:sz w:val="21"/>
                <w:szCs w:val="21"/>
                <w:lang w:eastAsia="en-US"/>
              </w:rPr>
            </w:pPr>
            <w:r w:rsidRPr="000B6145">
              <w:rPr>
                <w:sz w:val="21"/>
                <w:szCs w:val="21"/>
              </w:rPr>
              <w:t>свыше 150 кВт</w:t>
            </w:r>
            <w:r w:rsidR="00755FEE">
              <w:t xml:space="preserve"> </w:t>
            </w:r>
            <w:r w:rsidR="00755FEE" w:rsidRPr="00755FEE">
              <w:rPr>
                <w:sz w:val="21"/>
                <w:szCs w:val="21"/>
              </w:rPr>
              <w:t>и менее 8900 кВт</w:t>
            </w:r>
            <w:r w:rsidRPr="000B6145">
              <w:rPr>
                <w:sz w:val="21"/>
                <w:szCs w:val="21"/>
              </w:rPr>
              <w:t>, в том числе в целях временного технологического присоединения</w:t>
            </w:r>
          </w:p>
        </w:tc>
      </w:tr>
      <w:tr w:rsidR="00890543" w:rsidRPr="006226CA" w:rsidTr="003F49FA">
        <w:tc>
          <w:tcPr>
            <w:tcW w:w="632" w:type="dxa"/>
            <w:vAlign w:val="center"/>
          </w:tcPr>
          <w:p w:rsidR="00890543" w:rsidRPr="006226CA" w:rsidRDefault="00890543" w:rsidP="003F49FA">
            <w:pPr>
              <w:jc w:val="center"/>
              <w:rPr>
                <w:sz w:val="21"/>
                <w:szCs w:val="21"/>
              </w:rPr>
            </w:pPr>
            <w:r>
              <w:rPr>
                <w:sz w:val="21"/>
                <w:szCs w:val="21"/>
              </w:rPr>
              <w:t>С</w:t>
            </w:r>
            <w:r w:rsidRPr="006226CA">
              <w:rPr>
                <w:sz w:val="21"/>
                <w:szCs w:val="21"/>
              </w:rPr>
              <w:t>1</w:t>
            </w:r>
          </w:p>
        </w:tc>
        <w:tc>
          <w:tcPr>
            <w:tcW w:w="6740" w:type="dxa"/>
            <w:vAlign w:val="center"/>
          </w:tcPr>
          <w:p w:rsidR="00890543" w:rsidRPr="006226CA" w:rsidRDefault="00890543"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3968" w:type="dxa"/>
            <w:vAlign w:val="center"/>
          </w:tcPr>
          <w:p w:rsidR="00890543" w:rsidRPr="003F3453" w:rsidRDefault="00FC4A01" w:rsidP="003F49FA">
            <w:pPr>
              <w:jc w:val="center"/>
              <w:rPr>
                <w:b/>
                <w:bCs/>
                <w:color w:val="000000"/>
                <w:sz w:val="21"/>
                <w:szCs w:val="21"/>
              </w:rPr>
            </w:pPr>
            <w:r w:rsidRPr="00FC4A01">
              <w:rPr>
                <w:b/>
                <w:bCs/>
                <w:color w:val="000000"/>
                <w:sz w:val="21"/>
                <w:szCs w:val="21"/>
              </w:rPr>
              <w:t>427,51</w:t>
            </w:r>
          </w:p>
        </w:tc>
        <w:tc>
          <w:tcPr>
            <w:tcW w:w="3970" w:type="dxa"/>
            <w:vAlign w:val="center"/>
          </w:tcPr>
          <w:p w:rsidR="00890543" w:rsidRPr="003F3453" w:rsidRDefault="00FC4A01" w:rsidP="003F49FA">
            <w:pPr>
              <w:jc w:val="center"/>
              <w:rPr>
                <w:b/>
                <w:bCs/>
                <w:color w:val="000000"/>
                <w:sz w:val="21"/>
                <w:szCs w:val="21"/>
              </w:rPr>
            </w:pPr>
            <w:r w:rsidRPr="00FC4A01">
              <w:rPr>
                <w:b/>
                <w:bCs/>
                <w:color w:val="000000"/>
                <w:sz w:val="21"/>
                <w:szCs w:val="21"/>
              </w:rPr>
              <w:t>20,8</w:t>
            </w:r>
            <w:r w:rsidR="00072891">
              <w:rPr>
                <w:b/>
                <w:bCs/>
                <w:color w:val="000000"/>
                <w:sz w:val="21"/>
                <w:szCs w:val="21"/>
              </w:rPr>
              <w:t>6</w:t>
            </w:r>
          </w:p>
        </w:tc>
      </w:tr>
      <w:tr w:rsidR="00890543" w:rsidRPr="006226CA" w:rsidTr="003F49FA">
        <w:tc>
          <w:tcPr>
            <w:tcW w:w="632" w:type="dxa"/>
            <w:vAlign w:val="center"/>
          </w:tcPr>
          <w:p w:rsidR="00890543" w:rsidRPr="006226CA" w:rsidRDefault="00890543" w:rsidP="003F49FA">
            <w:pPr>
              <w:jc w:val="center"/>
              <w:rPr>
                <w:sz w:val="21"/>
                <w:szCs w:val="21"/>
              </w:rPr>
            </w:pPr>
            <w:r>
              <w:rPr>
                <w:sz w:val="21"/>
                <w:szCs w:val="21"/>
              </w:rPr>
              <w:t>С</w:t>
            </w:r>
            <w:r w:rsidRPr="006226CA">
              <w:rPr>
                <w:sz w:val="21"/>
                <w:szCs w:val="21"/>
              </w:rPr>
              <w:t>1.1</w:t>
            </w:r>
          </w:p>
        </w:tc>
        <w:tc>
          <w:tcPr>
            <w:tcW w:w="6740" w:type="dxa"/>
            <w:vAlign w:val="center"/>
          </w:tcPr>
          <w:p w:rsidR="00890543" w:rsidRPr="006226CA" w:rsidRDefault="00890543"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3968" w:type="dxa"/>
            <w:vAlign w:val="center"/>
          </w:tcPr>
          <w:p w:rsidR="00890543" w:rsidRPr="003F3453" w:rsidRDefault="00FC4A01" w:rsidP="003F49FA">
            <w:pPr>
              <w:jc w:val="center"/>
              <w:rPr>
                <w:color w:val="000000"/>
                <w:sz w:val="21"/>
                <w:szCs w:val="21"/>
              </w:rPr>
            </w:pPr>
            <w:r w:rsidRPr="00FC4A01">
              <w:rPr>
                <w:color w:val="000000"/>
                <w:sz w:val="21"/>
                <w:szCs w:val="21"/>
              </w:rPr>
              <w:t>142,18</w:t>
            </w:r>
          </w:p>
        </w:tc>
        <w:tc>
          <w:tcPr>
            <w:tcW w:w="3970" w:type="dxa"/>
            <w:vAlign w:val="center"/>
          </w:tcPr>
          <w:p w:rsidR="00890543" w:rsidRPr="003F3453" w:rsidRDefault="00FC4A01" w:rsidP="003F49FA">
            <w:pPr>
              <w:jc w:val="center"/>
              <w:rPr>
                <w:color w:val="000000"/>
                <w:sz w:val="21"/>
                <w:szCs w:val="21"/>
              </w:rPr>
            </w:pPr>
            <w:r w:rsidRPr="00FC4A01">
              <w:rPr>
                <w:color w:val="000000"/>
                <w:sz w:val="21"/>
                <w:szCs w:val="21"/>
              </w:rPr>
              <w:t>6,94</w:t>
            </w:r>
          </w:p>
        </w:tc>
      </w:tr>
      <w:tr w:rsidR="00890543" w:rsidRPr="006226CA" w:rsidTr="003F49FA">
        <w:tc>
          <w:tcPr>
            <w:tcW w:w="632" w:type="dxa"/>
            <w:vAlign w:val="center"/>
          </w:tcPr>
          <w:p w:rsidR="00890543" w:rsidRPr="006226CA" w:rsidRDefault="00890543" w:rsidP="003F49FA">
            <w:pPr>
              <w:jc w:val="center"/>
              <w:rPr>
                <w:sz w:val="21"/>
                <w:szCs w:val="21"/>
              </w:rPr>
            </w:pPr>
            <w:r>
              <w:rPr>
                <w:sz w:val="21"/>
                <w:szCs w:val="21"/>
              </w:rPr>
              <w:t>С</w:t>
            </w:r>
            <w:r w:rsidRPr="006226CA">
              <w:rPr>
                <w:sz w:val="21"/>
                <w:szCs w:val="21"/>
              </w:rPr>
              <w:t>1.2</w:t>
            </w:r>
          </w:p>
        </w:tc>
        <w:tc>
          <w:tcPr>
            <w:tcW w:w="6740" w:type="dxa"/>
            <w:vAlign w:val="center"/>
          </w:tcPr>
          <w:p w:rsidR="00890543" w:rsidRPr="006226CA" w:rsidRDefault="00890543" w:rsidP="003F49FA">
            <w:pPr>
              <w:rPr>
                <w:sz w:val="21"/>
                <w:szCs w:val="21"/>
              </w:rPr>
            </w:pPr>
            <w:r w:rsidRPr="006226CA">
              <w:rPr>
                <w:sz w:val="21"/>
                <w:szCs w:val="21"/>
              </w:rPr>
              <w:t>Проверка сетевой организацией выполнения Заявителем ТУ</w:t>
            </w:r>
          </w:p>
        </w:tc>
        <w:tc>
          <w:tcPr>
            <w:tcW w:w="3968" w:type="dxa"/>
            <w:vAlign w:val="center"/>
          </w:tcPr>
          <w:p w:rsidR="00890543" w:rsidRPr="003F3453" w:rsidRDefault="00FC4A01" w:rsidP="003F49FA">
            <w:pPr>
              <w:jc w:val="center"/>
              <w:rPr>
                <w:color w:val="000000"/>
                <w:sz w:val="21"/>
                <w:szCs w:val="21"/>
              </w:rPr>
            </w:pPr>
            <w:r w:rsidRPr="00FC4A01">
              <w:rPr>
                <w:color w:val="000000"/>
                <w:sz w:val="21"/>
                <w:szCs w:val="21"/>
              </w:rPr>
              <w:t>83,37</w:t>
            </w:r>
          </w:p>
        </w:tc>
        <w:tc>
          <w:tcPr>
            <w:tcW w:w="3970" w:type="dxa"/>
            <w:vAlign w:val="center"/>
          </w:tcPr>
          <w:p w:rsidR="00890543" w:rsidRPr="003F3453" w:rsidRDefault="00FC4A01" w:rsidP="003F49FA">
            <w:pPr>
              <w:jc w:val="center"/>
              <w:rPr>
                <w:color w:val="000000"/>
                <w:sz w:val="21"/>
                <w:szCs w:val="21"/>
              </w:rPr>
            </w:pPr>
            <w:r w:rsidRPr="00FC4A01">
              <w:rPr>
                <w:color w:val="000000"/>
                <w:sz w:val="21"/>
                <w:szCs w:val="21"/>
              </w:rPr>
              <w:t>4,07</w:t>
            </w:r>
          </w:p>
        </w:tc>
      </w:tr>
      <w:tr w:rsidR="00890543" w:rsidRPr="006226CA" w:rsidTr="003F49FA">
        <w:tc>
          <w:tcPr>
            <w:tcW w:w="632" w:type="dxa"/>
            <w:vAlign w:val="center"/>
          </w:tcPr>
          <w:p w:rsidR="00890543" w:rsidRPr="006226CA" w:rsidRDefault="00890543" w:rsidP="003F49FA">
            <w:pPr>
              <w:jc w:val="center"/>
              <w:rPr>
                <w:sz w:val="21"/>
                <w:szCs w:val="21"/>
              </w:rPr>
            </w:pPr>
            <w:r>
              <w:rPr>
                <w:sz w:val="21"/>
                <w:szCs w:val="21"/>
              </w:rPr>
              <w:t>С</w:t>
            </w:r>
            <w:r w:rsidRPr="006226CA">
              <w:rPr>
                <w:sz w:val="21"/>
                <w:szCs w:val="21"/>
              </w:rPr>
              <w:t>1.3</w:t>
            </w:r>
          </w:p>
        </w:tc>
        <w:tc>
          <w:tcPr>
            <w:tcW w:w="6740" w:type="dxa"/>
            <w:vAlign w:val="center"/>
          </w:tcPr>
          <w:p w:rsidR="00890543" w:rsidRPr="006462B9" w:rsidRDefault="00890543"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3968" w:type="dxa"/>
            <w:vAlign w:val="center"/>
          </w:tcPr>
          <w:p w:rsidR="00890543" w:rsidRPr="003F3453" w:rsidRDefault="00FC4A01" w:rsidP="003F49FA">
            <w:pPr>
              <w:jc w:val="center"/>
              <w:rPr>
                <w:color w:val="000000"/>
                <w:sz w:val="21"/>
                <w:szCs w:val="21"/>
              </w:rPr>
            </w:pPr>
            <w:r w:rsidRPr="00FC4A01">
              <w:rPr>
                <w:color w:val="000000"/>
                <w:sz w:val="21"/>
                <w:szCs w:val="21"/>
              </w:rPr>
              <w:t>44,87</w:t>
            </w:r>
          </w:p>
        </w:tc>
        <w:tc>
          <w:tcPr>
            <w:tcW w:w="3970" w:type="dxa"/>
            <w:vAlign w:val="center"/>
          </w:tcPr>
          <w:p w:rsidR="00890543" w:rsidRPr="003F3453" w:rsidRDefault="00FC4A01" w:rsidP="003F49FA">
            <w:pPr>
              <w:jc w:val="center"/>
              <w:rPr>
                <w:color w:val="000000"/>
                <w:sz w:val="21"/>
                <w:szCs w:val="21"/>
              </w:rPr>
            </w:pPr>
            <w:r w:rsidRPr="00FC4A01">
              <w:rPr>
                <w:color w:val="000000"/>
                <w:sz w:val="21"/>
                <w:szCs w:val="21"/>
              </w:rPr>
              <w:t>2,19</w:t>
            </w:r>
          </w:p>
        </w:tc>
      </w:tr>
      <w:tr w:rsidR="00890543" w:rsidRPr="006226CA" w:rsidTr="003F49FA">
        <w:tc>
          <w:tcPr>
            <w:tcW w:w="632" w:type="dxa"/>
            <w:vAlign w:val="center"/>
          </w:tcPr>
          <w:p w:rsidR="00890543" w:rsidRPr="006226CA" w:rsidRDefault="00890543" w:rsidP="003F49FA">
            <w:pPr>
              <w:jc w:val="center"/>
              <w:rPr>
                <w:sz w:val="21"/>
                <w:szCs w:val="21"/>
              </w:rPr>
            </w:pPr>
            <w:r>
              <w:rPr>
                <w:sz w:val="21"/>
                <w:szCs w:val="21"/>
              </w:rPr>
              <w:t>С</w:t>
            </w:r>
            <w:r w:rsidRPr="006226CA">
              <w:rPr>
                <w:sz w:val="21"/>
                <w:szCs w:val="21"/>
              </w:rPr>
              <w:t>1.4</w:t>
            </w:r>
          </w:p>
        </w:tc>
        <w:tc>
          <w:tcPr>
            <w:tcW w:w="6740" w:type="dxa"/>
            <w:vAlign w:val="center"/>
          </w:tcPr>
          <w:p w:rsidR="00890543" w:rsidRPr="006226CA" w:rsidRDefault="00890543"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3968" w:type="dxa"/>
            <w:vAlign w:val="center"/>
          </w:tcPr>
          <w:p w:rsidR="00890543" w:rsidRPr="003F3453" w:rsidRDefault="00FC4A01" w:rsidP="003F49FA">
            <w:pPr>
              <w:jc w:val="center"/>
              <w:rPr>
                <w:color w:val="000000"/>
                <w:sz w:val="21"/>
                <w:szCs w:val="21"/>
              </w:rPr>
            </w:pPr>
            <w:r w:rsidRPr="00FC4A01">
              <w:rPr>
                <w:color w:val="000000"/>
                <w:sz w:val="21"/>
                <w:szCs w:val="21"/>
              </w:rPr>
              <w:t>157,09</w:t>
            </w:r>
          </w:p>
        </w:tc>
        <w:tc>
          <w:tcPr>
            <w:tcW w:w="3970" w:type="dxa"/>
            <w:vAlign w:val="center"/>
          </w:tcPr>
          <w:p w:rsidR="00890543" w:rsidRPr="003F3453" w:rsidRDefault="00FC4A01" w:rsidP="003F49FA">
            <w:pPr>
              <w:jc w:val="center"/>
              <w:rPr>
                <w:color w:val="000000"/>
                <w:sz w:val="21"/>
                <w:szCs w:val="21"/>
              </w:rPr>
            </w:pPr>
            <w:r w:rsidRPr="00FC4A01">
              <w:rPr>
                <w:color w:val="000000"/>
                <w:sz w:val="21"/>
                <w:szCs w:val="21"/>
              </w:rPr>
              <w:t>7,66</w:t>
            </w:r>
          </w:p>
        </w:tc>
      </w:tr>
    </w:tbl>
    <w:p w:rsidR="00890543" w:rsidRDefault="00890543" w:rsidP="00890543">
      <w:pPr>
        <w:ind w:firstLine="568"/>
        <w:jc w:val="both"/>
      </w:pPr>
    </w:p>
    <w:p w:rsidR="00890543" w:rsidRDefault="00890543" w:rsidP="00890543">
      <w:pPr>
        <w:ind w:firstLine="568"/>
        <w:jc w:val="both"/>
      </w:pPr>
      <w:r w:rsidRPr="006A2AC0">
        <w:t xml:space="preserve">&lt;*&gt; </w:t>
      </w:r>
      <w:r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890543" w:rsidRDefault="00890543" w:rsidP="00890543">
      <w:pPr>
        <w:ind w:firstLine="568"/>
        <w:jc w:val="both"/>
        <w:sectPr w:rsidR="00890543" w:rsidSect="009D519A">
          <w:endnotePr>
            <w:numFmt w:val="decimal"/>
          </w:endnotePr>
          <w:pgSz w:w="16840" w:h="11907" w:orient="landscape"/>
          <w:pgMar w:top="992" w:right="992" w:bottom="425" w:left="709" w:header="720" w:footer="720" w:gutter="0"/>
          <w:cols w:space="720"/>
          <w:titlePg/>
          <w:docGrid w:linePitch="360"/>
        </w:sectPr>
      </w:pPr>
    </w:p>
    <w:p w:rsidR="00757EC8" w:rsidRPr="00B04622" w:rsidRDefault="00757EC8" w:rsidP="00757EC8">
      <w:pPr>
        <w:ind w:left="-426" w:firstLine="568"/>
        <w:jc w:val="right"/>
        <w:rPr>
          <w:sz w:val="23"/>
          <w:szCs w:val="23"/>
        </w:rPr>
      </w:pPr>
      <w:r w:rsidRPr="00B04622">
        <w:rPr>
          <w:sz w:val="23"/>
          <w:szCs w:val="23"/>
        </w:rPr>
        <w:t xml:space="preserve">Приложение </w:t>
      </w:r>
      <w:r>
        <w:rPr>
          <w:sz w:val="23"/>
          <w:szCs w:val="23"/>
        </w:rPr>
        <w:t>11</w:t>
      </w:r>
      <w:r w:rsidRPr="00B04622">
        <w:rPr>
          <w:sz w:val="23"/>
          <w:szCs w:val="23"/>
        </w:rPr>
        <w:t xml:space="preserve"> к постановлению Департамента энергетики и тарифов Ивановской области от 30.12.2016 № 128-э/3</w:t>
      </w:r>
    </w:p>
    <w:p w:rsidR="00757EC8" w:rsidRPr="00B04622" w:rsidRDefault="00757EC8" w:rsidP="00757EC8">
      <w:pPr>
        <w:ind w:left="-426" w:firstLine="568"/>
        <w:jc w:val="right"/>
        <w:rPr>
          <w:sz w:val="23"/>
          <w:szCs w:val="23"/>
        </w:rPr>
      </w:pPr>
    </w:p>
    <w:p w:rsidR="00757EC8" w:rsidRPr="006226CA" w:rsidRDefault="00757EC8" w:rsidP="00757EC8">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Pr>
          <w:b/>
          <w:sz w:val="22"/>
          <w:szCs w:val="22"/>
        </w:rPr>
        <w:t>А</w:t>
      </w:r>
      <w:r w:rsidRPr="00870395">
        <w:rPr>
          <w:b/>
          <w:sz w:val="22"/>
          <w:szCs w:val="22"/>
        </w:rPr>
        <w:t>О «</w:t>
      </w:r>
      <w:r>
        <w:rPr>
          <w:b/>
          <w:sz w:val="22"/>
          <w:szCs w:val="22"/>
        </w:rPr>
        <w:t>Поликор» по мероприятиям, указанным в п. 16 Методических указаний (кроме подпунктов «б» и «в»),</w:t>
      </w:r>
    </w:p>
    <w:p w:rsidR="00757EC8" w:rsidRDefault="00757EC8" w:rsidP="00757EC8">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757EC8" w:rsidRPr="00B04622" w:rsidRDefault="00757EC8" w:rsidP="00757EC8">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6740"/>
        <w:gridCol w:w="3968"/>
        <w:gridCol w:w="3970"/>
      </w:tblGrid>
      <w:tr w:rsidR="00757EC8" w:rsidRPr="006226CA" w:rsidTr="003F49FA">
        <w:trPr>
          <w:trHeight w:val="543"/>
        </w:trPr>
        <w:tc>
          <w:tcPr>
            <w:tcW w:w="7372" w:type="dxa"/>
            <w:gridSpan w:val="2"/>
            <w:vMerge w:val="restart"/>
            <w:vAlign w:val="center"/>
          </w:tcPr>
          <w:p w:rsidR="00757EC8" w:rsidRPr="0073262B" w:rsidRDefault="00757EC8" w:rsidP="003F49FA">
            <w:pPr>
              <w:jc w:val="center"/>
              <w:rPr>
                <w:sz w:val="21"/>
                <w:szCs w:val="21"/>
              </w:rPr>
            </w:pPr>
            <w:r w:rsidRPr="006226CA">
              <w:rPr>
                <w:sz w:val="21"/>
                <w:szCs w:val="21"/>
              </w:rPr>
              <w:t>Наименование</w:t>
            </w:r>
            <w:r>
              <w:rPr>
                <w:sz w:val="21"/>
                <w:szCs w:val="21"/>
              </w:rPr>
              <w:t xml:space="preserve"> показателя</w:t>
            </w:r>
          </w:p>
        </w:tc>
        <w:tc>
          <w:tcPr>
            <w:tcW w:w="7938" w:type="dxa"/>
            <w:gridSpan w:val="2"/>
            <w:vAlign w:val="center"/>
          </w:tcPr>
          <w:p w:rsidR="00757EC8" w:rsidRPr="000B6145" w:rsidRDefault="00757EC8"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757EC8" w:rsidRPr="006226CA" w:rsidTr="003F49FA">
        <w:trPr>
          <w:trHeight w:val="640"/>
        </w:trPr>
        <w:tc>
          <w:tcPr>
            <w:tcW w:w="7372" w:type="dxa"/>
            <w:gridSpan w:val="2"/>
            <w:vMerge/>
          </w:tcPr>
          <w:p w:rsidR="00757EC8" w:rsidRPr="006226CA" w:rsidRDefault="00757EC8" w:rsidP="003F49FA">
            <w:pPr>
              <w:jc w:val="center"/>
              <w:rPr>
                <w:sz w:val="21"/>
                <w:szCs w:val="21"/>
              </w:rPr>
            </w:pPr>
          </w:p>
        </w:tc>
        <w:tc>
          <w:tcPr>
            <w:tcW w:w="3968" w:type="dxa"/>
            <w:vAlign w:val="center"/>
          </w:tcPr>
          <w:p w:rsidR="00757EC8" w:rsidRPr="000B6145" w:rsidRDefault="00757EC8" w:rsidP="003F49FA">
            <w:pPr>
              <w:jc w:val="center"/>
              <w:rPr>
                <w:sz w:val="21"/>
                <w:szCs w:val="21"/>
              </w:rPr>
            </w:pPr>
            <w:r w:rsidRPr="000B6145">
              <w:rPr>
                <w:sz w:val="21"/>
                <w:szCs w:val="21"/>
              </w:rPr>
              <w:t>до 150 кВт включительно, в том числе в целях временного технологического присоединения</w:t>
            </w:r>
          </w:p>
        </w:tc>
        <w:tc>
          <w:tcPr>
            <w:tcW w:w="3970" w:type="dxa"/>
            <w:vAlign w:val="center"/>
          </w:tcPr>
          <w:p w:rsidR="00757EC8" w:rsidRPr="000B6145" w:rsidRDefault="00757EC8" w:rsidP="003F49FA">
            <w:pPr>
              <w:jc w:val="center"/>
              <w:rPr>
                <w:rFonts w:eastAsia="Calibri"/>
                <w:sz w:val="21"/>
                <w:szCs w:val="21"/>
                <w:lang w:eastAsia="en-US"/>
              </w:rPr>
            </w:pPr>
            <w:r w:rsidRPr="000B6145">
              <w:rPr>
                <w:sz w:val="21"/>
                <w:szCs w:val="21"/>
              </w:rPr>
              <w:t>свыше 150 кВт</w:t>
            </w:r>
            <w:r>
              <w:t xml:space="preserve"> </w:t>
            </w:r>
            <w:r w:rsidRPr="009F0E5B">
              <w:rPr>
                <w:sz w:val="21"/>
                <w:szCs w:val="21"/>
              </w:rPr>
              <w:t>и менее 8900 кВт</w:t>
            </w:r>
            <w:r w:rsidRPr="000B6145">
              <w:rPr>
                <w:sz w:val="21"/>
                <w:szCs w:val="21"/>
              </w:rPr>
              <w:t>, в том числе в целях временного технологического присоединения</w:t>
            </w:r>
          </w:p>
        </w:tc>
      </w:tr>
      <w:tr w:rsidR="00757EC8" w:rsidRPr="006226CA" w:rsidTr="003F49FA">
        <w:tc>
          <w:tcPr>
            <w:tcW w:w="632" w:type="dxa"/>
            <w:vAlign w:val="center"/>
          </w:tcPr>
          <w:p w:rsidR="00757EC8" w:rsidRPr="006226CA" w:rsidRDefault="00757EC8" w:rsidP="003F49FA">
            <w:pPr>
              <w:jc w:val="center"/>
              <w:rPr>
                <w:sz w:val="21"/>
                <w:szCs w:val="21"/>
              </w:rPr>
            </w:pPr>
            <w:r>
              <w:rPr>
                <w:sz w:val="21"/>
                <w:szCs w:val="21"/>
              </w:rPr>
              <w:t>С</w:t>
            </w:r>
            <w:r w:rsidRPr="006226CA">
              <w:rPr>
                <w:sz w:val="21"/>
                <w:szCs w:val="21"/>
              </w:rPr>
              <w:t>1</w:t>
            </w:r>
          </w:p>
        </w:tc>
        <w:tc>
          <w:tcPr>
            <w:tcW w:w="6740" w:type="dxa"/>
            <w:vAlign w:val="center"/>
          </w:tcPr>
          <w:p w:rsidR="00757EC8" w:rsidRPr="006226CA" w:rsidRDefault="00757EC8"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3968" w:type="dxa"/>
            <w:vAlign w:val="center"/>
          </w:tcPr>
          <w:p w:rsidR="00757EC8" w:rsidRPr="003F3453" w:rsidRDefault="00A6656E" w:rsidP="003F49FA">
            <w:pPr>
              <w:jc w:val="center"/>
              <w:rPr>
                <w:b/>
                <w:bCs/>
                <w:color w:val="000000"/>
                <w:sz w:val="21"/>
                <w:szCs w:val="21"/>
              </w:rPr>
            </w:pPr>
            <w:r w:rsidRPr="00A6656E">
              <w:rPr>
                <w:b/>
                <w:bCs/>
                <w:color w:val="000000"/>
                <w:sz w:val="21"/>
                <w:szCs w:val="21"/>
              </w:rPr>
              <w:t>136,66</w:t>
            </w:r>
          </w:p>
        </w:tc>
        <w:tc>
          <w:tcPr>
            <w:tcW w:w="3970" w:type="dxa"/>
            <w:vAlign w:val="center"/>
          </w:tcPr>
          <w:p w:rsidR="00757EC8" w:rsidRPr="003F3453" w:rsidRDefault="00A6656E" w:rsidP="003F49FA">
            <w:pPr>
              <w:jc w:val="center"/>
              <w:rPr>
                <w:b/>
                <w:bCs/>
                <w:color w:val="000000"/>
                <w:sz w:val="21"/>
                <w:szCs w:val="21"/>
              </w:rPr>
            </w:pPr>
            <w:r w:rsidRPr="00A6656E">
              <w:rPr>
                <w:b/>
                <w:bCs/>
                <w:color w:val="000000"/>
                <w:sz w:val="21"/>
                <w:szCs w:val="21"/>
              </w:rPr>
              <w:t>28,4</w:t>
            </w:r>
            <w:r w:rsidR="0052256B">
              <w:rPr>
                <w:b/>
                <w:bCs/>
                <w:color w:val="000000"/>
                <w:sz w:val="21"/>
                <w:szCs w:val="21"/>
              </w:rPr>
              <w:t>6</w:t>
            </w:r>
          </w:p>
        </w:tc>
      </w:tr>
      <w:tr w:rsidR="00757EC8" w:rsidRPr="006226CA" w:rsidTr="003F49FA">
        <w:tc>
          <w:tcPr>
            <w:tcW w:w="632" w:type="dxa"/>
            <w:vAlign w:val="center"/>
          </w:tcPr>
          <w:p w:rsidR="00757EC8" w:rsidRPr="006226CA" w:rsidRDefault="00757EC8" w:rsidP="003F49FA">
            <w:pPr>
              <w:jc w:val="center"/>
              <w:rPr>
                <w:sz w:val="21"/>
                <w:szCs w:val="21"/>
              </w:rPr>
            </w:pPr>
            <w:r>
              <w:rPr>
                <w:sz w:val="21"/>
                <w:szCs w:val="21"/>
              </w:rPr>
              <w:t>С</w:t>
            </w:r>
            <w:r w:rsidRPr="006226CA">
              <w:rPr>
                <w:sz w:val="21"/>
                <w:szCs w:val="21"/>
              </w:rPr>
              <w:t>1.1</w:t>
            </w:r>
          </w:p>
        </w:tc>
        <w:tc>
          <w:tcPr>
            <w:tcW w:w="6740" w:type="dxa"/>
            <w:vAlign w:val="center"/>
          </w:tcPr>
          <w:p w:rsidR="00757EC8" w:rsidRPr="006226CA" w:rsidRDefault="00757EC8"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3968" w:type="dxa"/>
            <w:vAlign w:val="center"/>
          </w:tcPr>
          <w:p w:rsidR="00757EC8" w:rsidRPr="003F3453" w:rsidRDefault="00E11F22" w:rsidP="003F49FA">
            <w:pPr>
              <w:jc w:val="center"/>
              <w:rPr>
                <w:color w:val="000000"/>
                <w:sz w:val="21"/>
                <w:szCs w:val="21"/>
              </w:rPr>
            </w:pPr>
            <w:r w:rsidRPr="00E11F22">
              <w:rPr>
                <w:color w:val="000000"/>
                <w:sz w:val="21"/>
                <w:szCs w:val="21"/>
              </w:rPr>
              <w:t>56,56</w:t>
            </w:r>
          </w:p>
        </w:tc>
        <w:tc>
          <w:tcPr>
            <w:tcW w:w="3970" w:type="dxa"/>
            <w:vAlign w:val="center"/>
          </w:tcPr>
          <w:p w:rsidR="00757EC8" w:rsidRPr="003F3453" w:rsidRDefault="00A6656E" w:rsidP="003F49FA">
            <w:pPr>
              <w:jc w:val="center"/>
              <w:rPr>
                <w:color w:val="000000"/>
                <w:sz w:val="21"/>
                <w:szCs w:val="21"/>
              </w:rPr>
            </w:pPr>
            <w:r w:rsidRPr="00A6656E">
              <w:rPr>
                <w:color w:val="000000"/>
                <w:sz w:val="21"/>
                <w:szCs w:val="21"/>
              </w:rPr>
              <w:t>11,78</w:t>
            </w:r>
          </w:p>
        </w:tc>
      </w:tr>
      <w:tr w:rsidR="00757EC8" w:rsidRPr="006226CA" w:rsidTr="003F49FA">
        <w:tc>
          <w:tcPr>
            <w:tcW w:w="632" w:type="dxa"/>
            <w:vAlign w:val="center"/>
          </w:tcPr>
          <w:p w:rsidR="00757EC8" w:rsidRPr="006226CA" w:rsidRDefault="00757EC8" w:rsidP="003F49FA">
            <w:pPr>
              <w:jc w:val="center"/>
              <w:rPr>
                <w:sz w:val="21"/>
                <w:szCs w:val="21"/>
              </w:rPr>
            </w:pPr>
            <w:r>
              <w:rPr>
                <w:sz w:val="21"/>
                <w:szCs w:val="21"/>
              </w:rPr>
              <w:t>С</w:t>
            </w:r>
            <w:r w:rsidRPr="006226CA">
              <w:rPr>
                <w:sz w:val="21"/>
                <w:szCs w:val="21"/>
              </w:rPr>
              <w:t>1.2</w:t>
            </w:r>
          </w:p>
        </w:tc>
        <w:tc>
          <w:tcPr>
            <w:tcW w:w="6740" w:type="dxa"/>
            <w:vAlign w:val="center"/>
          </w:tcPr>
          <w:p w:rsidR="00757EC8" w:rsidRPr="006226CA" w:rsidRDefault="00757EC8" w:rsidP="003F49FA">
            <w:pPr>
              <w:rPr>
                <w:sz w:val="21"/>
                <w:szCs w:val="21"/>
              </w:rPr>
            </w:pPr>
            <w:r w:rsidRPr="006226CA">
              <w:rPr>
                <w:sz w:val="21"/>
                <w:szCs w:val="21"/>
              </w:rPr>
              <w:t>Проверка сетевой организацией выполнения Заявителем ТУ</w:t>
            </w:r>
          </w:p>
        </w:tc>
        <w:tc>
          <w:tcPr>
            <w:tcW w:w="3968" w:type="dxa"/>
            <w:vAlign w:val="center"/>
          </w:tcPr>
          <w:p w:rsidR="00757EC8" w:rsidRPr="003F3453" w:rsidRDefault="00E11F22" w:rsidP="003F49FA">
            <w:pPr>
              <w:jc w:val="center"/>
              <w:rPr>
                <w:color w:val="000000"/>
                <w:sz w:val="21"/>
                <w:szCs w:val="21"/>
              </w:rPr>
            </w:pPr>
            <w:r w:rsidRPr="00E11F22">
              <w:rPr>
                <w:color w:val="000000"/>
                <w:sz w:val="21"/>
                <w:szCs w:val="21"/>
              </w:rPr>
              <w:t>32,71</w:t>
            </w:r>
          </w:p>
        </w:tc>
        <w:tc>
          <w:tcPr>
            <w:tcW w:w="3970" w:type="dxa"/>
            <w:vAlign w:val="center"/>
          </w:tcPr>
          <w:p w:rsidR="00757EC8" w:rsidRPr="003F3453" w:rsidRDefault="00A6656E" w:rsidP="003F49FA">
            <w:pPr>
              <w:jc w:val="center"/>
              <w:rPr>
                <w:color w:val="000000"/>
                <w:sz w:val="21"/>
                <w:szCs w:val="21"/>
              </w:rPr>
            </w:pPr>
            <w:r w:rsidRPr="00A6656E">
              <w:rPr>
                <w:color w:val="000000"/>
                <w:sz w:val="21"/>
                <w:szCs w:val="21"/>
              </w:rPr>
              <w:t>6,81</w:t>
            </w:r>
          </w:p>
        </w:tc>
      </w:tr>
      <w:tr w:rsidR="00757EC8" w:rsidRPr="006226CA" w:rsidTr="003F49FA">
        <w:tc>
          <w:tcPr>
            <w:tcW w:w="632" w:type="dxa"/>
            <w:vAlign w:val="center"/>
          </w:tcPr>
          <w:p w:rsidR="00757EC8" w:rsidRPr="006226CA" w:rsidRDefault="00757EC8" w:rsidP="003F49FA">
            <w:pPr>
              <w:jc w:val="center"/>
              <w:rPr>
                <w:sz w:val="21"/>
                <w:szCs w:val="21"/>
              </w:rPr>
            </w:pPr>
            <w:r>
              <w:rPr>
                <w:sz w:val="21"/>
                <w:szCs w:val="21"/>
              </w:rPr>
              <w:t>С</w:t>
            </w:r>
            <w:r w:rsidRPr="006226CA">
              <w:rPr>
                <w:sz w:val="21"/>
                <w:szCs w:val="21"/>
              </w:rPr>
              <w:t>1.3</w:t>
            </w:r>
          </w:p>
        </w:tc>
        <w:tc>
          <w:tcPr>
            <w:tcW w:w="6740" w:type="dxa"/>
            <w:vAlign w:val="center"/>
          </w:tcPr>
          <w:p w:rsidR="00757EC8" w:rsidRPr="006462B9" w:rsidRDefault="00757EC8"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3968" w:type="dxa"/>
            <w:vAlign w:val="center"/>
          </w:tcPr>
          <w:p w:rsidR="00757EC8" w:rsidRPr="003F3453" w:rsidRDefault="00E11F22" w:rsidP="003F49FA">
            <w:pPr>
              <w:jc w:val="center"/>
              <w:rPr>
                <w:color w:val="000000"/>
                <w:sz w:val="21"/>
                <w:szCs w:val="21"/>
              </w:rPr>
            </w:pPr>
            <w:r w:rsidRPr="00E11F22">
              <w:rPr>
                <w:color w:val="000000"/>
                <w:sz w:val="21"/>
                <w:szCs w:val="21"/>
              </w:rPr>
              <w:t>3,65</w:t>
            </w:r>
          </w:p>
        </w:tc>
        <w:tc>
          <w:tcPr>
            <w:tcW w:w="3970" w:type="dxa"/>
            <w:vAlign w:val="center"/>
          </w:tcPr>
          <w:p w:rsidR="00757EC8" w:rsidRPr="003F3453" w:rsidRDefault="00A6656E" w:rsidP="003F49FA">
            <w:pPr>
              <w:jc w:val="center"/>
              <w:rPr>
                <w:color w:val="000000"/>
                <w:sz w:val="21"/>
                <w:szCs w:val="21"/>
              </w:rPr>
            </w:pPr>
            <w:r w:rsidRPr="00A6656E">
              <w:rPr>
                <w:color w:val="000000"/>
                <w:sz w:val="21"/>
                <w:szCs w:val="21"/>
              </w:rPr>
              <w:t>0,76</w:t>
            </w:r>
          </w:p>
        </w:tc>
      </w:tr>
      <w:tr w:rsidR="00757EC8" w:rsidRPr="006226CA" w:rsidTr="003F49FA">
        <w:tc>
          <w:tcPr>
            <w:tcW w:w="632" w:type="dxa"/>
            <w:vAlign w:val="center"/>
          </w:tcPr>
          <w:p w:rsidR="00757EC8" w:rsidRPr="006226CA" w:rsidRDefault="00757EC8" w:rsidP="003F49FA">
            <w:pPr>
              <w:jc w:val="center"/>
              <w:rPr>
                <w:sz w:val="21"/>
                <w:szCs w:val="21"/>
              </w:rPr>
            </w:pPr>
            <w:r>
              <w:rPr>
                <w:sz w:val="21"/>
                <w:szCs w:val="21"/>
              </w:rPr>
              <w:t>С</w:t>
            </w:r>
            <w:r w:rsidRPr="006226CA">
              <w:rPr>
                <w:sz w:val="21"/>
                <w:szCs w:val="21"/>
              </w:rPr>
              <w:t>1.4</w:t>
            </w:r>
          </w:p>
        </w:tc>
        <w:tc>
          <w:tcPr>
            <w:tcW w:w="6740" w:type="dxa"/>
            <w:vAlign w:val="center"/>
          </w:tcPr>
          <w:p w:rsidR="00757EC8" w:rsidRPr="006226CA" w:rsidRDefault="00757EC8"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3968" w:type="dxa"/>
            <w:vAlign w:val="center"/>
          </w:tcPr>
          <w:p w:rsidR="00757EC8" w:rsidRPr="003F3453" w:rsidRDefault="00E11F22" w:rsidP="003F49FA">
            <w:pPr>
              <w:jc w:val="center"/>
              <w:rPr>
                <w:color w:val="000000"/>
                <w:sz w:val="21"/>
                <w:szCs w:val="21"/>
              </w:rPr>
            </w:pPr>
            <w:r w:rsidRPr="00E11F22">
              <w:rPr>
                <w:color w:val="000000"/>
                <w:sz w:val="21"/>
                <w:szCs w:val="21"/>
              </w:rPr>
              <w:t>43,74</w:t>
            </w:r>
          </w:p>
        </w:tc>
        <w:tc>
          <w:tcPr>
            <w:tcW w:w="3970" w:type="dxa"/>
            <w:vAlign w:val="center"/>
          </w:tcPr>
          <w:p w:rsidR="00757EC8" w:rsidRPr="003F3453" w:rsidRDefault="00A6656E" w:rsidP="003F49FA">
            <w:pPr>
              <w:jc w:val="center"/>
              <w:rPr>
                <w:color w:val="000000"/>
                <w:sz w:val="21"/>
                <w:szCs w:val="21"/>
              </w:rPr>
            </w:pPr>
            <w:r w:rsidRPr="00A6656E">
              <w:rPr>
                <w:color w:val="000000"/>
                <w:sz w:val="21"/>
                <w:szCs w:val="21"/>
              </w:rPr>
              <w:t>9,11</w:t>
            </w:r>
          </w:p>
        </w:tc>
      </w:tr>
    </w:tbl>
    <w:p w:rsidR="00757EC8" w:rsidRDefault="00757EC8" w:rsidP="00757EC8">
      <w:pPr>
        <w:ind w:firstLine="568"/>
        <w:jc w:val="both"/>
      </w:pPr>
    </w:p>
    <w:p w:rsidR="00757EC8" w:rsidRDefault="00757EC8" w:rsidP="00757EC8">
      <w:pPr>
        <w:ind w:firstLine="568"/>
        <w:jc w:val="both"/>
      </w:pPr>
      <w:r w:rsidRPr="006A2AC0">
        <w:t xml:space="preserve">&lt;*&gt; </w:t>
      </w:r>
      <w:r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757EC8" w:rsidRDefault="00757EC8" w:rsidP="00757EC8">
      <w:pPr>
        <w:ind w:firstLine="568"/>
        <w:jc w:val="both"/>
        <w:sectPr w:rsidR="00757EC8" w:rsidSect="009D519A">
          <w:endnotePr>
            <w:numFmt w:val="decimal"/>
          </w:endnotePr>
          <w:pgSz w:w="16840" w:h="11907" w:orient="landscape"/>
          <w:pgMar w:top="992" w:right="992" w:bottom="425" w:left="709" w:header="720" w:footer="720" w:gutter="0"/>
          <w:cols w:space="720"/>
          <w:titlePg/>
          <w:docGrid w:linePitch="360"/>
        </w:sectPr>
      </w:pPr>
    </w:p>
    <w:p w:rsidR="00E405EF" w:rsidRPr="00B04622" w:rsidRDefault="00E405EF" w:rsidP="00E405EF">
      <w:pPr>
        <w:ind w:left="-426" w:firstLine="568"/>
        <w:jc w:val="right"/>
        <w:rPr>
          <w:sz w:val="23"/>
          <w:szCs w:val="23"/>
        </w:rPr>
      </w:pPr>
      <w:r w:rsidRPr="00B04622">
        <w:rPr>
          <w:sz w:val="23"/>
          <w:szCs w:val="23"/>
        </w:rPr>
        <w:t xml:space="preserve">Приложение </w:t>
      </w:r>
      <w:r>
        <w:rPr>
          <w:sz w:val="23"/>
          <w:szCs w:val="23"/>
        </w:rPr>
        <w:t>12</w:t>
      </w:r>
      <w:r w:rsidRPr="00B04622">
        <w:rPr>
          <w:sz w:val="23"/>
          <w:szCs w:val="23"/>
        </w:rPr>
        <w:t xml:space="preserve"> к постановлению Департамента энергетики и тарифов Ивановской области от 30.12.2016 № 128-э/3</w:t>
      </w:r>
    </w:p>
    <w:p w:rsidR="00E405EF" w:rsidRPr="00B04622" w:rsidRDefault="00E405EF" w:rsidP="00E405EF">
      <w:pPr>
        <w:ind w:left="-426" w:firstLine="568"/>
        <w:jc w:val="right"/>
        <w:rPr>
          <w:sz w:val="23"/>
          <w:szCs w:val="23"/>
        </w:rPr>
      </w:pPr>
    </w:p>
    <w:p w:rsidR="00E405EF" w:rsidRPr="006226CA" w:rsidRDefault="00E405EF" w:rsidP="00E405EF">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Pr="00870395">
        <w:rPr>
          <w:b/>
          <w:sz w:val="22"/>
          <w:szCs w:val="22"/>
        </w:rPr>
        <w:t>О</w:t>
      </w:r>
      <w:r>
        <w:rPr>
          <w:b/>
          <w:sz w:val="22"/>
          <w:szCs w:val="22"/>
        </w:rPr>
        <w:t>О</w:t>
      </w:r>
      <w:r w:rsidRPr="00870395">
        <w:rPr>
          <w:b/>
          <w:sz w:val="22"/>
          <w:szCs w:val="22"/>
        </w:rPr>
        <w:t>О «</w:t>
      </w:r>
      <w:r>
        <w:rPr>
          <w:b/>
          <w:sz w:val="22"/>
          <w:szCs w:val="22"/>
        </w:rPr>
        <w:t>Промэнергосеть»</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E405EF" w:rsidRDefault="00E405EF" w:rsidP="00E405EF">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E405EF" w:rsidRPr="00B04622" w:rsidRDefault="00E405EF" w:rsidP="00E405EF">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6740"/>
        <w:gridCol w:w="3968"/>
        <w:gridCol w:w="3970"/>
      </w:tblGrid>
      <w:tr w:rsidR="00E405EF" w:rsidRPr="006226CA" w:rsidTr="003F49FA">
        <w:trPr>
          <w:trHeight w:val="543"/>
        </w:trPr>
        <w:tc>
          <w:tcPr>
            <w:tcW w:w="7372" w:type="dxa"/>
            <w:gridSpan w:val="2"/>
            <w:vMerge w:val="restart"/>
            <w:vAlign w:val="center"/>
          </w:tcPr>
          <w:p w:rsidR="00E405EF" w:rsidRPr="0073262B" w:rsidRDefault="00E405EF" w:rsidP="003F49FA">
            <w:pPr>
              <w:jc w:val="center"/>
              <w:rPr>
                <w:sz w:val="21"/>
                <w:szCs w:val="21"/>
              </w:rPr>
            </w:pPr>
            <w:r w:rsidRPr="006226CA">
              <w:rPr>
                <w:sz w:val="21"/>
                <w:szCs w:val="21"/>
              </w:rPr>
              <w:t>Наименование</w:t>
            </w:r>
            <w:r>
              <w:rPr>
                <w:sz w:val="21"/>
                <w:szCs w:val="21"/>
              </w:rPr>
              <w:t xml:space="preserve"> показателя</w:t>
            </w:r>
          </w:p>
        </w:tc>
        <w:tc>
          <w:tcPr>
            <w:tcW w:w="7938" w:type="dxa"/>
            <w:gridSpan w:val="2"/>
            <w:vAlign w:val="center"/>
          </w:tcPr>
          <w:p w:rsidR="00E405EF" w:rsidRPr="000B6145" w:rsidRDefault="00E405EF"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E405EF" w:rsidRPr="006226CA" w:rsidTr="003F49FA">
        <w:trPr>
          <w:trHeight w:val="640"/>
        </w:trPr>
        <w:tc>
          <w:tcPr>
            <w:tcW w:w="7372" w:type="dxa"/>
            <w:gridSpan w:val="2"/>
            <w:vMerge/>
          </w:tcPr>
          <w:p w:rsidR="00E405EF" w:rsidRPr="006226CA" w:rsidRDefault="00E405EF" w:rsidP="003F49FA">
            <w:pPr>
              <w:jc w:val="center"/>
              <w:rPr>
                <w:sz w:val="21"/>
                <w:szCs w:val="21"/>
              </w:rPr>
            </w:pPr>
          </w:p>
        </w:tc>
        <w:tc>
          <w:tcPr>
            <w:tcW w:w="3968" w:type="dxa"/>
            <w:vAlign w:val="center"/>
          </w:tcPr>
          <w:p w:rsidR="00E405EF" w:rsidRPr="000B6145" w:rsidRDefault="00E405EF" w:rsidP="003F49FA">
            <w:pPr>
              <w:jc w:val="center"/>
              <w:rPr>
                <w:sz w:val="21"/>
                <w:szCs w:val="21"/>
              </w:rPr>
            </w:pPr>
            <w:r w:rsidRPr="000B6145">
              <w:rPr>
                <w:sz w:val="21"/>
                <w:szCs w:val="21"/>
              </w:rPr>
              <w:t>до 150 кВт включительно, в том числе в целях временного технологического присоединения</w:t>
            </w:r>
          </w:p>
        </w:tc>
        <w:tc>
          <w:tcPr>
            <w:tcW w:w="3970" w:type="dxa"/>
            <w:vAlign w:val="center"/>
          </w:tcPr>
          <w:p w:rsidR="00E405EF" w:rsidRPr="000B6145" w:rsidRDefault="00E405EF" w:rsidP="003F49FA">
            <w:pPr>
              <w:jc w:val="center"/>
              <w:rPr>
                <w:rFonts w:eastAsia="Calibri"/>
                <w:sz w:val="21"/>
                <w:szCs w:val="21"/>
                <w:lang w:eastAsia="en-US"/>
              </w:rPr>
            </w:pPr>
            <w:r w:rsidRPr="000B6145">
              <w:rPr>
                <w:sz w:val="21"/>
                <w:szCs w:val="21"/>
              </w:rPr>
              <w:t>свыше 150 кВт</w:t>
            </w:r>
            <w:r w:rsidR="00755FEE">
              <w:t xml:space="preserve"> </w:t>
            </w:r>
            <w:r w:rsidR="00755FEE" w:rsidRPr="00755FEE">
              <w:rPr>
                <w:sz w:val="21"/>
                <w:szCs w:val="21"/>
              </w:rPr>
              <w:t>и менее 8900 кВт</w:t>
            </w:r>
            <w:r w:rsidRPr="000B6145">
              <w:rPr>
                <w:sz w:val="21"/>
                <w:szCs w:val="21"/>
              </w:rPr>
              <w:t>, в том числе в целях временного технологического присоединения</w:t>
            </w:r>
          </w:p>
        </w:tc>
      </w:tr>
      <w:tr w:rsidR="00E405EF" w:rsidRPr="006226CA" w:rsidTr="003F49FA">
        <w:tc>
          <w:tcPr>
            <w:tcW w:w="632" w:type="dxa"/>
            <w:vAlign w:val="center"/>
          </w:tcPr>
          <w:p w:rsidR="00E405EF" w:rsidRPr="006226CA" w:rsidRDefault="00E405EF" w:rsidP="003F49FA">
            <w:pPr>
              <w:jc w:val="center"/>
              <w:rPr>
                <w:sz w:val="21"/>
                <w:szCs w:val="21"/>
              </w:rPr>
            </w:pPr>
            <w:r>
              <w:rPr>
                <w:sz w:val="21"/>
                <w:szCs w:val="21"/>
              </w:rPr>
              <w:t>С</w:t>
            </w:r>
            <w:r w:rsidRPr="006226CA">
              <w:rPr>
                <w:sz w:val="21"/>
                <w:szCs w:val="21"/>
              </w:rPr>
              <w:t>1</w:t>
            </w:r>
          </w:p>
        </w:tc>
        <w:tc>
          <w:tcPr>
            <w:tcW w:w="6740" w:type="dxa"/>
            <w:vAlign w:val="center"/>
          </w:tcPr>
          <w:p w:rsidR="00E405EF" w:rsidRPr="006226CA" w:rsidRDefault="00E405EF"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3968" w:type="dxa"/>
            <w:vAlign w:val="center"/>
          </w:tcPr>
          <w:p w:rsidR="00E405EF" w:rsidRPr="00D17A47" w:rsidRDefault="00D17A47" w:rsidP="003F49FA">
            <w:pPr>
              <w:jc w:val="center"/>
              <w:rPr>
                <w:b/>
                <w:bCs/>
                <w:color w:val="000000"/>
                <w:sz w:val="21"/>
                <w:szCs w:val="21"/>
                <w:lang w:val="en-US"/>
              </w:rPr>
            </w:pPr>
            <w:r w:rsidRPr="00D17A47">
              <w:rPr>
                <w:b/>
                <w:bCs/>
                <w:color w:val="000000"/>
                <w:sz w:val="21"/>
                <w:szCs w:val="21"/>
              </w:rPr>
              <w:t>189,22</w:t>
            </w:r>
          </w:p>
        </w:tc>
        <w:tc>
          <w:tcPr>
            <w:tcW w:w="3970" w:type="dxa"/>
            <w:vAlign w:val="center"/>
          </w:tcPr>
          <w:p w:rsidR="00E405EF" w:rsidRPr="00D17A47" w:rsidRDefault="00D17A47" w:rsidP="003F49FA">
            <w:pPr>
              <w:jc w:val="center"/>
              <w:rPr>
                <w:b/>
                <w:bCs/>
                <w:color w:val="000000"/>
                <w:sz w:val="21"/>
                <w:szCs w:val="21"/>
                <w:lang w:val="en-US"/>
              </w:rPr>
            </w:pPr>
            <w:r w:rsidRPr="00D17A47">
              <w:rPr>
                <w:b/>
                <w:bCs/>
                <w:color w:val="000000"/>
                <w:sz w:val="21"/>
                <w:szCs w:val="21"/>
              </w:rPr>
              <w:t>23,08</w:t>
            </w:r>
          </w:p>
        </w:tc>
      </w:tr>
      <w:tr w:rsidR="00E405EF" w:rsidRPr="006226CA" w:rsidTr="003F49FA">
        <w:tc>
          <w:tcPr>
            <w:tcW w:w="632" w:type="dxa"/>
            <w:vAlign w:val="center"/>
          </w:tcPr>
          <w:p w:rsidR="00E405EF" w:rsidRPr="006226CA" w:rsidRDefault="00E405EF" w:rsidP="003F49FA">
            <w:pPr>
              <w:jc w:val="center"/>
              <w:rPr>
                <w:sz w:val="21"/>
                <w:szCs w:val="21"/>
              </w:rPr>
            </w:pPr>
            <w:r>
              <w:rPr>
                <w:sz w:val="21"/>
                <w:szCs w:val="21"/>
              </w:rPr>
              <w:t>С</w:t>
            </w:r>
            <w:r w:rsidRPr="006226CA">
              <w:rPr>
                <w:sz w:val="21"/>
                <w:szCs w:val="21"/>
              </w:rPr>
              <w:t>1.1</w:t>
            </w:r>
          </w:p>
        </w:tc>
        <w:tc>
          <w:tcPr>
            <w:tcW w:w="6740" w:type="dxa"/>
            <w:vAlign w:val="center"/>
          </w:tcPr>
          <w:p w:rsidR="00E405EF" w:rsidRPr="00B47A1C" w:rsidRDefault="00E405EF"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Заявителю</w:t>
            </w:r>
          </w:p>
        </w:tc>
        <w:tc>
          <w:tcPr>
            <w:tcW w:w="3968" w:type="dxa"/>
            <w:vAlign w:val="center"/>
          </w:tcPr>
          <w:p w:rsidR="00E405EF" w:rsidRPr="00D17A47" w:rsidRDefault="00D17A47" w:rsidP="003F49FA">
            <w:pPr>
              <w:jc w:val="center"/>
              <w:rPr>
                <w:color w:val="000000"/>
                <w:sz w:val="21"/>
                <w:szCs w:val="21"/>
                <w:lang w:val="en-US"/>
              </w:rPr>
            </w:pPr>
            <w:r w:rsidRPr="00D17A47">
              <w:rPr>
                <w:color w:val="000000"/>
                <w:sz w:val="21"/>
                <w:szCs w:val="21"/>
              </w:rPr>
              <w:t>68,61</w:t>
            </w:r>
          </w:p>
        </w:tc>
        <w:tc>
          <w:tcPr>
            <w:tcW w:w="3970" w:type="dxa"/>
            <w:vAlign w:val="center"/>
          </w:tcPr>
          <w:p w:rsidR="00E405EF" w:rsidRPr="00D17A47" w:rsidRDefault="00D17A47" w:rsidP="003F49FA">
            <w:pPr>
              <w:jc w:val="center"/>
              <w:rPr>
                <w:color w:val="000000"/>
                <w:sz w:val="21"/>
                <w:szCs w:val="21"/>
                <w:lang w:val="en-US"/>
              </w:rPr>
            </w:pPr>
            <w:r w:rsidRPr="00D17A47">
              <w:rPr>
                <w:color w:val="000000"/>
                <w:sz w:val="21"/>
                <w:szCs w:val="21"/>
              </w:rPr>
              <w:t>8,37</w:t>
            </w:r>
          </w:p>
        </w:tc>
      </w:tr>
      <w:tr w:rsidR="00E405EF" w:rsidRPr="006226CA" w:rsidTr="003F49FA">
        <w:tc>
          <w:tcPr>
            <w:tcW w:w="632" w:type="dxa"/>
            <w:vAlign w:val="center"/>
          </w:tcPr>
          <w:p w:rsidR="00E405EF" w:rsidRPr="006226CA" w:rsidRDefault="00E405EF" w:rsidP="003F49FA">
            <w:pPr>
              <w:jc w:val="center"/>
              <w:rPr>
                <w:sz w:val="21"/>
                <w:szCs w:val="21"/>
              </w:rPr>
            </w:pPr>
            <w:r>
              <w:rPr>
                <w:sz w:val="21"/>
                <w:szCs w:val="21"/>
              </w:rPr>
              <w:t>С</w:t>
            </w:r>
            <w:r w:rsidRPr="006226CA">
              <w:rPr>
                <w:sz w:val="21"/>
                <w:szCs w:val="21"/>
              </w:rPr>
              <w:t>1.2</w:t>
            </w:r>
          </w:p>
        </w:tc>
        <w:tc>
          <w:tcPr>
            <w:tcW w:w="6740" w:type="dxa"/>
            <w:vAlign w:val="center"/>
          </w:tcPr>
          <w:p w:rsidR="00E405EF" w:rsidRPr="006226CA" w:rsidRDefault="00E405EF" w:rsidP="003F49FA">
            <w:pPr>
              <w:rPr>
                <w:sz w:val="21"/>
                <w:szCs w:val="21"/>
              </w:rPr>
            </w:pPr>
            <w:r w:rsidRPr="006226CA">
              <w:rPr>
                <w:sz w:val="21"/>
                <w:szCs w:val="21"/>
              </w:rPr>
              <w:t>Проверка сетевой организацией выполнения Заявителем ТУ</w:t>
            </w:r>
          </w:p>
        </w:tc>
        <w:tc>
          <w:tcPr>
            <w:tcW w:w="3968" w:type="dxa"/>
            <w:vAlign w:val="center"/>
          </w:tcPr>
          <w:p w:rsidR="00E405EF" w:rsidRPr="00D17A47" w:rsidRDefault="00D17A47" w:rsidP="003F49FA">
            <w:pPr>
              <w:jc w:val="center"/>
              <w:rPr>
                <w:color w:val="000000"/>
                <w:sz w:val="21"/>
                <w:szCs w:val="21"/>
                <w:lang w:val="en-US"/>
              </w:rPr>
            </w:pPr>
            <w:r w:rsidRPr="00D17A47">
              <w:rPr>
                <w:color w:val="000000"/>
                <w:sz w:val="21"/>
                <w:szCs w:val="21"/>
              </w:rPr>
              <w:t>53,1</w:t>
            </w:r>
            <w:r>
              <w:rPr>
                <w:color w:val="000000"/>
                <w:sz w:val="21"/>
                <w:szCs w:val="21"/>
                <w:lang w:val="en-US"/>
              </w:rPr>
              <w:t>8</w:t>
            </w:r>
          </w:p>
        </w:tc>
        <w:tc>
          <w:tcPr>
            <w:tcW w:w="3970" w:type="dxa"/>
            <w:vAlign w:val="center"/>
          </w:tcPr>
          <w:p w:rsidR="00E405EF" w:rsidRPr="00D17A47" w:rsidRDefault="00D17A47" w:rsidP="003F49FA">
            <w:pPr>
              <w:jc w:val="center"/>
              <w:rPr>
                <w:color w:val="000000"/>
                <w:sz w:val="21"/>
                <w:szCs w:val="21"/>
                <w:lang w:val="en-US"/>
              </w:rPr>
            </w:pPr>
            <w:r w:rsidRPr="00D17A47">
              <w:rPr>
                <w:color w:val="000000"/>
                <w:sz w:val="21"/>
                <w:szCs w:val="21"/>
              </w:rPr>
              <w:t>6,49</w:t>
            </w:r>
          </w:p>
        </w:tc>
      </w:tr>
      <w:tr w:rsidR="00E405EF" w:rsidRPr="006226CA" w:rsidTr="003F49FA">
        <w:tc>
          <w:tcPr>
            <w:tcW w:w="632" w:type="dxa"/>
            <w:vAlign w:val="center"/>
          </w:tcPr>
          <w:p w:rsidR="00E405EF" w:rsidRPr="006226CA" w:rsidRDefault="00E405EF" w:rsidP="003F49FA">
            <w:pPr>
              <w:jc w:val="center"/>
              <w:rPr>
                <w:sz w:val="21"/>
                <w:szCs w:val="21"/>
              </w:rPr>
            </w:pPr>
            <w:r>
              <w:rPr>
                <w:sz w:val="21"/>
                <w:szCs w:val="21"/>
              </w:rPr>
              <w:t>С</w:t>
            </w:r>
            <w:r w:rsidRPr="006226CA">
              <w:rPr>
                <w:sz w:val="21"/>
                <w:szCs w:val="21"/>
              </w:rPr>
              <w:t>1.3</w:t>
            </w:r>
          </w:p>
        </w:tc>
        <w:tc>
          <w:tcPr>
            <w:tcW w:w="6740" w:type="dxa"/>
            <w:vAlign w:val="center"/>
          </w:tcPr>
          <w:p w:rsidR="00E405EF" w:rsidRPr="006462B9" w:rsidRDefault="00E405EF"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3968" w:type="dxa"/>
            <w:vAlign w:val="center"/>
          </w:tcPr>
          <w:p w:rsidR="00E405EF" w:rsidRPr="00D17A47" w:rsidRDefault="00D17A47" w:rsidP="003F49FA">
            <w:pPr>
              <w:jc w:val="center"/>
              <w:rPr>
                <w:color w:val="000000"/>
                <w:sz w:val="21"/>
                <w:szCs w:val="21"/>
                <w:lang w:val="en-US"/>
              </w:rPr>
            </w:pPr>
            <w:r w:rsidRPr="00D17A47">
              <w:rPr>
                <w:color w:val="000000"/>
                <w:sz w:val="21"/>
                <w:szCs w:val="21"/>
              </w:rPr>
              <w:t>13,65</w:t>
            </w:r>
          </w:p>
        </w:tc>
        <w:tc>
          <w:tcPr>
            <w:tcW w:w="3970" w:type="dxa"/>
            <w:vAlign w:val="center"/>
          </w:tcPr>
          <w:p w:rsidR="00E405EF" w:rsidRPr="00D17A47" w:rsidRDefault="00D17A47" w:rsidP="003F49FA">
            <w:pPr>
              <w:jc w:val="center"/>
              <w:rPr>
                <w:color w:val="000000"/>
                <w:sz w:val="21"/>
                <w:szCs w:val="21"/>
                <w:lang w:val="en-US"/>
              </w:rPr>
            </w:pPr>
            <w:r w:rsidRPr="00D17A47">
              <w:rPr>
                <w:color w:val="000000"/>
                <w:sz w:val="21"/>
                <w:szCs w:val="21"/>
              </w:rPr>
              <w:t>1,66</w:t>
            </w:r>
          </w:p>
        </w:tc>
      </w:tr>
      <w:tr w:rsidR="00E405EF" w:rsidRPr="006226CA" w:rsidTr="003F49FA">
        <w:tc>
          <w:tcPr>
            <w:tcW w:w="632" w:type="dxa"/>
            <w:vAlign w:val="center"/>
          </w:tcPr>
          <w:p w:rsidR="00E405EF" w:rsidRPr="006226CA" w:rsidRDefault="00E405EF" w:rsidP="003F49FA">
            <w:pPr>
              <w:jc w:val="center"/>
              <w:rPr>
                <w:sz w:val="21"/>
                <w:szCs w:val="21"/>
              </w:rPr>
            </w:pPr>
            <w:r>
              <w:rPr>
                <w:sz w:val="21"/>
                <w:szCs w:val="21"/>
              </w:rPr>
              <w:t>С</w:t>
            </w:r>
            <w:r w:rsidRPr="006226CA">
              <w:rPr>
                <w:sz w:val="21"/>
                <w:szCs w:val="21"/>
              </w:rPr>
              <w:t>1.4</w:t>
            </w:r>
          </w:p>
        </w:tc>
        <w:tc>
          <w:tcPr>
            <w:tcW w:w="6740" w:type="dxa"/>
            <w:vAlign w:val="center"/>
          </w:tcPr>
          <w:p w:rsidR="00E405EF" w:rsidRPr="006226CA" w:rsidRDefault="00E405EF"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3968" w:type="dxa"/>
            <w:vAlign w:val="center"/>
          </w:tcPr>
          <w:p w:rsidR="00E405EF" w:rsidRPr="00D17A47" w:rsidRDefault="00D17A47" w:rsidP="003F49FA">
            <w:pPr>
              <w:jc w:val="center"/>
              <w:rPr>
                <w:color w:val="000000"/>
                <w:sz w:val="21"/>
                <w:szCs w:val="21"/>
                <w:lang w:val="en-US"/>
              </w:rPr>
            </w:pPr>
            <w:r w:rsidRPr="00D17A47">
              <w:rPr>
                <w:color w:val="000000"/>
                <w:sz w:val="21"/>
                <w:szCs w:val="21"/>
              </w:rPr>
              <w:t>53,78</w:t>
            </w:r>
          </w:p>
        </w:tc>
        <w:tc>
          <w:tcPr>
            <w:tcW w:w="3970" w:type="dxa"/>
            <w:vAlign w:val="center"/>
          </w:tcPr>
          <w:p w:rsidR="00E405EF" w:rsidRPr="00D17A47" w:rsidRDefault="00D17A47" w:rsidP="003F49FA">
            <w:pPr>
              <w:jc w:val="center"/>
              <w:rPr>
                <w:color w:val="000000"/>
                <w:sz w:val="21"/>
                <w:szCs w:val="21"/>
                <w:lang w:val="en-US"/>
              </w:rPr>
            </w:pPr>
            <w:r w:rsidRPr="00D17A47">
              <w:rPr>
                <w:color w:val="000000"/>
                <w:sz w:val="21"/>
                <w:szCs w:val="21"/>
              </w:rPr>
              <w:t>6,56</w:t>
            </w:r>
          </w:p>
        </w:tc>
      </w:tr>
    </w:tbl>
    <w:p w:rsidR="00E405EF" w:rsidRDefault="00E405EF" w:rsidP="00E405EF">
      <w:pPr>
        <w:ind w:firstLine="568"/>
        <w:jc w:val="both"/>
      </w:pPr>
    </w:p>
    <w:p w:rsidR="00E405EF" w:rsidRDefault="00E405EF" w:rsidP="00E405EF">
      <w:pPr>
        <w:ind w:firstLine="568"/>
        <w:jc w:val="both"/>
      </w:pPr>
      <w:r w:rsidRPr="006A2AC0">
        <w:t xml:space="preserve">&lt;*&gt; </w:t>
      </w:r>
      <w:r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E405EF" w:rsidRDefault="00E405EF" w:rsidP="00E405EF">
      <w:pPr>
        <w:ind w:firstLine="568"/>
        <w:jc w:val="both"/>
        <w:sectPr w:rsidR="00E405EF" w:rsidSect="009D519A">
          <w:endnotePr>
            <w:numFmt w:val="decimal"/>
          </w:endnotePr>
          <w:pgSz w:w="16840" w:h="11907" w:orient="landscape"/>
          <w:pgMar w:top="992" w:right="992" w:bottom="425" w:left="709" w:header="720" w:footer="720" w:gutter="0"/>
          <w:cols w:space="720"/>
          <w:titlePg/>
          <w:docGrid w:linePitch="360"/>
        </w:sectPr>
      </w:pPr>
    </w:p>
    <w:p w:rsidR="001A73FB" w:rsidRPr="00B04622" w:rsidRDefault="001A73FB" w:rsidP="001A73FB">
      <w:pPr>
        <w:ind w:left="-426" w:firstLine="568"/>
        <w:jc w:val="right"/>
        <w:rPr>
          <w:sz w:val="23"/>
          <w:szCs w:val="23"/>
        </w:rPr>
      </w:pPr>
      <w:r w:rsidRPr="00B04622">
        <w:rPr>
          <w:sz w:val="23"/>
          <w:szCs w:val="23"/>
        </w:rPr>
        <w:t xml:space="preserve">Приложение </w:t>
      </w:r>
      <w:r>
        <w:rPr>
          <w:sz w:val="23"/>
          <w:szCs w:val="23"/>
        </w:rPr>
        <w:t>13</w:t>
      </w:r>
      <w:r w:rsidRPr="00B04622">
        <w:rPr>
          <w:sz w:val="23"/>
          <w:szCs w:val="23"/>
        </w:rPr>
        <w:t xml:space="preserve"> к постановлению Департамента энергетики и тарифов Ивановской области от 30.12.2016 № 128-э/3</w:t>
      </w:r>
    </w:p>
    <w:p w:rsidR="001A73FB" w:rsidRPr="00B04622" w:rsidRDefault="001A73FB" w:rsidP="001A73FB">
      <w:pPr>
        <w:ind w:left="-426" w:firstLine="568"/>
        <w:jc w:val="right"/>
        <w:rPr>
          <w:sz w:val="23"/>
          <w:szCs w:val="23"/>
        </w:rPr>
      </w:pPr>
    </w:p>
    <w:p w:rsidR="001A73FB" w:rsidRPr="006226CA" w:rsidRDefault="001A73FB" w:rsidP="001A73FB">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Pr="00870395">
        <w:rPr>
          <w:b/>
          <w:sz w:val="22"/>
          <w:szCs w:val="22"/>
        </w:rPr>
        <w:t>О</w:t>
      </w:r>
      <w:r>
        <w:rPr>
          <w:b/>
          <w:sz w:val="22"/>
          <w:szCs w:val="22"/>
        </w:rPr>
        <w:t>О</w:t>
      </w:r>
      <w:r w:rsidRPr="00870395">
        <w:rPr>
          <w:b/>
          <w:sz w:val="22"/>
          <w:szCs w:val="22"/>
        </w:rPr>
        <w:t>О «</w:t>
      </w:r>
      <w:r>
        <w:rPr>
          <w:b/>
          <w:sz w:val="22"/>
          <w:szCs w:val="22"/>
        </w:rPr>
        <w:t>Электроснаб-2010</w:t>
      </w:r>
      <w:r w:rsidRPr="00870395">
        <w:rPr>
          <w:b/>
          <w:sz w:val="22"/>
          <w:szCs w:val="22"/>
        </w:rPr>
        <w:t>»</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1A73FB" w:rsidRDefault="001A73FB" w:rsidP="001A73FB">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1A73FB" w:rsidRPr="00B04622" w:rsidRDefault="001A73FB" w:rsidP="001A73FB">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6598"/>
        <w:gridCol w:w="2126"/>
        <w:gridCol w:w="1984"/>
        <w:gridCol w:w="1843"/>
        <w:gridCol w:w="2127"/>
      </w:tblGrid>
      <w:tr w:rsidR="001A73FB" w:rsidRPr="006226CA" w:rsidTr="00EF4264">
        <w:trPr>
          <w:trHeight w:val="543"/>
        </w:trPr>
        <w:tc>
          <w:tcPr>
            <w:tcW w:w="7230" w:type="dxa"/>
            <w:gridSpan w:val="2"/>
            <w:vMerge w:val="restart"/>
            <w:vAlign w:val="center"/>
          </w:tcPr>
          <w:p w:rsidR="001A73FB" w:rsidRPr="0073262B" w:rsidRDefault="001A73FB" w:rsidP="003F49FA">
            <w:pPr>
              <w:jc w:val="center"/>
              <w:rPr>
                <w:sz w:val="21"/>
                <w:szCs w:val="21"/>
              </w:rPr>
            </w:pPr>
            <w:r w:rsidRPr="006226CA">
              <w:rPr>
                <w:sz w:val="21"/>
                <w:szCs w:val="21"/>
              </w:rPr>
              <w:t>Наименование</w:t>
            </w:r>
            <w:r>
              <w:rPr>
                <w:sz w:val="21"/>
                <w:szCs w:val="21"/>
              </w:rPr>
              <w:t xml:space="preserve"> показателя</w:t>
            </w:r>
          </w:p>
        </w:tc>
        <w:tc>
          <w:tcPr>
            <w:tcW w:w="8080" w:type="dxa"/>
            <w:gridSpan w:val="4"/>
            <w:vAlign w:val="center"/>
          </w:tcPr>
          <w:p w:rsidR="001A73FB" w:rsidRPr="000B6145" w:rsidRDefault="001A73FB"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EF4264" w:rsidRPr="006226CA" w:rsidTr="00EF4264">
        <w:trPr>
          <w:trHeight w:val="640"/>
        </w:trPr>
        <w:tc>
          <w:tcPr>
            <w:tcW w:w="7230" w:type="dxa"/>
            <w:gridSpan w:val="2"/>
            <w:vMerge/>
          </w:tcPr>
          <w:p w:rsidR="00EF4264" w:rsidRPr="006226CA" w:rsidRDefault="00EF4264" w:rsidP="003F49FA">
            <w:pPr>
              <w:jc w:val="center"/>
              <w:rPr>
                <w:sz w:val="21"/>
                <w:szCs w:val="21"/>
              </w:rPr>
            </w:pPr>
          </w:p>
        </w:tc>
        <w:tc>
          <w:tcPr>
            <w:tcW w:w="2126" w:type="dxa"/>
            <w:vAlign w:val="center"/>
          </w:tcPr>
          <w:p w:rsidR="00EF4264" w:rsidRPr="000B6145" w:rsidRDefault="00EF4264" w:rsidP="00EF4264">
            <w:pPr>
              <w:jc w:val="center"/>
              <w:rPr>
                <w:sz w:val="21"/>
                <w:szCs w:val="21"/>
              </w:rPr>
            </w:pPr>
            <w:r w:rsidRPr="000B6145">
              <w:rPr>
                <w:sz w:val="21"/>
                <w:szCs w:val="21"/>
              </w:rPr>
              <w:t>до 150 кВт включительно, в том числе в целях временного техно-логического присоединения</w:t>
            </w:r>
          </w:p>
        </w:tc>
        <w:tc>
          <w:tcPr>
            <w:tcW w:w="1984" w:type="dxa"/>
            <w:vAlign w:val="center"/>
          </w:tcPr>
          <w:p w:rsidR="00EF4264" w:rsidRPr="000B6145" w:rsidRDefault="00EF4264" w:rsidP="00EF4264">
            <w:pPr>
              <w:jc w:val="center"/>
              <w:rPr>
                <w:sz w:val="21"/>
                <w:szCs w:val="21"/>
              </w:rPr>
            </w:pPr>
            <w:r w:rsidRPr="000B6145">
              <w:rPr>
                <w:sz w:val="21"/>
                <w:szCs w:val="21"/>
              </w:rPr>
              <w:t>свыше 150 кВт и менее 670 кВт, в том числе в целях временного технологического присоединения</w:t>
            </w:r>
          </w:p>
        </w:tc>
        <w:tc>
          <w:tcPr>
            <w:tcW w:w="1843" w:type="dxa"/>
            <w:vAlign w:val="center"/>
          </w:tcPr>
          <w:p w:rsidR="00EF4264" w:rsidRPr="00011BE1" w:rsidRDefault="00EF4264" w:rsidP="00EF4264">
            <w:pPr>
              <w:jc w:val="center"/>
              <w:rPr>
                <w:rFonts w:eastAsia="Calibri"/>
                <w:sz w:val="21"/>
                <w:szCs w:val="21"/>
                <w:lang w:eastAsia="en-US"/>
              </w:rPr>
            </w:pPr>
            <w:r>
              <w:rPr>
                <w:rFonts w:eastAsia="Calibri"/>
                <w:sz w:val="21"/>
                <w:szCs w:val="21"/>
                <w:lang w:eastAsia="en-US"/>
              </w:rPr>
              <w:t>670 кВт и менее</w:t>
            </w:r>
          </w:p>
          <w:p w:rsidR="00EF4264" w:rsidRPr="000B6145" w:rsidRDefault="00EF4264" w:rsidP="00EF4264">
            <w:pPr>
              <w:jc w:val="center"/>
              <w:rPr>
                <w:sz w:val="21"/>
                <w:szCs w:val="21"/>
              </w:rPr>
            </w:pPr>
            <w:r w:rsidRPr="000B6145">
              <w:rPr>
                <w:rFonts w:eastAsia="Calibri"/>
                <w:sz w:val="21"/>
                <w:szCs w:val="21"/>
                <w:lang w:eastAsia="en-US"/>
              </w:rPr>
              <w:t xml:space="preserve">1500 кВт, </w:t>
            </w:r>
            <w:r w:rsidRPr="000B6145">
              <w:rPr>
                <w:sz w:val="21"/>
                <w:szCs w:val="21"/>
              </w:rPr>
              <w:t>в том числе в целях временного технологического присоединения</w:t>
            </w:r>
          </w:p>
        </w:tc>
        <w:tc>
          <w:tcPr>
            <w:tcW w:w="2127" w:type="dxa"/>
            <w:vAlign w:val="center"/>
          </w:tcPr>
          <w:p w:rsidR="00EF4264" w:rsidRPr="000B6145" w:rsidRDefault="00EF4264" w:rsidP="00EF4264">
            <w:pPr>
              <w:jc w:val="center"/>
              <w:rPr>
                <w:rFonts w:eastAsia="Calibri"/>
                <w:sz w:val="21"/>
                <w:szCs w:val="21"/>
                <w:lang w:eastAsia="en-US"/>
              </w:rPr>
            </w:pPr>
            <w:r w:rsidRPr="000B6145">
              <w:rPr>
                <w:rFonts w:eastAsia="Calibri"/>
                <w:sz w:val="21"/>
                <w:szCs w:val="21"/>
                <w:lang w:eastAsia="en-US"/>
              </w:rPr>
              <w:t xml:space="preserve">1500 кВт и менее 8900 кВт, </w:t>
            </w:r>
            <w:r w:rsidRPr="000B6145">
              <w:rPr>
                <w:sz w:val="21"/>
                <w:szCs w:val="21"/>
              </w:rPr>
              <w:t>в том числе в целях временного технологического присоединения</w:t>
            </w:r>
          </w:p>
        </w:tc>
      </w:tr>
      <w:tr w:rsidR="00EF4264" w:rsidRPr="006226CA" w:rsidTr="00EF4264">
        <w:tc>
          <w:tcPr>
            <w:tcW w:w="632" w:type="dxa"/>
            <w:vAlign w:val="center"/>
          </w:tcPr>
          <w:p w:rsidR="00EF4264" w:rsidRPr="006226CA" w:rsidRDefault="00EF4264" w:rsidP="003F49FA">
            <w:pPr>
              <w:jc w:val="center"/>
              <w:rPr>
                <w:sz w:val="21"/>
                <w:szCs w:val="21"/>
              </w:rPr>
            </w:pPr>
            <w:r>
              <w:rPr>
                <w:sz w:val="21"/>
                <w:szCs w:val="21"/>
              </w:rPr>
              <w:t>С</w:t>
            </w:r>
            <w:r w:rsidRPr="006226CA">
              <w:rPr>
                <w:sz w:val="21"/>
                <w:szCs w:val="21"/>
              </w:rPr>
              <w:t>1</w:t>
            </w:r>
          </w:p>
        </w:tc>
        <w:tc>
          <w:tcPr>
            <w:tcW w:w="6598" w:type="dxa"/>
            <w:vAlign w:val="center"/>
          </w:tcPr>
          <w:p w:rsidR="00EF4264" w:rsidRPr="006226CA" w:rsidRDefault="00EF4264"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2126" w:type="dxa"/>
            <w:vAlign w:val="center"/>
          </w:tcPr>
          <w:p w:rsidR="00EF4264" w:rsidRPr="003F3453" w:rsidRDefault="00313E9D" w:rsidP="003F49FA">
            <w:pPr>
              <w:jc w:val="center"/>
              <w:rPr>
                <w:b/>
                <w:bCs/>
                <w:color w:val="000000"/>
                <w:sz w:val="21"/>
                <w:szCs w:val="21"/>
              </w:rPr>
            </w:pPr>
            <w:r w:rsidRPr="00313E9D">
              <w:rPr>
                <w:b/>
                <w:bCs/>
                <w:color w:val="000000"/>
                <w:sz w:val="21"/>
                <w:szCs w:val="21"/>
              </w:rPr>
              <w:t>91,34</w:t>
            </w:r>
          </w:p>
        </w:tc>
        <w:tc>
          <w:tcPr>
            <w:tcW w:w="1984" w:type="dxa"/>
            <w:vAlign w:val="center"/>
          </w:tcPr>
          <w:p w:rsidR="00EF4264" w:rsidRPr="003F3453" w:rsidRDefault="00313E9D" w:rsidP="003F49FA">
            <w:pPr>
              <w:jc w:val="center"/>
              <w:rPr>
                <w:b/>
                <w:bCs/>
                <w:color w:val="000000"/>
                <w:sz w:val="21"/>
                <w:szCs w:val="21"/>
              </w:rPr>
            </w:pPr>
            <w:r w:rsidRPr="00313E9D">
              <w:rPr>
                <w:b/>
                <w:bCs/>
                <w:color w:val="000000"/>
                <w:sz w:val="21"/>
                <w:szCs w:val="21"/>
              </w:rPr>
              <w:t>36,59</w:t>
            </w:r>
          </w:p>
        </w:tc>
        <w:tc>
          <w:tcPr>
            <w:tcW w:w="1843" w:type="dxa"/>
            <w:vAlign w:val="center"/>
          </w:tcPr>
          <w:p w:rsidR="00EF4264" w:rsidRPr="003F3453" w:rsidRDefault="00313E9D" w:rsidP="003F49FA">
            <w:pPr>
              <w:jc w:val="center"/>
              <w:rPr>
                <w:b/>
                <w:bCs/>
                <w:color w:val="000000"/>
                <w:sz w:val="21"/>
                <w:szCs w:val="21"/>
              </w:rPr>
            </w:pPr>
            <w:r w:rsidRPr="00313E9D">
              <w:rPr>
                <w:b/>
                <w:bCs/>
                <w:color w:val="000000"/>
                <w:sz w:val="21"/>
                <w:szCs w:val="21"/>
              </w:rPr>
              <w:t>6,95</w:t>
            </w:r>
          </w:p>
        </w:tc>
        <w:tc>
          <w:tcPr>
            <w:tcW w:w="2127" w:type="dxa"/>
            <w:vAlign w:val="center"/>
          </w:tcPr>
          <w:p w:rsidR="00EF4264" w:rsidRPr="003F3453" w:rsidRDefault="00313E9D" w:rsidP="003F49FA">
            <w:pPr>
              <w:jc w:val="center"/>
              <w:rPr>
                <w:b/>
                <w:bCs/>
                <w:color w:val="000000"/>
                <w:sz w:val="21"/>
                <w:szCs w:val="21"/>
              </w:rPr>
            </w:pPr>
            <w:r w:rsidRPr="00313E9D">
              <w:rPr>
                <w:b/>
                <w:bCs/>
                <w:color w:val="000000"/>
                <w:sz w:val="21"/>
                <w:szCs w:val="21"/>
              </w:rPr>
              <w:t>1,49</w:t>
            </w:r>
          </w:p>
        </w:tc>
      </w:tr>
      <w:tr w:rsidR="00EF4264" w:rsidRPr="006226CA" w:rsidTr="00EF4264">
        <w:tc>
          <w:tcPr>
            <w:tcW w:w="632" w:type="dxa"/>
            <w:vAlign w:val="center"/>
          </w:tcPr>
          <w:p w:rsidR="00EF4264" w:rsidRPr="006226CA" w:rsidRDefault="00EF4264" w:rsidP="003F49FA">
            <w:pPr>
              <w:jc w:val="center"/>
              <w:rPr>
                <w:sz w:val="21"/>
                <w:szCs w:val="21"/>
              </w:rPr>
            </w:pPr>
            <w:r>
              <w:rPr>
                <w:sz w:val="21"/>
                <w:szCs w:val="21"/>
              </w:rPr>
              <w:t>С</w:t>
            </w:r>
            <w:r w:rsidRPr="006226CA">
              <w:rPr>
                <w:sz w:val="21"/>
                <w:szCs w:val="21"/>
              </w:rPr>
              <w:t>1.1</w:t>
            </w:r>
          </w:p>
        </w:tc>
        <w:tc>
          <w:tcPr>
            <w:tcW w:w="6598" w:type="dxa"/>
            <w:vAlign w:val="center"/>
          </w:tcPr>
          <w:p w:rsidR="00EF4264" w:rsidRPr="006226CA" w:rsidRDefault="00EF4264"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2126" w:type="dxa"/>
            <w:vAlign w:val="center"/>
          </w:tcPr>
          <w:p w:rsidR="00EF4264" w:rsidRPr="003F3453" w:rsidRDefault="00B66A3A" w:rsidP="003F49FA">
            <w:pPr>
              <w:jc w:val="center"/>
              <w:rPr>
                <w:color w:val="000000"/>
                <w:sz w:val="21"/>
                <w:szCs w:val="21"/>
              </w:rPr>
            </w:pPr>
            <w:r w:rsidRPr="00B66A3A">
              <w:rPr>
                <w:color w:val="000000"/>
                <w:sz w:val="21"/>
                <w:szCs w:val="21"/>
              </w:rPr>
              <w:t>37,32</w:t>
            </w:r>
          </w:p>
        </w:tc>
        <w:tc>
          <w:tcPr>
            <w:tcW w:w="1984" w:type="dxa"/>
            <w:vAlign w:val="center"/>
          </w:tcPr>
          <w:p w:rsidR="00EF4264" w:rsidRPr="003F3453" w:rsidRDefault="003F2EAC" w:rsidP="003F49FA">
            <w:pPr>
              <w:jc w:val="center"/>
              <w:rPr>
                <w:color w:val="000000"/>
                <w:sz w:val="21"/>
                <w:szCs w:val="21"/>
              </w:rPr>
            </w:pPr>
            <w:r w:rsidRPr="003F2EAC">
              <w:rPr>
                <w:color w:val="000000"/>
                <w:sz w:val="21"/>
                <w:szCs w:val="21"/>
              </w:rPr>
              <w:t>14,95</w:t>
            </w:r>
          </w:p>
        </w:tc>
        <w:tc>
          <w:tcPr>
            <w:tcW w:w="1843" w:type="dxa"/>
            <w:vAlign w:val="center"/>
          </w:tcPr>
          <w:p w:rsidR="00EF4264" w:rsidRPr="003F3453" w:rsidRDefault="00313E9D" w:rsidP="003F49FA">
            <w:pPr>
              <w:jc w:val="center"/>
              <w:rPr>
                <w:color w:val="000000"/>
                <w:sz w:val="21"/>
                <w:szCs w:val="21"/>
              </w:rPr>
            </w:pPr>
            <w:r w:rsidRPr="00313E9D">
              <w:rPr>
                <w:color w:val="000000"/>
                <w:sz w:val="21"/>
                <w:szCs w:val="21"/>
              </w:rPr>
              <w:t>2,84</w:t>
            </w:r>
          </w:p>
        </w:tc>
        <w:tc>
          <w:tcPr>
            <w:tcW w:w="2127" w:type="dxa"/>
            <w:vAlign w:val="center"/>
          </w:tcPr>
          <w:p w:rsidR="00EF4264" w:rsidRPr="003F3453" w:rsidRDefault="00313E9D" w:rsidP="003F49FA">
            <w:pPr>
              <w:jc w:val="center"/>
              <w:rPr>
                <w:color w:val="000000"/>
                <w:sz w:val="21"/>
                <w:szCs w:val="21"/>
              </w:rPr>
            </w:pPr>
            <w:r w:rsidRPr="00313E9D">
              <w:rPr>
                <w:color w:val="000000"/>
                <w:sz w:val="21"/>
                <w:szCs w:val="21"/>
              </w:rPr>
              <w:t>0,61</w:t>
            </w:r>
          </w:p>
        </w:tc>
      </w:tr>
      <w:tr w:rsidR="00EF4264" w:rsidRPr="006226CA" w:rsidTr="00EF4264">
        <w:tc>
          <w:tcPr>
            <w:tcW w:w="632" w:type="dxa"/>
            <w:vAlign w:val="center"/>
          </w:tcPr>
          <w:p w:rsidR="00EF4264" w:rsidRPr="006226CA" w:rsidRDefault="00EF4264" w:rsidP="003F49FA">
            <w:pPr>
              <w:jc w:val="center"/>
              <w:rPr>
                <w:sz w:val="21"/>
                <w:szCs w:val="21"/>
              </w:rPr>
            </w:pPr>
            <w:r>
              <w:rPr>
                <w:sz w:val="21"/>
                <w:szCs w:val="21"/>
              </w:rPr>
              <w:t>С</w:t>
            </w:r>
            <w:r w:rsidRPr="006226CA">
              <w:rPr>
                <w:sz w:val="21"/>
                <w:szCs w:val="21"/>
              </w:rPr>
              <w:t>1.2</w:t>
            </w:r>
          </w:p>
        </w:tc>
        <w:tc>
          <w:tcPr>
            <w:tcW w:w="6598" w:type="dxa"/>
            <w:vAlign w:val="center"/>
          </w:tcPr>
          <w:p w:rsidR="00EF4264" w:rsidRPr="006226CA" w:rsidRDefault="00EF4264" w:rsidP="003F49FA">
            <w:pPr>
              <w:rPr>
                <w:sz w:val="21"/>
                <w:szCs w:val="21"/>
              </w:rPr>
            </w:pPr>
            <w:r w:rsidRPr="006226CA">
              <w:rPr>
                <w:sz w:val="21"/>
                <w:szCs w:val="21"/>
              </w:rPr>
              <w:t>Проверка сетевой организацией выполнения Заявителем ТУ</w:t>
            </w:r>
          </w:p>
        </w:tc>
        <w:tc>
          <w:tcPr>
            <w:tcW w:w="2126" w:type="dxa"/>
            <w:vAlign w:val="center"/>
          </w:tcPr>
          <w:p w:rsidR="00EF4264" w:rsidRPr="003F3453" w:rsidRDefault="00B66A3A" w:rsidP="003F49FA">
            <w:pPr>
              <w:jc w:val="center"/>
              <w:rPr>
                <w:color w:val="000000"/>
                <w:sz w:val="21"/>
                <w:szCs w:val="21"/>
              </w:rPr>
            </w:pPr>
            <w:r w:rsidRPr="00B66A3A">
              <w:rPr>
                <w:color w:val="000000"/>
                <w:sz w:val="21"/>
                <w:szCs w:val="21"/>
              </w:rPr>
              <w:t>10,09</w:t>
            </w:r>
          </w:p>
        </w:tc>
        <w:tc>
          <w:tcPr>
            <w:tcW w:w="1984" w:type="dxa"/>
            <w:vAlign w:val="center"/>
          </w:tcPr>
          <w:p w:rsidR="00EF4264" w:rsidRPr="003F3453" w:rsidRDefault="003F2EAC" w:rsidP="003F49FA">
            <w:pPr>
              <w:jc w:val="center"/>
              <w:rPr>
                <w:color w:val="000000"/>
                <w:sz w:val="21"/>
                <w:szCs w:val="21"/>
              </w:rPr>
            </w:pPr>
            <w:r w:rsidRPr="003F2EAC">
              <w:rPr>
                <w:color w:val="000000"/>
                <w:sz w:val="21"/>
                <w:szCs w:val="21"/>
              </w:rPr>
              <w:t>4,04</w:t>
            </w:r>
          </w:p>
        </w:tc>
        <w:tc>
          <w:tcPr>
            <w:tcW w:w="1843" w:type="dxa"/>
            <w:vAlign w:val="center"/>
          </w:tcPr>
          <w:p w:rsidR="00EF4264" w:rsidRPr="003F3453" w:rsidRDefault="00313E9D" w:rsidP="003F49FA">
            <w:pPr>
              <w:jc w:val="center"/>
              <w:rPr>
                <w:color w:val="000000"/>
                <w:sz w:val="21"/>
                <w:szCs w:val="21"/>
              </w:rPr>
            </w:pPr>
            <w:r w:rsidRPr="00313E9D">
              <w:rPr>
                <w:color w:val="000000"/>
                <w:sz w:val="21"/>
                <w:szCs w:val="21"/>
              </w:rPr>
              <w:t>0,77</w:t>
            </w:r>
          </w:p>
        </w:tc>
        <w:tc>
          <w:tcPr>
            <w:tcW w:w="2127" w:type="dxa"/>
            <w:vAlign w:val="center"/>
          </w:tcPr>
          <w:p w:rsidR="00EF4264" w:rsidRPr="003F3453" w:rsidRDefault="00313E9D" w:rsidP="003F49FA">
            <w:pPr>
              <w:jc w:val="center"/>
              <w:rPr>
                <w:color w:val="000000"/>
                <w:sz w:val="21"/>
                <w:szCs w:val="21"/>
              </w:rPr>
            </w:pPr>
            <w:r w:rsidRPr="00313E9D">
              <w:rPr>
                <w:color w:val="000000"/>
                <w:sz w:val="21"/>
                <w:szCs w:val="21"/>
              </w:rPr>
              <w:t>0,16</w:t>
            </w:r>
          </w:p>
        </w:tc>
      </w:tr>
      <w:tr w:rsidR="00EF4264" w:rsidRPr="006226CA" w:rsidTr="00EF4264">
        <w:tc>
          <w:tcPr>
            <w:tcW w:w="632" w:type="dxa"/>
            <w:vAlign w:val="center"/>
          </w:tcPr>
          <w:p w:rsidR="00EF4264" w:rsidRPr="006226CA" w:rsidRDefault="00EF4264" w:rsidP="003F49FA">
            <w:pPr>
              <w:jc w:val="center"/>
              <w:rPr>
                <w:sz w:val="21"/>
                <w:szCs w:val="21"/>
              </w:rPr>
            </w:pPr>
            <w:r>
              <w:rPr>
                <w:sz w:val="21"/>
                <w:szCs w:val="21"/>
              </w:rPr>
              <w:t>С</w:t>
            </w:r>
            <w:r w:rsidRPr="006226CA">
              <w:rPr>
                <w:sz w:val="21"/>
                <w:szCs w:val="21"/>
              </w:rPr>
              <w:t>1.3</w:t>
            </w:r>
          </w:p>
        </w:tc>
        <w:tc>
          <w:tcPr>
            <w:tcW w:w="6598" w:type="dxa"/>
            <w:vAlign w:val="center"/>
          </w:tcPr>
          <w:p w:rsidR="00EF4264" w:rsidRPr="006462B9" w:rsidRDefault="00EF4264"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2126" w:type="dxa"/>
            <w:vAlign w:val="center"/>
          </w:tcPr>
          <w:p w:rsidR="00EF4264" w:rsidRPr="003F3453" w:rsidRDefault="00B66A3A" w:rsidP="003F49FA">
            <w:pPr>
              <w:jc w:val="center"/>
              <w:rPr>
                <w:color w:val="000000"/>
                <w:sz w:val="21"/>
                <w:szCs w:val="21"/>
              </w:rPr>
            </w:pPr>
            <w:r w:rsidRPr="00B66A3A">
              <w:rPr>
                <w:color w:val="000000"/>
                <w:sz w:val="21"/>
                <w:szCs w:val="21"/>
              </w:rPr>
              <w:t>1,44</w:t>
            </w:r>
          </w:p>
        </w:tc>
        <w:tc>
          <w:tcPr>
            <w:tcW w:w="1984" w:type="dxa"/>
            <w:vAlign w:val="center"/>
          </w:tcPr>
          <w:p w:rsidR="00EF4264" w:rsidRPr="003F3453" w:rsidRDefault="003F2EAC" w:rsidP="003F49FA">
            <w:pPr>
              <w:jc w:val="center"/>
              <w:rPr>
                <w:color w:val="000000"/>
                <w:sz w:val="21"/>
                <w:szCs w:val="21"/>
              </w:rPr>
            </w:pPr>
            <w:r w:rsidRPr="003F2EAC">
              <w:rPr>
                <w:color w:val="000000"/>
                <w:sz w:val="21"/>
                <w:szCs w:val="21"/>
              </w:rPr>
              <w:t>0,58</w:t>
            </w:r>
          </w:p>
        </w:tc>
        <w:tc>
          <w:tcPr>
            <w:tcW w:w="1843" w:type="dxa"/>
            <w:vAlign w:val="center"/>
          </w:tcPr>
          <w:p w:rsidR="00EF4264" w:rsidRPr="003F3453" w:rsidRDefault="00313E9D" w:rsidP="003F49FA">
            <w:pPr>
              <w:jc w:val="center"/>
              <w:rPr>
                <w:color w:val="000000"/>
                <w:sz w:val="21"/>
                <w:szCs w:val="21"/>
              </w:rPr>
            </w:pPr>
            <w:r w:rsidRPr="00313E9D">
              <w:rPr>
                <w:color w:val="000000"/>
                <w:sz w:val="21"/>
                <w:szCs w:val="21"/>
              </w:rPr>
              <w:t>0,11</w:t>
            </w:r>
          </w:p>
        </w:tc>
        <w:tc>
          <w:tcPr>
            <w:tcW w:w="2127" w:type="dxa"/>
            <w:vAlign w:val="center"/>
          </w:tcPr>
          <w:p w:rsidR="00EF4264" w:rsidRPr="003F3453" w:rsidRDefault="00313E9D" w:rsidP="003F49FA">
            <w:pPr>
              <w:jc w:val="center"/>
              <w:rPr>
                <w:color w:val="000000"/>
                <w:sz w:val="21"/>
                <w:szCs w:val="21"/>
              </w:rPr>
            </w:pPr>
            <w:r w:rsidRPr="00313E9D">
              <w:rPr>
                <w:color w:val="000000"/>
                <w:sz w:val="21"/>
                <w:szCs w:val="21"/>
              </w:rPr>
              <w:t>0,02</w:t>
            </w:r>
          </w:p>
        </w:tc>
      </w:tr>
      <w:tr w:rsidR="00EF4264" w:rsidRPr="006226CA" w:rsidTr="00EF4264">
        <w:tc>
          <w:tcPr>
            <w:tcW w:w="632" w:type="dxa"/>
            <w:vAlign w:val="center"/>
          </w:tcPr>
          <w:p w:rsidR="00EF4264" w:rsidRPr="006226CA" w:rsidRDefault="00EF4264" w:rsidP="003F49FA">
            <w:pPr>
              <w:jc w:val="center"/>
              <w:rPr>
                <w:sz w:val="21"/>
                <w:szCs w:val="21"/>
              </w:rPr>
            </w:pPr>
            <w:r>
              <w:rPr>
                <w:sz w:val="21"/>
                <w:szCs w:val="21"/>
              </w:rPr>
              <w:t>С</w:t>
            </w:r>
            <w:r w:rsidRPr="006226CA">
              <w:rPr>
                <w:sz w:val="21"/>
                <w:szCs w:val="21"/>
              </w:rPr>
              <w:t>1.4</w:t>
            </w:r>
          </w:p>
        </w:tc>
        <w:tc>
          <w:tcPr>
            <w:tcW w:w="6598" w:type="dxa"/>
            <w:vAlign w:val="center"/>
          </w:tcPr>
          <w:p w:rsidR="00EF4264" w:rsidRPr="006226CA" w:rsidRDefault="00EF4264"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2126" w:type="dxa"/>
            <w:vAlign w:val="center"/>
          </w:tcPr>
          <w:p w:rsidR="00EF4264" w:rsidRPr="003F3453" w:rsidRDefault="00B66A3A" w:rsidP="003F49FA">
            <w:pPr>
              <w:jc w:val="center"/>
              <w:rPr>
                <w:color w:val="000000"/>
                <w:sz w:val="21"/>
                <w:szCs w:val="21"/>
              </w:rPr>
            </w:pPr>
            <w:r w:rsidRPr="00B66A3A">
              <w:rPr>
                <w:color w:val="000000"/>
                <w:sz w:val="21"/>
                <w:szCs w:val="21"/>
              </w:rPr>
              <w:t>42,49</w:t>
            </w:r>
          </w:p>
        </w:tc>
        <w:tc>
          <w:tcPr>
            <w:tcW w:w="1984" w:type="dxa"/>
            <w:vAlign w:val="center"/>
          </w:tcPr>
          <w:p w:rsidR="00EF4264" w:rsidRPr="003F3453" w:rsidRDefault="003F2EAC" w:rsidP="003F49FA">
            <w:pPr>
              <w:jc w:val="center"/>
              <w:rPr>
                <w:color w:val="000000"/>
                <w:sz w:val="21"/>
                <w:szCs w:val="21"/>
              </w:rPr>
            </w:pPr>
            <w:r w:rsidRPr="003F2EAC">
              <w:rPr>
                <w:color w:val="000000"/>
                <w:sz w:val="21"/>
                <w:szCs w:val="21"/>
              </w:rPr>
              <w:t>17,02</w:t>
            </w:r>
          </w:p>
        </w:tc>
        <w:tc>
          <w:tcPr>
            <w:tcW w:w="1843" w:type="dxa"/>
            <w:vAlign w:val="center"/>
          </w:tcPr>
          <w:p w:rsidR="00EF4264" w:rsidRPr="003F3453" w:rsidRDefault="00313E9D" w:rsidP="003F49FA">
            <w:pPr>
              <w:jc w:val="center"/>
              <w:rPr>
                <w:color w:val="000000"/>
                <w:sz w:val="21"/>
                <w:szCs w:val="21"/>
              </w:rPr>
            </w:pPr>
            <w:r w:rsidRPr="00313E9D">
              <w:rPr>
                <w:color w:val="000000"/>
                <w:sz w:val="21"/>
                <w:szCs w:val="21"/>
              </w:rPr>
              <w:t>3,23</w:t>
            </w:r>
          </w:p>
        </w:tc>
        <w:tc>
          <w:tcPr>
            <w:tcW w:w="2127" w:type="dxa"/>
            <w:vAlign w:val="center"/>
          </w:tcPr>
          <w:p w:rsidR="00EF4264" w:rsidRPr="003F3453" w:rsidRDefault="00313E9D" w:rsidP="003F49FA">
            <w:pPr>
              <w:jc w:val="center"/>
              <w:rPr>
                <w:color w:val="000000"/>
                <w:sz w:val="21"/>
                <w:szCs w:val="21"/>
              </w:rPr>
            </w:pPr>
            <w:r w:rsidRPr="00313E9D">
              <w:rPr>
                <w:color w:val="000000"/>
                <w:sz w:val="21"/>
                <w:szCs w:val="21"/>
              </w:rPr>
              <w:t>0,70</w:t>
            </w:r>
          </w:p>
        </w:tc>
      </w:tr>
    </w:tbl>
    <w:p w:rsidR="001A73FB" w:rsidRDefault="001A73FB" w:rsidP="001A73FB">
      <w:pPr>
        <w:ind w:firstLine="568"/>
        <w:jc w:val="both"/>
      </w:pPr>
    </w:p>
    <w:p w:rsidR="001A73FB" w:rsidRDefault="001A73FB" w:rsidP="001A73FB">
      <w:pPr>
        <w:ind w:firstLine="568"/>
        <w:jc w:val="both"/>
      </w:pPr>
      <w:r w:rsidRPr="006A2AC0">
        <w:t xml:space="preserve">&lt;*&gt; </w:t>
      </w:r>
      <w:r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1A73FB" w:rsidRDefault="001A73FB" w:rsidP="001A73FB">
      <w:pPr>
        <w:ind w:firstLine="568"/>
        <w:jc w:val="both"/>
        <w:sectPr w:rsidR="001A73FB" w:rsidSect="009D519A">
          <w:endnotePr>
            <w:numFmt w:val="decimal"/>
          </w:endnotePr>
          <w:pgSz w:w="16840" w:h="11907" w:orient="landscape"/>
          <w:pgMar w:top="992" w:right="992" w:bottom="425" w:left="709" w:header="720" w:footer="720" w:gutter="0"/>
          <w:cols w:space="720"/>
          <w:titlePg/>
          <w:docGrid w:linePitch="360"/>
        </w:sectPr>
      </w:pPr>
    </w:p>
    <w:p w:rsidR="00382F36" w:rsidRPr="00B04622" w:rsidRDefault="00382F36" w:rsidP="00382F36">
      <w:pPr>
        <w:ind w:left="-426" w:firstLine="568"/>
        <w:jc w:val="right"/>
        <w:rPr>
          <w:sz w:val="23"/>
          <w:szCs w:val="23"/>
        </w:rPr>
      </w:pPr>
      <w:r w:rsidRPr="00B04622">
        <w:rPr>
          <w:sz w:val="23"/>
          <w:szCs w:val="23"/>
        </w:rPr>
        <w:t xml:space="preserve">Приложение </w:t>
      </w:r>
      <w:r>
        <w:rPr>
          <w:sz w:val="23"/>
          <w:szCs w:val="23"/>
        </w:rPr>
        <w:t>14</w:t>
      </w:r>
      <w:r w:rsidRPr="00B04622">
        <w:rPr>
          <w:sz w:val="23"/>
          <w:szCs w:val="23"/>
        </w:rPr>
        <w:t xml:space="preserve"> к постановлению Департамента энергетики и тарифов Ивановской области от 30.12.2016 № 128-э/3</w:t>
      </w:r>
    </w:p>
    <w:p w:rsidR="00382F36" w:rsidRPr="00B04622" w:rsidRDefault="00382F36" w:rsidP="00382F36">
      <w:pPr>
        <w:ind w:left="-426" w:firstLine="568"/>
        <w:jc w:val="right"/>
        <w:rPr>
          <w:sz w:val="23"/>
          <w:szCs w:val="23"/>
        </w:rPr>
      </w:pPr>
    </w:p>
    <w:p w:rsidR="00382F36" w:rsidRPr="006226CA" w:rsidRDefault="00382F36" w:rsidP="00382F36">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Pr="00870395">
        <w:rPr>
          <w:b/>
          <w:sz w:val="22"/>
          <w:szCs w:val="22"/>
        </w:rPr>
        <w:t>О</w:t>
      </w:r>
      <w:r>
        <w:rPr>
          <w:b/>
          <w:sz w:val="22"/>
          <w:szCs w:val="22"/>
        </w:rPr>
        <w:t>О</w:t>
      </w:r>
      <w:r w:rsidRPr="00870395">
        <w:rPr>
          <w:b/>
          <w:sz w:val="22"/>
          <w:szCs w:val="22"/>
        </w:rPr>
        <w:t>О «</w:t>
      </w:r>
      <w:r>
        <w:rPr>
          <w:b/>
          <w:sz w:val="22"/>
          <w:szCs w:val="22"/>
        </w:rPr>
        <w:t>Газпром энерго» (Саратовский филиал)</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382F36" w:rsidRDefault="00382F36" w:rsidP="00382F36">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382F36" w:rsidRPr="00B04622" w:rsidRDefault="00382F36" w:rsidP="00382F36">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6740"/>
        <w:gridCol w:w="3968"/>
        <w:gridCol w:w="3970"/>
      </w:tblGrid>
      <w:tr w:rsidR="00382F36" w:rsidRPr="006226CA" w:rsidTr="003F49FA">
        <w:trPr>
          <w:trHeight w:val="543"/>
        </w:trPr>
        <w:tc>
          <w:tcPr>
            <w:tcW w:w="7372" w:type="dxa"/>
            <w:gridSpan w:val="2"/>
            <w:vMerge w:val="restart"/>
            <w:vAlign w:val="center"/>
          </w:tcPr>
          <w:p w:rsidR="00382F36" w:rsidRPr="0073262B" w:rsidRDefault="00382F36" w:rsidP="003F49FA">
            <w:pPr>
              <w:jc w:val="center"/>
              <w:rPr>
                <w:sz w:val="21"/>
                <w:szCs w:val="21"/>
              </w:rPr>
            </w:pPr>
            <w:r w:rsidRPr="006226CA">
              <w:rPr>
                <w:sz w:val="21"/>
                <w:szCs w:val="21"/>
              </w:rPr>
              <w:t>Наименование</w:t>
            </w:r>
            <w:r>
              <w:rPr>
                <w:sz w:val="21"/>
                <w:szCs w:val="21"/>
              </w:rPr>
              <w:t xml:space="preserve"> показателя</w:t>
            </w:r>
          </w:p>
        </w:tc>
        <w:tc>
          <w:tcPr>
            <w:tcW w:w="7938" w:type="dxa"/>
            <w:gridSpan w:val="2"/>
            <w:vAlign w:val="center"/>
          </w:tcPr>
          <w:p w:rsidR="00382F36" w:rsidRPr="000B6145" w:rsidRDefault="00382F36"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382F36" w:rsidRPr="006226CA" w:rsidTr="003F49FA">
        <w:trPr>
          <w:trHeight w:val="640"/>
        </w:trPr>
        <w:tc>
          <w:tcPr>
            <w:tcW w:w="7372" w:type="dxa"/>
            <w:gridSpan w:val="2"/>
            <w:vMerge/>
          </w:tcPr>
          <w:p w:rsidR="00382F36" w:rsidRPr="006226CA" w:rsidRDefault="00382F36" w:rsidP="003F49FA">
            <w:pPr>
              <w:jc w:val="center"/>
              <w:rPr>
                <w:sz w:val="21"/>
                <w:szCs w:val="21"/>
              </w:rPr>
            </w:pPr>
          </w:p>
        </w:tc>
        <w:tc>
          <w:tcPr>
            <w:tcW w:w="3968" w:type="dxa"/>
            <w:vAlign w:val="center"/>
          </w:tcPr>
          <w:p w:rsidR="00382F36" w:rsidRPr="000B6145" w:rsidRDefault="00382F36" w:rsidP="003F49FA">
            <w:pPr>
              <w:jc w:val="center"/>
              <w:rPr>
                <w:sz w:val="21"/>
                <w:szCs w:val="21"/>
              </w:rPr>
            </w:pPr>
            <w:r w:rsidRPr="000B6145">
              <w:rPr>
                <w:sz w:val="21"/>
                <w:szCs w:val="21"/>
              </w:rPr>
              <w:t>до 150 кВт включительно, в том числе в целях временного технологического присоединения</w:t>
            </w:r>
          </w:p>
        </w:tc>
        <w:tc>
          <w:tcPr>
            <w:tcW w:w="3970" w:type="dxa"/>
            <w:vAlign w:val="center"/>
          </w:tcPr>
          <w:p w:rsidR="00382F36" w:rsidRPr="000B6145" w:rsidRDefault="00382F36" w:rsidP="003F49FA">
            <w:pPr>
              <w:jc w:val="center"/>
              <w:rPr>
                <w:rFonts w:eastAsia="Calibri"/>
                <w:sz w:val="21"/>
                <w:szCs w:val="21"/>
                <w:lang w:eastAsia="en-US"/>
              </w:rPr>
            </w:pPr>
            <w:r w:rsidRPr="000B6145">
              <w:rPr>
                <w:sz w:val="21"/>
                <w:szCs w:val="21"/>
              </w:rPr>
              <w:t>свыше 150 кВт</w:t>
            </w:r>
            <w:r w:rsidR="009F0E5B">
              <w:t xml:space="preserve"> </w:t>
            </w:r>
            <w:r w:rsidR="009F0E5B" w:rsidRPr="009F0E5B">
              <w:rPr>
                <w:sz w:val="21"/>
                <w:szCs w:val="21"/>
              </w:rPr>
              <w:t>и менее 8900 кВт</w:t>
            </w:r>
            <w:r w:rsidRPr="000B6145">
              <w:rPr>
                <w:sz w:val="21"/>
                <w:szCs w:val="21"/>
              </w:rPr>
              <w:t>, в том числе в целях временного технологического присоединения</w:t>
            </w:r>
          </w:p>
        </w:tc>
      </w:tr>
      <w:tr w:rsidR="00382F36" w:rsidRPr="006226CA" w:rsidTr="003F49FA">
        <w:tc>
          <w:tcPr>
            <w:tcW w:w="632" w:type="dxa"/>
            <w:vAlign w:val="center"/>
          </w:tcPr>
          <w:p w:rsidR="00382F36" w:rsidRPr="006226CA" w:rsidRDefault="00382F36" w:rsidP="003F49FA">
            <w:pPr>
              <w:jc w:val="center"/>
              <w:rPr>
                <w:sz w:val="21"/>
                <w:szCs w:val="21"/>
              </w:rPr>
            </w:pPr>
            <w:r>
              <w:rPr>
                <w:sz w:val="21"/>
                <w:szCs w:val="21"/>
              </w:rPr>
              <w:t>С</w:t>
            </w:r>
            <w:r w:rsidRPr="006226CA">
              <w:rPr>
                <w:sz w:val="21"/>
                <w:szCs w:val="21"/>
              </w:rPr>
              <w:t>1</w:t>
            </w:r>
          </w:p>
        </w:tc>
        <w:tc>
          <w:tcPr>
            <w:tcW w:w="6740" w:type="dxa"/>
            <w:vAlign w:val="center"/>
          </w:tcPr>
          <w:p w:rsidR="00382F36" w:rsidRPr="006226CA" w:rsidRDefault="00382F36"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3968" w:type="dxa"/>
            <w:vAlign w:val="center"/>
          </w:tcPr>
          <w:p w:rsidR="00382F36" w:rsidRPr="003F3453" w:rsidRDefault="006D25DB" w:rsidP="003F49FA">
            <w:pPr>
              <w:jc w:val="center"/>
              <w:rPr>
                <w:b/>
                <w:bCs/>
                <w:color w:val="000000"/>
                <w:sz w:val="21"/>
                <w:szCs w:val="21"/>
              </w:rPr>
            </w:pPr>
            <w:r w:rsidRPr="006D25DB">
              <w:rPr>
                <w:b/>
                <w:bCs/>
                <w:color w:val="000000"/>
                <w:sz w:val="21"/>
                <w:szCs w:val="21"/>
              </w:rPr>
              <w:t>320,35</w:t>
            </w:r>
          </w:p>
        </w:tc>
        <w:tc>
          <w:tcPr>
            <w:tcW w:w="3970" w:type="dxa"/>
            <w:vAlign w:val="center"/>
          </w:tcPr>
          <w:p w:rsidR="00382F36" w:rsidRPr="003F3453" w:rsidRDefault="006D25DB" w:rsidP="003F49FA">
            <w:pPr>
              <w:jc w:val="center"/>
              <w:rPr>
                <w:b/>
                <w:bCs/>
                <w:color w:val="000000"/>
                <w:sz w:val="21"/>
                <w:szCs w:val="21"/>
              </w:rPr>
            </w:pPr>
            <w:r w:rsidRPr="006D25DB">
              <w:rPr>
                <w:b/>
                <w:bCs/>
                <w:color w:val="000000"/>
                <w:sz w:val="21"/>
                <w:szCs w:val="21"/>
              </w:rPr>
              <w:t>93,76</w:t>
            </w:r>
          </w:p>
        </w:tc>
      </w:tr>
      <w:tr w:rsidR="00382F36" w:rsidRPr="006226CA" w:rsidTr="003F49FA">
        <w:tc>
          <w:tcPr>
            <w:tcW w:w="632" w:type="dxa"/>
            <w:vAlign w:val="center"/>
          </w:tcPr>
          <w:p w:rsidR="00382F36" w:rsidRPr="006226CA" w:rsidRDefault="00382F36" w:rsidP="003F49FA">
            <w:pPr>
              <w:jc w:val="center"/>
              <w:rPr>
                <w:sz w:val="21"/>
                <w:szCs w:val="21"/>
              </w:rPr>
            </w:pPr>
            <w:r>
              <w:rPr>
                <w:sz w:val="21"/>
                <w:szCs w:val="21"/>
              </w:rPr>
              <w:t>С</w:t>
            </w:r>
            <w:r w:rsidRPr="006226CA">
              <w:rPr>
                <w:sz w:val="21"/>
                <w:szCs w:val="21"/>
              </w:rPr>
              <w:t>1.1</w:t>
            </w:r>
          </w:p>
        </w:tc>
        <w:tc>
          <w:tcPr>
            <w:tcW w:w="6740" w:type="dxa"/>
            <w:vAlign w:val="center"/>
          </w:tcPr>
          <w:p w:rsidR="00382F36" w:rsidRPr="006226CA" w:rsidRDefault="00382F36"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3968" w:type="dxa"/>
            <w:vAlign w:val="center"/>
          </w:tcPr>
          <w:p w:rsidR="00382F36" w:rsidRPr="003F3453" w:rsidRDefault="006D25DB" w:rsidP="003F49FA">
            <w:pPr>
              <w:jc w:val="center"/>
              <w:rPr>
                <w:color w:val="000000"/>
                <w:sz w:val="21"/>
                <w:szCs w:val="21"/>
              </w:rPr>
            </w:pPr>
            <w:r w:rsidRPr="006D25DB">
              <w:rPr>
                <w:color w:val="000000"/>
                <w:sz w:val="21"/>
                <w:szCs w:val="21"/>
              </w:rPr>
              <w:t>65,49</w:t>
            </w:r>
          </w:p>
        </w:tc>
        <w:tc>
          <w:tcPr>
            <w:tcW w:w="3970" w:type="dxa"/>
            <w:vAlign w:val="center"/>
          </w:tcPr>
          <w:p w:rsidR="00382F36" w:rsidRPr="003F3453" w:rsidRDefault="006D25DB" w:rsidP="003F49FA">
            <w:pPr>
              <w:jc w:val="center"/>
              <w:rPr>
                <w:color w:val="000000"/>
                <w:sz w:val="21"/>
                <w:szCs w:val="21"/>
              </w:rPr>
            </w:pPr>
            <w:r w:rsidRPr="006D25DB">
              <w:rPr>
                <w:color w:val="000000"/>
                <w:sz w:val="21"/>
                <w:szCs w:val="21"/>
              </w:rPr>
              <w:t>19,17</w:t>
            </w:r>
          </w:p>
        </w:tc>
      </w:tr>
      <w:tr w:rsidR="00382F36" w:rsidRPr="006226CA" w:rsidTr="003F49FA">
        <w:tc>
          <w:tcPr>
            <w:tcW w:w="632" w:type="dxa"/>
            <w:vAlign w:val="center"/>
          </w:tcPr>
          <w:p w:rsidR="00382F36" w:rsidRPr="006226CA" w:rsidRDefault="00382F36" w:rsidP="003F49FA">
            <w:pPr>
              <w:jc w:val="center"/>
              <w:rPr>
                <w:sz w:val="21"/>
                <w:szCs w:val="21"/>
              </w:rPr>
            </w:pPr>
            <w:r>
              <w:rPr>
                <w:sz w:val="21"/>
                <w:szCs w:val="21"/>
              </w:rPr>
              <w:t>С</w:t>
            </w:r>
            <w:r w:rsidRPr="006226CA">
              <w:rPr>
                <w:sz w:val="21"/>
                <w:szCs w:val="21"/>
              </w:rPr>
              <w:t>1.2</w:t>
            </w:r>
          </w:p>
        </w:tc>
        <w:tc>
          <w:tcPr>
            <w:tcW w:w="6740" w:type="dxa"/>
            <w:vAlign w:val="center"/>
          </w:tcPr>
          <w:p w:rsidR="00382F36" w:rsidRPr="006226CA" w:rsidRDefault="00382F36" w:rsidP="003F49FA">
            <w:pPr>
              <w:rPr>
                <w:sz w:val="21"/>
                <w:szCs w:val="21"/>
              </w:rPr>
            </w:pPr>
            <w:r w:rsidRPr="006226CA">
              <w:rPr>
                <w:sz w:val="21"/>
                <w:szCs w:val="21"/>
              </w:rPr>
              <w:t>Проверка сетевой организацией выполнения Заявителем ТУ</w:t>
            </w:r>
          </w:p>
        </w:tc>
        <w:tc>
          <w:tcPr>
            <w:tcW w:w="3968" w:type="dxa"/>
            <w:vAlign w:val="center"/>
          </w:tcPr>
          <w:p w:rsidR="00382F36" w:rsidRPr="003F3453" w:rsidRDefault="006D25DB" w:rsidP="003F49FA">
            <w:pPr>
              <w:jc w:val="center"/>
              <w:rPr>
                <w:color w:val="000000"/>
                <w:sz w:val="21"/>
                <w:szCs w:val="21"/>
              </w:rPr>
            </w:pPr>
            <w:r w:rsidRPr="006D25DB">
              <w:rPr>
                <w:color w:val="000000"/>
                <w:sz w:val="21"/>
                <w:szCs w:val="21"/>
              </w:rPr>
              <w:t>128,13</w:t>
            </w:r>
          </w:p>
        </w:tc>
        <w:tc>
          <w:tcPr>
            <w:tcW w:w="3970" w:type="dxa"/>
            <w:vAlign w:val="center"/>
          </w:tcPr>
          <w:p w:rsidR="00382F36" w:rsidRPr="003F3453" w:rsidRDefault="006D25DB" w:rsidP="003F49FA">
            <w:pPr>
              <w:jc w:val="center"/>
              <w:rPr>
                <w:color w:val="000000"/>
                <w:sz w:val="21"/>
                <w:szCs w:val="21"/>
              </w:rPr>
            </w:pPr>
            <w:r w:rsidRPr="006D25DB">
              <w:rPr>
                <w:color w:val="000000"/>
                <w:sz w:val="21"/>
                <w:szCs w:val="21"/>
              </w:rPr>
              <w:t>37,50</w:t>
            </w:r>
          </w:p>
        </w:tc>
      </w:tr>
      <w:tr w:rsidR="00382F36" w:rsidRPr="006226CA" w:rsidTr="003F49FA">
        <w:tc>
          <w:tcPr>
            <w:tcW w:w="632" w:type="dxa"/>
            <w:vAlign w:val="center"/>
          </w:tcPr>
          <w:p w:rsidR="00382F36" w:rsidRPr="006226CA" w:rsidRDefault="00382F36" w:rsidP="003F49FA">
            <w:pPr>
              <w:jc w:val="center"/>
              <w:rPr>
                <w:sz w:val="21"/>
                <w:szCs w:val="21"/>
              </w:rPr>
            </w:pPr>
            <w:r>
              <w:rPr>
                <w:sz w:val="21"/>
                <w:szCs w:val="21"/>
              </w:rPr>
              <w:t>С</w:t>
            </w:r>
            <w:r w:rsidRPr="006226CA">
              <w:rPr>
                <w:sz w:val="21"/>
                <w:szCs w:val="21"/>
              </w:rPr>
              <w:t>1.3</w:t>
            </w:r>
          </w:p>
        </w:tc>
        <w:tc>
          <w:tcPr>
            <w:tcW w:w="6740" w:type="dxa"/>
            <w:vAlign w:val="center"/>
          </w:tcPr>
          <w:p w:rsidR="00382F36" w:rsidRPr="006462B9" w:rsidRDefault="00382F36"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3968" w:type="dxa"/>
            <w:vAlign w:val="center"/>
          </w:tcPr>
          <w:p w:rsidR="00382F36" w:rsidRPr="003F3453" w:rsidRDefault="006D25DB" w:rsidP="003F49FA">
            <w:pPr>
              <w:jc w:val="center"/>
              <w:rPr>
                <w:color w:val="000000"/>
                <w:sz w:val="21"/>
                <w:szCs w:val="21"/>
              </w:rPr>
            </w:pPr>
            <w:r w:rsidRPr="006D25DB">
              <w:rPr>
                <w:color w:val="000000"/>
                <w:sz w:val="21"/>
                <w:szCs w:val="21"/>
              </w:rPr>
              <w:t>52,60</w:t>
            </w:r>
          </w:p>
        </w:tc>
        <w:tc>
          <w:tcPr>
            <w:tcW w:w="3970" w:type="dxa"/>
            <w:vAlign w:val="center"/>
          </w:tcPr>
          <w:p w:rsidR="00382F36" w:rsidRPr="003F3453" w:rsidRDefault="006D25DB" w:rsidP="003F49FA">
            <w:pPr>
              <w:jc w:val="center"/>
              <w:rPr>
                <w:color w:val="000000"/>
                <w:sz w:val="21"/>
                <w:szCs w:val="21"/>
              </w:rPr>
            </w:pPr>
            <w:r w:rsidRPr="006D25DB">
              <w:rPr>
                <w:color w:val="000000"/>
                <w:sz w:val="21"/>
                <w:szCs w:val="21"/>
              </w:rPr>
              <w:t>15,39</w:t>
            </w:r>
          </w:p>
        </w:tc>
      </w:tr>
      <w:tr w:rsidR="00382F36" w:rsidRPr="006226CA" w:rsidTr="003F49FA">
        <w:tc>
          <w:tcPr>
            <w:tcW w:w="632" w:type="dxa"/>
            <w:vAlign w:val="center"/>
          </w:tcPr>
          <w:p w:rsidR="00382F36" w:rsidRPr="006226CA" w:rsidRDefault="00382F36" w:rsidP="003F49FA">
            <w:pPr>
              <w:jc w:val="center"/>
              <w:rPr>
                <w:sz w:val="21"/>
                <w:szCs w:val="21"/>
              </w:rPr>
            </w:pPr>
            <w:r>
              <w:rPr>
                <w:sz w:val="21"/>
                <w:szCs w:val="21"/>
              </w:rPr>
              <w:t>С</w:t>
            </w:r>
            <w:r w:rsidRPr="006226CA">
              <w:rPr>
                <w:sz w:val="21"/>
                <w:szCs w:val="21"/>
              </w:rPr>
              <w:t>1.4</w:t>
            </w:r>
          </w:p>
        </w:tc>
        <w:tc>
          <w:tcPr>
            <w:tcW w:w="6740" w:type="dxa"/>
            <w:vAlign w:val="center"/>
          </w:tcPr>
          <w:p w:rsidR="00382F36" w:rsidRPr="006226CA" w:rsidRDefault="00382F36"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3968" w:type="dxa"/>
            <w:vAlign w:val="center"/>
          </w:tcPr>
          <w:p w:rsidR="00382F36" w:rsidRPr="003F3453" w:rsidRDefault="006D25DB" w:rsidP="003F49FA">
            <w:pPr>
              <w:jc w:val="center"/>
              <w:rPr>
                <w:color w:val="000000"/>
                <w:sz w:val="21"/>
                <w:szCs w:val="21"/>
              </w:rPr>
            </w:pPr>
            <w:r w:rsidRPr="006D25DB">
              <w:rPr>
                <w:color w:val="000000"/>
                <w:sz w:val="21"/>
                <w:szCs w:val="21"/>
              </w:rPr>
              <w:t>74,13</w:t>
            </w:r>
          </w:p>
        </w:tc>
        <w:tc>
          <w:tcPr>
            <w:tcW w:w="3970" w:type="dxa"/>
            <w:vAlign w:val="center"/>
          </w:tcPr>
          <w:p w:rsidR="00382F36" w:rsidRPr="003F3453" w:rsidRDefault="006D25DB" w:rsidP="003F49FA">
            <w:pPr>
              <w:jc w:val="center"/>
              <w:rPr>
                <w:color w:val="000000"/>
                <w:sz w:val="21"/>
                <w:szCs w:val="21"/>
              </w:rPr>
            </w:pPr>
            <w:r w:rsidRPr="006D25DB">
              <w:rPr>
                <w:color w:val="000000"/>
                <w:sz w:val="21"/>
                <w:szCs w:val="21"/>
              </w:rPr>
              <w:t>21,70</w:t>
            </w:r>
          </w:p>
        </w:tc>
      </w:tr>
    </w:tbl>
    <w:p w:rsidR="00382F36" w:rsidRDefault="00382F36" w:rsidP="00382F36">
      <w:pPr>
        <w:ind w:firstLine="568"/>
        <w:jc w:val="both"/>
      </w:pPr>
    </w:p>
    <w:p w:rsidR="00382F36" w:rsidRDefault="00382F36" w:rsidP="00382F36">
      <w:pPr>
        <w:ind w:firstLine="568"/>
        <w:jc w:val="both"/>
      </w:pPr>
      <w:r w:rsidRPr="006A2AC0">
        <w:t xml:space="preserve">&lt;*&gt; </w:t>
      </w:r>
      <w:r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382F36" w:rsidRDefault="00382F36" w:rsidP="00382F36">
      <w:pPr>
        <w:ind w:firstLine="568"/>
        <w:jc w:val="both"/>
        <w:sectPr w:rsidR="00382F36" w:rsidSect="009D519A">
          <w:endnotePr>
            <w:numFmt w:val="decimal"/>
          </w:endnotePr>
          <w:pgSz w:w="16840" w:h="11907" w:orient="landscape"/>
          <w:pgMar w:top="992" w:right="992" w:bottom="425" w:left="709" w:header="720" w:footer="720" w:gutter="0"/>
          <w:cols w:space="720"/>
          <w:titlePg/>
          <w:docGrid w:linePitch="360"/>
        </w:sectPr>
      </w:pPr>
    </w:p>
    <w:p w:rsidR="000D45F8" w:rsidRPr="00B04622" w:rsidRDefault="000D45F8" w:rsidP="000D45F8">
      <w:pPr>
        <w:ind w:left="-426" w:firstLine="568"/>
        <w:jc w:val="right"/>
        <w:rPr>
          <w:sz w:val="23"/>
          <w:szCs w:val="23"/>
        </w:rPr>
      </w:pPr>
      <w:r w:rsidRPr="00B04622">
        <w:rPr>
          <w:sz w:val="23"/>
          <w:szCs w:val="23"/>
        </w:rPr>
        <w:t xml:space="preserve">Приложение </w:t>
      </w:r>
      <w:r>
        <w:rPr>
          <w:sz w:val="23"/>
          <w:szCs w:val="23"/>
        </w:rPr>
        <w:t>15</w:t>
      </w:r>
      <w:r w:rsidRPr="00B04622">
        <w:rPr>
          <w:sz w:val="23"/>
          <w:szCs w:val="23"/>
        </w:rPr>
        <w:t xml:space="preserve"> к постановлению Департамента энергетики и тарифов Ивановской области от 30.12.2016 № 128-э/3</w:t>
      </w:r>
    </w:p>
    <w:p w:rsidR="000D45F8" w:rsidRPr="00B04622" w:rsidRDefault="000D45F8" w:rsidP="000D45F8">
      <w:pPr>
        <w:ind w:left="-426" w:firstLine="568"/>
        <w:jc w:val="right"/>
        <w:rPr>
          <w:sz w:val="23"/>
          <w:szCs w:val="23"/>
        </w:rPr>
      </w:pPr>
    </w:p>
    <w:p w:rsidR="000D45F8" w:rsidRPr="006226CA" w:rsidRDefault="000D45F8" w:rsidP="000D45F8">
      <w:pPr>
        <w:jc w:val="center"/>
        <w:rPr>
          <w:b/>
          <w:sz w:val="22"/>
          <w:szCs w:val="22"/>
        </w:rPr>
      </w:pPr>
      <w:r w:rsidRPr="006226CA">
        <w:rPr>
          <w:b/>
          <w:sz w:val="22"/>
          <w:szCs w:val="22"/>
        </w:rPr>
        <w:t xml:space="preserve">Стандартизированные тарифные ставки на покрытие расходов на технологическое присоединение к электрическим сетям </w:t>
      </w:r>
      <w:r w:rsidRPr="000D45F8">
        <w:rPr>
          <w:b/>
          <w:sz w:val="22"/>
          <w:szCs w:val="22"/>
        </w:rPr>
        <w:t>ОАО «РЖД» (Северная дирекция по энергообеспечению - структурное подразделение филиала Трансэнерго)</w:t>
      </w:r>
      <w:r w:rsidRPr="006226CA">
        <w:rPr>
          <w:b/>
          <w:sz w:val="22"/>
          <w:szCs w:val="22"/>
        </w:rPr>
        <w:t xml:space="preserve"> </w:t>
      </w:r>
      <w:r>
        <w:rPr>
          <w:b/>
          <w:sz w:val="22"/>
          <w:szCs w:val="22"/>
        </w:rPr>
        <w:t>по мероприятиям, указанным в п. 16 Методических указаний (кроме подпунктов «б» и «в»),</w:t>
      </w:r>
    </w:p>
    <w:p w:rsidR="000D45F8" w:rsidRDefault="000D45F8" w:rsidP="000D45F8">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0D45F8" w:rsidRPr="00B04622" w:rsidRDefault="000D45F8" w:rsidP="000D45F8">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6598"/>
        <w:gridCol w:w="2126"/>
        <w:gridCol w:w="1984"/>
        <w:gridCol w:w="1843"/>
        <w:gridCol w:w="2127"/>
      </w:tblGrid>
      <w:tr w:rsidR="000D45F8" w:rsidRPr="006226CA" w:rsidTr="003F49FA">
        <w:trPr>
          <w:trHeight w:val="543"/>
        </w:trPr>
        <w:tc>
          <w:tcPr>
            <w:tcW w:w="7230" w:type="dxa"/>
            <w:gridSpan w:val="2"/>
            <w:vMerge w:val="restart"/>
            <w:vAlign w:val="center"/>
          </w:tcPr>
          <w:p w:rsidR="000D45F8" w:rsidRPr="0073262B" w:rsidRDefault="000D45F8" w:rsidP="003F49FA">
            <w:pPr>
              <w:jc w:val="center"/>
              <w:rPr>
                <w:sz w:val="21"/>
                <w:szCs w:val="21"/>
              </w:rPr>
            </w:pPr>
            <w:r w:rsidRPr="006226CA">
              <w:rPr>
                <w:sz w:val="21"/>
                <w:szCs w:val="21"/>
              </w:rPr>
              <w:t>Наименование</w:t>
            </w:r>
            <w:r>
              <w:rPr>
                <w:sz w:val="21"/>
                <w:szCs w:val="21"/>
              </w:rPr>
              <w:t xml:space="preserve"> показателя</w:t>
            </w:r>
          </w:p>
        </w:tc>
        <w:tc>
          <w:tcPr>
            <w:tcW w:w="8080" w:type="dxa"/>
            <w:gridSpan w:val="4"/>
            <w:vAlign w:val="center"/>
          </w:tcPr>
          <w:p w:rsidR="000D45F8" w:rsidRPr="000B6145" w:rsidRDefault="000D45F8" w:rsidP="003F49FA">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0D45F8" w:rsidRPr="006226CA" w:rsidTr="003F49FA">
        <w:trPr>
          <w:trHeight w:val="640"/>
        </w:trPr>
        <w:tc>
          <w:tcPr>
            <w:tcW w:w="7230" w:type="dxa"/>
            <w:gridSpan w:val="2"/>
            <w:vMerge/>
          </w:tcPr>
          <w:p w:rsidR="000D45F8" w:rsidRPr="006226CA" w:rsidRDefault="000D45F8" w:rsidP="003F49FA">
            <w:pPr>
              <w:jc w:val="center"/>
              <w:rPr>
                <w:sz w:val="21"/>
                <w:szCs w:val="21"/>
              </w:rPr>
            </w:pPr>
          </w:p>
        </w:tc>
        <w:tc>
          <w:tcPr>
            <w:tcW w:w="2126" w:type="dxa"/>
            <w:vAlign w:val="center"/>
          </w:tcPr>
          <w:p w:rsidR="000D45F8" w:rsidRPr="000B6145" w:rsidRDefault="000D45F8" w:rsidP="003F49FA">
            <w:pPr>
              <w:jc w:val="center"/>
              <w:rPr>
                <w:sz w:val="21"/>
                <w:szCs w:val="21"/>
              </w:rPr>
            </w:pPr>
            <w:r w:rsidRPr="000B6145">
              <w:rPr>
                <w:sz w:val="21"/>
                <w:szCs w:val="21"/>
              </w:rPr>
              <w:t>до 150 кВт включительно, в том числе в целях временного техно-логического присоединения</w:t>
            </w:r>
          </w:p>
        </w:tc>
        <w:tc>
          <w:tcPr>
            <w:tcW w:w="1984" w:type="dxa"/>
            <w:vAlign w:val="center"/>
          </w:tcPr>
          <w:p w:rsidR="000D45F8" w:rsidRPr="000B6145" w:rsidRDefault="000D45F8" w:rsidP="003F49FA">
            <w:pPr>
              <w:jc w:val="center"/>
              <w:rPr>
                <w:sz w:val="21"/>
                <w:szCs w:val="21"/>
              </w:rPr>
            </w:pPr>
            <w:r w:rsidRPr="000B6145">
              <w:rPr>
                <w:sz w:val="21"/>
                <w:szCs w:val="21"/>
              </w:rPr>
              <w:t>свыше 150 кВт и менее 670 кВт, в том числе в целях временного технологического присоединения</w:t>
            </w:r>
          </w:p>
        </w:tc>
        <w:tc>
          <w:tcPr>
            <w:tcW w:w="1843" w:type="dxa"/>
            <w:vAlign w:val="center"/>
          </w:tcPr>
          <w:p w:rsidR="000D45F8" w:rsidRPr="00011BE1" w:rsidRDefault="000D45F8" w:rsidP="003F49FA">
            <w:pPr>
              <w:jc w:val="center"/>
              <w:rPr>
                <w:rFonts w:eastAsia="Calibri"/>
                <w:sz w:val="21"/>
                <w:szCs w:val="21"/>
                <w:lang w:eastAsia="en-US"/>
              </w:rPr>
            </w:pPr>
            <w:r>
              <w:rPr>
                <w:rFonts w:eastAsia="Calibri"/>
                <w:sz w:val="21"/>
                <w:szCs w:val="21"/>
                <w:lang w:eastAsia="en-US"/>
              </w:rPr>
              <w:t>670 кВт и менее</w:t>
            </w:r>
          </w:p>
          <w:p w:rsidR="000D45F8" w:rsidRPr="000B6145" w:rsidRDefault="000D45F8" w:rsidP="003F49FA">
            <w:pPr>
              <w:jc w:val="center"/>
              <w:rPr>
                <w:sz w:val="21"/>
                <w:szCs w:val="21"/>
              </w:rPr>
            </w:pPr>
            <w:r w:rsidRPr="000B6145">
              <w:rPr>
                <w:rFonts w:eastAsia="Calibri"/>
                <w:sz w:val="21"/>
                <w:szCs w:val="21"/>
                <w:lang w:eastAsia="en-US"/>
              </w:rPr>
              <w:t xml:space="preserve">1500 кВт, </w:t>
            </w:r>
            <w:r w:rsidRPr="000B6145">
              <w:rPr>
                <w:sz w:val="21"/>
                <w:szCs w:val="21"/>
              </w:rPr>
              <w:t>в том числе в целях временного технологического присоединения</w:t>
            </w:r>
          </w:p>
        </w:tc>
        <w:tc>
          <w:tcPr>
            <w:tcW w:w="2127" w:type="dxa"/>
            <w:vAlign w:val="center"/>
          </w:tcPr>
          <w:p w:rsidR="000D45F8" w:rsidRPr="000B6145" w:rsidRDefault="000D45F8" w:rsidP="003F49FA">
            <w:pPr>
              <w:jc w:val="center"/>
              <w:rPr>
                <w:rFonts w:eastAsia="Calibri"/>
                <w:sz w:val="21"/>
                <w:szCs w:val="21"/>
                <w:lang w:eastAsia="en-US"/>
              </w:rPr>
            </w:pPr>
            <w:r w:rsidRPr="000B6145">
              <w:rPr>
                <w:rFonts w:eastAsia="Calibri"/>
                <w:sz w:val="21"/>
                <w:szCs w:val="21"/>
                <w:lang w:eastAsia="en-US"/>
              </w:rPr>
              <w:t xml:space="preserve">1500 кВт и менее 8900 кВт, </w:t>
            </w:r>
            <w:r w:rsidRPr="000B6145">
              <w:rPr>
                <w:sz w:val="21"/>
                <w:szCs w:val="21"/>
              </w:rPr>
              <w:t>в том числе в целях временного технологического присоединения</w:t>
            </w:r>
          </w:p>
        </w:tc>
      </w:tr>
      <w:tr w:rsidR="000D45F8" w:rsidRPr="006226CA" w:rsidTr="003F49FA">
        <w:tc>
          <w:tcPr>
            <w:tcW w:w="632" w:type="dxa"/>
            <w:vAlign w:val="center"/>
          </w:tcPr>
          <w:p w:rsidR="000D45F8" w:rsidRPr="006226CA" w:rsidRDefault="000D45F8" w:rsidP="003F49FA">
            <w:pPr>
              <w:jc w:val="center"/>
              <w:rPr>
                <w:sz w:val="21"/>
                <w:szCs w:val="21"/>
              </w:rPr>
            </w:pPr>
            <w:r>
              <w:rPr>
                <w:sz w:val="21"/>
                <w:szCs w:val="21"/>
              </w:rPr>
              <w:t>С</w:t>
            </w:r>
            <w:r w:rsidRPr="006226CA">
              <w:rPr>
                <w:sz w:val="21"/>
                <w:szCs w:val="21"/>
              </w:rPr>
              <w:t>1</w:t>
            </w:r>
          </w:p>
        </w:tc>
        <w:tc>
          <w:tcPr>
            <w:tcW w:w="6598" w:type="dxa"/>
            <w:vAlign w:val="center"/>
          </w:tcPr>
          <w:p w:rsidR="000D45F8" w:rsidRPr="006226CA" w:rsidRDefault="000D45F8" w:rsidP="003F49FA">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2126" w:type="dxa"/>
            <w:vAlign w:val="center"/>
          </w:tcPr>
          <w:p w:rsidR="000D45F8" w:rsidRPr="003F3453" w:rsidRDefault="00666763" w:rsidP="003F49FA">
            <w:pPr>
              <w:jc w:val="center"/>
              <w:rPr>
                <w:b/>
                <w:bCs/>
                <w:color w:val="000000"/>
                <w:sz w:val="21"/>
                <w:szCs w:val="21"/>
              </w:rPr>
            </w:pPr>
            <w:r w:rsidRPr="00666763">
              <w:rPr>
                <w:b/>
                <w:bCs/>
                <w:color w:val="000000"/>
                <w:sz w:val="21"/>
                <w:szCs w:val="21"/>
              </w:rPr>
              <w:t>374,9</w:t>
            </w:r>
            <w:r w:rsidR="0004650A">
              <w:rPr>
                <w:b/>
                <w:bCs/>
                <w:color w:val="000000"/>
                <w:sz w:val="21"/>
                <w:szCs w:val="21"/>
              </w:rPr>
              <w:t>1</w:t>
            </w:r>
          </w:p>
        </w:tc>
        <w:tc>
          <w:tcPr>
            <w:tcW w:w="1984" w:type="dxa"/>
            <w:vAlign w:val="center"/>
          </w:tcPr>
          <w:p w:rsidR="000D45F8" w:rsidRPr="003F3453" w:rsidRDefault="00666763" w:rsidP="003F49FA">
            <w:pPr>
              <w:jc w:val="center"/>
              <w:rPr>
                <w:b/>
                <w:bCs/>
                <w:color w:val="000000"/>
                <w:sz w:val="21"/>
                <w:szCs w:val="21"/>
              </w:rPr>
            </w:pPr>
            <w:r w:rsidRPr="00666763">
              <w:rPr>
                <w:b/>
                <w:bCs/>
                <w:color w:val="000000"/>
                <w:sz w:val="21"/>
                <w:szCs w:val="21"/>
              </w:rPr>
              <w:t>91,4</w:t>
            </w:r>
            <w:r w:rsidR="0004650A">
              <w:rPr>
                <w:b/>
                <w:bCs/>
                <w:color w:val="000000"/>
                <w:sz w:val="21"/>
                <w:szCs w:val="21"/>
              </w:rPr>
              <w:t>3</w:t>
            </w:r>
          </w:p>
        </w:tc>
        <w:tc>
          <w:tcPr>
            <w:tcW w:w="1843" w:type="dxa"/>
            <w:vAlign w:val="center"/>
          </w:tcPr>
          <w:p w:rsidR="000D45F8" w:rsidRPr="003F3453" w:rsidRDefault="00666763" w:rsidP="003F49FA">
            <w:pPr>
              <w:jc w:val="center"/>
              <w:rPr>
                <w:b/>
                <w:bCs/>
                <w:color w:val="000000"/>
                <w:sz w:val="21"/>
                <w:szCs w:val="21"/>
              </w:rPr>
            </w:pPr>
            <w:r w:rsidRPr="00666763">
              <w:rPr>
                <w:b/>
                <w:bCs/>
                <w:color w:val="000000"/>
                <w:sz w:val="21"/>
                <w:szCs w:val="21"/>
              </w:rPr>
              <w:t>34,55</w:t>
            </w:r>
          </w:p>
        </w:tc>
        <w:tc>
          <w:tcPr>
            <w:tcW w:w="2127" w:type="dxa"/>
            <w:vAlign w:val="center"/>
          </w:tcPr>
          <w:p w:rsidR="000D45F8" w:rsidRPr="003F3453" w:rsidRDefault="00666763" w:rsidP="003F49FA">
            <w:pPr>
              <w:jc w:val="center"/>
              <w:rPr>
                <w:b/>
                <w:bCs/>
                <w:color w:val="000000"/>
                <w:sz w:val="21"/>
                <w:szCs w:val="21"/>
              </w:rPr>
            </w:pPr>
            <w:r w:rsidRPr="00666763">
              <w:rPr>
                <w:b/>
                <w:bCs/>
                <w:color w:val="000000"/>
                <w:sz w:val="21"/>
                <w:szCs w:val="21"/>
              </w:rPr>
              <w:t>7,2</w:t>
            </w:r>
            <w:r w:rsidR="0004650A">
              <w:rPr>
                <w:b/>
                <w:bCs/>
                <w:color w:val="000000"/>
                <w:sz w:val="21"/>
                <w:szCs w:val="21"/>
              </w:rPr>
              <w:t>2</w:t>
            </w:r>
          </w:p>
        </w:tc>
      </w:tr>
      <w:tr w:rsidR="000D45F8" w:rsidRPr="006226CA" w:rsidTr="003F49FA">
        <w:tc>
          <w:tcPr>
            <w:tcW w:w="632" w:type="dxa"/>
            <w:vAlign w:val="center"/>
          </w:tcPr>
          <w:p w:rsidR="000D45F8" w:rsidRPr="006226CA" w:rsidRDefault="000D45F8" w:rsidP="003F49FA">
            <w:pPr>
              <w:jc w:val="center"/>
              <w:rPr>
                <w:sz w:val="21"/>
                <w:szCs w:val="21"/>
              </w:rPr>
            </w:pPr>
            <w:r>
              <w:rPr>
                <w:sz w:val="21"/>
                <w:szCs w:val="21"/>
              </w:rPr>
              <w:t>С</w:t>
            </w:r>
            <w:r w:rsidRPr="006226CA">
              <w:rPr>
                <w:sz w:val="21"/>
                <w:szCs w:val="21"/>
              </w:rPr>
              <w:t>1.1</w:t>
            </w:r>
          </w:p>
        </w:tc>
        <w:tc>
          <w:tcPr>
            <w:tcW w:w="6598" w:type="dxa"/>
            <w:vAlign w:val="center"/>
          </w:tcPr>
          <w:p w:rsidR="000D45F8" w:rsidRPr="006226CA" w:rsidRDefault="000D45F8" w:rsidP="003F49FA">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2126" w:type="dxa"/>
            <w:vAlign w:val="center"/>
          </w:tcPr>
          <w:p w:rsidR="000D45F8" w:rsidRPr="003F3453" w:rsidRDefault="006B675D" w:rsidP="003F49FA">
            <w:pPr>
              <w:jc w:val="center"/>
              <w:rPr>
                <w:color w:val="000000"/>
                <w:sz w:val="21"/>
                <w:szCs w:val="21"/>
              </w:rPr>
            </w:pPr>
            <w:r w:rsidRPr="006B675D">
              <w:rPr>
                <w:color w:val="000000"/>
                <w:sz w:val="21"/>
                <w:szCs w:val="21"/>
              </w:rPr>
              <w:t>181,78</w:t>
            </w:r>
          </w:p>
        </w:tc>
        <w:tc>
          <w:tcPr>
            <w:tcW w:w="1984" w:type="dxa"/>
            <w:vAlign w:val="center"/>
          </w:tcPr>
          <w:p w:rsidR="000D45F8" w:rsidRPr="003F3453" w:rsidRDefault="00666763" w:rsidP="003F49FA">
            <w:pPr>
              <w:jc w:val="center"/>
              <w:rPr>
                <w:color w:val="000000"/>
                <w:sz w:val="21"/>
                <w:szCs w:val="21"/>
              </w:rPr>
            </w:pPr>
            <w:r w:rsidRPr="00666763">
              <w:rPr>
                <w:color w:val="000000"/>
                <w:sz w:val="21"/>
                <w:szCs w:val="21"/>
              </w:rPr>
              <w:t>44,33</w:t>
            </w:r>
          </w:p>
        </w:tc>
        <w:tc>
          <w:tcPr>
            <w:tcW w:w="1843" w:type="dxa"/>
            <w:vAlign w:val="center"/>
          </w:tcPr>
          <w:p w:rsidR="000D45F8" w:rsidRPr="003F3453" w:rsidRDefault="00666763" w:rsidP="003F49FA">
            <w:pPr>
              <w:jc w:val="center"/>
              <w:rPr>
                <w:color w:val="000000"/>
                <w:sz w:val="21"/>
                <w:szCs w:val="21"/>
              </w:rPr>
            </w:pPr>
            <w:r w:rsidRPr="00666763">
              <w:rPr>
                <w:color w:val="000000"/>
                <w:sz w:val="21"/>
                <w:szCs w:val="21"/>
              </w:rPr>
              <w:t>16,75</w:t>
            </w:r>
          </w:p>
        </w:tc>
        <w:tc>
          <w:tcPr>
            <w:tcW w:w="2127" w:type="dxa"/>
            <w:vAlign w:val="center"/>
          </w:tcPr>
          <w:p w:rsidR="000D45F8" w:rsidRPr="003F3453" w:rsidRDefault="00666763" w:rsidP="003F49FA">
            <w:pPr>
              <w:jc w:val="center"/>
              <w:rPr>
                <w:color w:val="000000"/>
                <w:sz w:val="21"/>
                <w:szCs w:val="21"/>
              </w:rPr>
            </w:pPr>
            <w:r w:rsidRPr="00666763">
              <w:rPr>
                <w:color w:val="000000"/>
                <w:sz w:val="21"/>
                <w:szCs w:val="21"/>
              </w:rPr>
              <w:t>3,50</w:t>
            </w:r>
          </w:p>
        </w:tc>
      </w:tr>
      <w:tr w:rsidR="000D45F8" w:rsidRPr="006226CA" w:rsidTr="003F49FA">
        <w:tc>
          <w:tcPr>
            <w:tcW w:w="632" w:type="dxa"/>
            <w:vAlign w:val="center"/>
          </w:tcPr>
          <w:p w:rsidR="000D45F8" w:rsidRPr="006226CA" w:rsidRDefault="000D45F8" w:rsidP="003F49FA">
            <w:pPr>
              <w:jc w:val="center"/>
              <w:rPr>
                <w:sz w:val="21"/>
                <w:szCs w:val="21"/>
              </w:rPr>
            </w:pPr>
            <w:r>
              <w:rPr>
                <w:sz w:val="21"/>
                <w:szCs w:val="21"/>
              </w:rPr>
              <w:t>С</w:t>
            </w:r>
            <w:r w:rsidRPr="006226CA">
              <w:rPr>
                <w:sz w:val="21"/>
                <w:szCs w:val="21"/>
              </w:rPr>
              <w:t>1.2</w:t>
            </w:r>
          </w:p>
        </w:tc>
        <w:tc>
          <w:tcPr>
            <w:tcW w:w="6598" w:type="dxa"/>
            <w:vAlign w:val="center"/>
          </w:tcPr>
          <w:p w:rsidR="000D45F8" w:rsidRPr="006226CA" w:rsidRDefault="000D45F8" w:rsidP="003F49FA">
            <w:pPr>
              <w:rPr>
                <w:sz w:val="21"/>
                <w:szCs w:val="21"/>
              </w:rPr>
            </w:pPr>
            <w:r w:rsidRPr="006226CA">
              <w:rPr>
                <w:sz w:val="21"/>
                <w:szCs w:val="21"/>
              </w:rPr>
              <w:t>Проверка сетевой организацией выполнения Заявителем ТУ</w:t>
            </w:r>
          </w:p>
        </w:tc>
        <w:tc>
          <w:tcPr>
            <w:tcW w:w="2126" w:type="dxa"/>
            <w:vAlign w:val="center"/>
          </w:tcPr>
          <w:p w:rsidR="000D45F8" w:rsidRPr="003F3453" w:rsidRDefault="006B675D" w:rsidP="003F49FA">
            <w:pPr>
              <w:jc w:val="center"/>
              <w:rPr>
                <w:color w:val="000000"/>
                <w:sz w:val="21"/>
                <w:szCs w:val="21"/>
              </w:rPr>
            </w:pPr>
            <w:r w:rsidRPr="006B675D">
              <w:rPr>
                <w:color w:val="000000"/>
                <w:sz w:val="21"/>
                <w:szCs w:val="21"/>
              </w:rPr>
              <w:t>102,78</w:t>
            </w:r>
          </w:p>
        </w:tc>
        <w:tc>
          <w:tcPr>
            <w:tcW w:w="1984" w:type="dxa"/>
            <w:vAlign w:val="center"/>
          </w:tcPr>
          <w:p w:rsidR="000D45F8" w:rsidRPr="003F3453" w:rsidRDefault="00666763" w:rsidP="003F49FA">
            <w:pPr>
              <w:jc w:val="center"/>
              <w:rPr>
                <w:color w:val="000000"/>
                <w:sz w:val="21"/>
                <w:szCs w:val="21"/>
              </w:rPr>
            </w:pPr>
            <w:r w:rsidRPr="00666763">
              <w:rPr>
                <w:color w:val="000000"/>
                <w:sz w:val="21"/>
                <w:szCs w:val="21"/>
              </w:rPr>
              <w:t>25,07</w:t>
            </w:r>
          </w:p>
        </w:tc>
        <w:tc>
          <w:tcPr>
            <w:tcW w:w="1843" w:type="dxa"/>
            <w:vAlign w:val="center"/>
          </w:tcPr>
          <w:p w:rsidR="000D45F8" w:rsidRPr="003F3453" w:rsidRDefault="00666763" w:rsidP="003F49FA">
            <w:pPr>
              <w:jc w:val="center"/>
              <w:rPr>
                <w:color w:val="000000"/>
                <w:sz w:val="21"/>
                <w:szCs w:val="21"/>
              </w:rPr>
            </w:pPr>
            <w:r w:rsidRPr="00666763">
              <w:rPr>
                <w:color w:val="000000"/>
                <w:sz w:val="21"/>
                <w:szCs w:val="21"/>
              </w:rPr>
              <w:t>9,47</w:t>
            </w:r>
          </w:p>
        </w:tc>
        <w:tc>
          <w:tcPr>
            <w:tcW w:w="2127" w:type="dxa"/>
            <w:vAlign w:val="center"/>
          </w:tcPr>
          <w:p w:rsidR="000D45F8" w:rsidRPr="003F3453" w:rsidRDefault="00666763" w:rsidP="003F49FA">
            <w:pPr>
              <w:jc w:val="center"/>
              <w:rPr>
                <w:color w:val="000000"/>
                <w:sz w:val="21"/>
                <w:szCs w:val="21"/>
              </w:rPr>
            </w:pPr>
            <w:r w:rsidRPr="00666763">
              <w:rPr>
                <w:color w:val="000000"/>
                <w:sz w:val="21"/>
                <w:szCs w:val="21"/>
              </w:rPr>
              <w:t>1,98</w:t>
            </w:r>
          </w:p>
        </w:tc>
      </w:tr>
      <w:tr w:rsidR="000D45F8" w:rsidRPr="006226CA" w:rsidTr="003F49FA">
        <w:tc>
          <w:tcPr>
            <w:tcW w:w="632" w:type="dxa"/>
            <w:vAlign w:val="center"/>
          </w:tcPr>
          <w:p w:rsidR="000D45F8" w:rsidRPr="006226CA" w:rsidRDefault="000D45F8" w:rsidP="003F49FA">
            <w:pPr>
              <w:jc w:val="center"/>
              <w:rPr>
                <w:sz w:val="21"/>
                <w:szCs w:val="21"/>
              </w:rPr>
            </w:pPr>
            <w:r>
              <w:rPr>
                <w:sz w:val="21"/>
                <w:szCs w:val="21"/>
              </w:rPr>
              <w:t>С</w:t>
            </w:r>
            <w:r w:rsidRPr="006226CA">
              <w:rPr>
                <w:sz w:val="21"/>
                <w:szCs w:val="21"/>
              </w:rPr>
              <w:t>1.3</w:t>
            </w:r>
          </w:p>
        </w:tc>
        <w:tc>
          <w:tcPr>
            <w:tcW w:w="6598" w:type="dxa"/>
            <w:vAlign w:val="center"/>
          </w:tcPr>
          <w:p w:rsidR="000D45F8" w:rsidRPr="006462B9" w:rsidRDefault="000D45F8" w:rsidP="003F49FA">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2126" w:type="dxa"/>
            <w:vAlign w:val="center"/>
          </w:tcPr>
          <w:p w:rsidR="000D45F8" w:rsidRPr="003F3453" w:rsidRDefault="006B675D" w:rsidP="003F49FA">
            <w:pPr>
              <w:jc w:val="center"/>
              <w:rPr>
                <w:color w:val="000000"/>
                <w:sz w:val="21"/>
                <w:szCs w:val="21"/>
              </w:rPr>
            </w:pPr>
            <w:r w:rsidRPr="006B675D">
              <w:rPr>
                <w:color w:val="000000"/>
                <w:sz w:val="21"/>
                <w:szCs w:val="21"/>
              </w:rPr>
              <w:t>24,85</w:t>
            </w:r>
          </w:p>
        </w:tc>
        <w:tc>
          <w:tcPr>
            <w:tcW w:w="1984" w:type="dxa"/>
            <w:vAlign w:val="center"/>
          </w:tcPr>
          <w:p w:rsidR="000D45F8" w:rsidRPr="003F3453" w:rsidRDefault="00666763" w:rsidP="003F49FA">
            <w:pPr>
              <w:jc w:val="center"/>
              <w:rPr>
                <w:color w:val="000000"/>
                <w:sz w:val="21"/>
                <w:szCs w:val="21"/>
              </w:rPr>
            </w:pPr>
            <w:r w:rsidRPr="00666763">
              <w:rPr>
                <w:color w:val="000000"/>
                <w:sz w:val="21"/>
                <w:szCs w:val="21"/>
              </w:rPr>
              <w:t>6,06</w:t>
            </w:r>
          </w:p>
        </w:tc>
        <w:tc>
          <w:tcPr>
            <w:tcW w:w="1843" w:type="dxa"/>
            <w:vAlign w:val="center"/>
          </w:tcPr>
          <w:p w:rsidR="000D45F8" w:rsidRPr="003F3453" w:rsidRDefault="00666763" w:rsidP="003F49FA">
            <w:pPr>
              <w:jc w:val="center"/>
              <w:rPr>
                <w:color w:val="000000"/>
                <w:sz w:val="21"/>
                <w:szCs w:val="21"/>
              </w:rPr>
            </w:pPr>
            <w:r w:rsidRPr="00666763">
              <w:rPr>
                <w:color w:val="000000"/>
                <w:sz w:val="21"/>
                <w:szCs w:val="21"/>
              </w:rPr>
              <w:t>2,29</w:t>
            </w:r>
          </w:p>
        </w:tc>
        <w:tc>
          <w:tcPr>
            <w:tcW w:w="2127" w:type="dxa"/>
            <w:vAlign w:val="center"/>
          </w:tcPr>
          <w:p w:rsidR="000D45F8" w:rsidRPr="003F3453" w:rsidRDefault="00666763" w:rsidP="003F49FA">
            <w:pPr>
              <w:jc w:val="center"/>
              <w:rPr>
                <w:color w:val="000000"/>
                <w:sz w:val="21"/>
                <w:szCs w:val="21"/>
              </w:rPr>
            </w:pPr>
            <w:r w:rsidRPr="00666763">
              <w:rPr>
                <w:color w:val="000000"/>
                <w:sz w:val="21"/>
                <w:szCs w:val="21"/>
              </w:rPr>
              <w:t>0,48</w:t>
            </w:r>
          </w:p>
        </w:tc>
      </w:tr>
      <w:tr w:rsidR="000D45F8" w:rsidRPr="006226CA" w:rsidTr="003F49FA">
        <w:tc>
          <w:tcPr>
            <w:tcW w:w="632" w:type="dxa"/>
            <w:vAlign w:val="center"/>
          </w:tcPr>
          <w:p w:rsidR="000D45F8" w:rsidRPr="006226CA" w:rsidRDefault="000D45F8" w:rsidP="003F49FA">
            <w:pPr>
              <w:jc w:val="center"/>
              <w:rPr>
                <w:sz w:val="21"/>
                <w:szCs w:val="21"/>
              </w:rPr>
            </w:pPr>
            <w:r>
              <w:rPr>
                <w:sz w:val="21"/>
                <w:szCs w:val="21"/>
              </w:rPr>
              <w:t>С</w:t>
            </w:r>
            <w:r w:rsidRPr="006226CA">
              <w:rPr>
                <w:sz w:val="21"/>
                <w:szCs w:val="21"/>
              </w:rPr>
              <w:t>1.4</w:t>
            </w:r>
          </w:p>
        </w:tc>
        <w:tc>
          <w:tcPr>
            <w:tcW w:w="6598" w:type="dxa"/>
            <w:vAlign w:val="center"/>
          </w:tcPr>
          <w:p w:rsidR="000D45F8" w:rsidRPr="006226CA" w:rsidRDefault="000D45F8" w:rsidP="003F49FA">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2126" w:type="dxa"/>
            <w:vAlign w:val="center"/>
          </w:tcPr>
          <w:p w:rsidR="000D45F8" w:rsidRPr="003F3453" w:rsidRDefault="006B675D" w:rsidP="003F49FA">
            <w:pPr>
              <w:jc w:val="center"/>
              <w:rPr>
                <w:color w:val="000000"/>
                <w:sz w:val="21"/>
                <w:szCs w:val="21"/>
              </w:rPr>
            </w:pPr>
            <w:r w:rsidRPr="006B675D">
              <w:rPr>
                <w:color w:val="000000"/>
                <w:sz w:val="21"/>
                <w:szCs w:val="21"/>
              </w:rPr>
              <w:t>65,50</w:t>
            </w:r>
          </w:p>
        </w:tc>
        <w:tc>
          <w:tcPr>
            <w:tcW w:w="1984" w:type="dxa"/>
            <w:vAlign w:val="center"/>
          </w:tcPr>
          <w:p w:rsidR="000D45F8" w:rsidRPr="003F3453" w:rsidRDefault="00666763" w:rsidP="003F49FA">
            <w:pPr>
              <w:jc w:val="center"/>
              <w:rPr>
                <w:color w:val="000000"/>
                <w:sz w:val="21"/>
                <w:szCs w:val="21"/>
              </w:rPr>
            </w:pPr>
            <w:r w:rsidRPr="00666763">
              <w:rPr>
                <w:color w:val="000000"/>
                <w:sz w:val="21"/>
                <w:szCs w:val="21"/>
              </w:rPr>
              <w:t>15,97</w:t>
            </w:r>
          </w:p>
        </w:tc>
        <w:tc>
          <w:tcPr>
            <w:tcW w:w="1843" w:type="dxa"/>
            <w:vAlign w:val="center"/>
          </w:tcPr>
          <w:p w:rsidR="000D45F8" w:rsidRPr="003F3453" w:rsidRDefault="00666763" w:rsidP="003F49FA">
            <w:pPr>
              <w:jc w:val="center"/>
              <w:rPr>
                <w:color w:val="000000"/>
                <w:sz w:val="21"/>
                <w:szCs w:val="21"/>
              </w:rPr>
            </w:pPr>
            <w:r w:rsidRPr="00666763">
              <w:rPr>
                <w:color w:val="000000"/>
                <w:sz w:val="21"/>
                <w:szCs w:val="21"/>
              </w:rPr>
              <w:t>6,04</w:t>
            </w:r>
          </w:p>
        </w:tc>
        <w:tc>
          <w:tcPr>
            <w:tcW w:w="2127" w:type="dxa"/>
            <w:vAlign w:val="center"/>
          </w:tcPr>
          <w:p w:rsidR="000D45F8" w:rsidRPr="003F3453" w:rsidRDefault="00666763" w:rsidP="003F49FA">
            <w:pPr>
              <w:jc w:val="center"/>
              <w:rPr>
                <w:color w:val="000000"/>
                <w:sz w:val="21"/>
                <w:szCs w:val="21"/>
              </w:rPr>
            </w:pPr>
            <w:r w:rsidRPr="00666763">
              <w:rPr>
                <w:color w:val="000000"/>
                <w:sz w:val="21"/>
                <w:szCs w:val="21"/>
              </w:rPr>
              <w:t>1,26</w:t>
            </w:r>
          </w:p>
        </w:tc>
      </w:tr>
    </w:tbl>
    <w:p w:rsidR="000D45F8" w:rsidRDefault="000D45F8" w:rsidP="000D45F8">
      <w:pPr>
        <w:ind w:firstLine="568"/>
        <w:jc w:val="both"/>
      </w:pPr>
    </w:p>
    <w:p w:rsidR="000D45F8" w:rsidRDefault="000D45F8" w:rsidP="000D45F8">
      <w:pPr>
        <w:ind w:firstLine="568"/>
        <w:jc w:val="both"/>
      </w:pPr>
      <w:r w:rsidRPr="006A2AC0">
        <w:t xml:space="preserve">&lt;*&gt; </w:t>
      </w:r>
      <w:r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0D45F8" w:rsidRDefault="000D45F8" w:rsidP="000D45F8">
      <w:pPr>
        <w:ind w:firstLine="568"/>
        <w:jc w:val="both"/>
        <w:sectPr w:rsidR="000D45F8" w:rsidSect="009D519A">
          <w:endnotePr>
            <w:numFmt w:val="decimal"/>
          </w:endnotePr>
          <w:pgSz w:w="16840" w:h="11907" w:orient="landscape"/>
          <w:pgMar w:top="992" w:right="992" w:bottom="425" w:left="709" w:header="720" w:footer="720" w:gutter="0"/>
          <w:cols w:space="720"/>
          <w:titlePg/>
          <w:docGrid w:linePitch="360"/>
        </w:sectPr>
      </w:pPr>
    </w:p>
    <w:p w:rsidR="004158C9" w:rsidRPr="00B04622" w:rsidRDefault="004158C9" w:rsidP="004158C9">
      <w:pPr>
        <w:ind w:left="-426" w:firstLine="568"/>
        <w:jc w:val="right"/>
        <w:rPr>
          <w:sz w:val="23"/>
          <w:szCs w:val="23"/>
        </w:rPr>
      </w:pPr>
      <w:r w:rsidRPr="00B04622">
        <w:rPr>
          <w:sz w:val="23"/>
          <w:szCs w:val="23"/>
        </w:rPr>
        <w:t xml:space="preserve">Приложение </w:t>
      </w:r>
      <w:r>
        <w:rPr>
          <w:sz w:val="23"/>
          <w:szCs w:val="23"/>
        </w:rPr>
        <w:t>16</w:t>
      </w:r>
      <w:r w:rsidRPr="00B04622">
        <w:rPr>
          <w:sz w:val="23"/>
          <w:szCs w:val="23"/>
        </w:rPr>
        <w:t xml:space="preserve"> к постановлению Департамента энергетики и тарифов Ивановской области от 30.12.2016 № 128-э/3</w:t>
      </w:r>
    </w:p>
    <w:p w:rsidR="004158C9" w:rsidRPr="00B04622" w:rsidRDefault="004158C9" w:rsidP="004158C9">
      <w:pPr>
        <w:ind w:left="-426" w:firstLine="568"/>
        <w:jc w:val="right"/>
        <w:rPr>
          <w:sz w:val="23"/>
          <w:szCs w:val="23"/>
        </w:rPr>
      </w:pPr>
    </w:p>
    <w:p w:rsidR="004158C9" w:rsidRPr="006226CA" w:rsidRDefault="004158C9" w:rsidP="004158C9">
      <w:pPr>
        <w:jc w:val="center"/>
        <w:rPr>
          <w:b/>
          <w:sz w:val="22"/>
          <w:szCs w:val="22"/>
        </w:rPr>
      </w:pPr>
      <w:r w:rsidRPr="006226CA">
        <w:rPr>
          <w:b/>
          <w:sz w:val="22"/>
          <w:szCs w:val="22"/>
        </w:rPr>
        <w:t>Стандартизированные тарифные ставки на покрытие расходов на технологическое при</w:t>
      </w:r>
      <w:bookmarkEnd w:id="0"/>
      <w:r w:rsidRPr="006226CA">
        <w:rPr>
          <w:b/>
          <w:sz w:val="22"/>
          <w:szCs w:val="22"/>
        </w:rPr>
        <w:t xml:space="preserve">соединение к электрическим сетям </w:t>
      </w:r>
      <w:r w:rsidRPr="00870395">
        <w:rPr>
          <w:b/>
          <w:sz w:val="22"/>
          <w:szCs w:val="22"/>
        </w:rPr>
        <w:t>О</w:t>
      </w:r>
      <w:r>
        <w:rPr>
          <w:b/>
          <w:sz w:val="22"/>
          <w:szCs w:val="22"/>
        </w:rPr>
        <w:t>О</w:t>
      </w:r>
      <w:r w:rsidRPr="00870395">
        <w:rPr>
          <w:b/>
          <w:sz w:val="22"/>
          <w:szCs w:val="22"/>
        </w:rPr>
        <w:t>О «</w:t>
      </w:r>
      <w:r>
        <w:rPr>
          <w:b/>
          <w:sz w:val="22"/>
          <w:szCs w:val="22"/>
        </w:rPr>
        <w:t>ШуяПромЭнерго» по мероприятиям, указанным в п. 16 Методических указаний (кроме подпунктов «б» и «в»),</w:t>
      </w:r>
    </w:p>
    <w:p w:rsidR="004158C9" w:rsidRDefault="004158C9" w:rsidP="004158C9">
      <w:pPr>
        <w:jc w:val="center"/>
        <w:rPr>
          <w:b/>
          <w:sz w:val="22"/>
          <w:szCs w:val="22"/>
        </w:rPr>
      </w:pPr>
      <w:r w:rsidRPr="006226CA">
        <w:rPr>
          <w:b/>
          <w:sz w:val="22"/>
          <w:szCs w:val="22"/>
        </w:rPr>
        <w:t>С1, руб./кВт</w:t>
      </w:r>
      <w:r>
        <w:rPr>
          <w:b/>
          <w:sz w:val="22"/>
          <w:szCs w:val="22"/>
        </w:rPr>
        <w:t>,</w:t>
      </w:r>
      <w:r w:rsidRPr="006226CA">
        <w:rPr>
          <w:b/>
          <w:sz w:val="22"/>
          <w:szCs w:val="22"/>
        </w:rPr>
        <w:t xml:space="preserve"> без НДС (в ценах 201</w:t>
      </w:r>
      <w:r>
        <w:rPr>
          <w:b/>
          <w:sz w:val="22"/>
          <w:szCs w:val="22"/>
        </w:rPr>
        <w:t>7</w:t>
      </w:r>
      <w:r w:rsidRPr="006226CA">
        <w:rPr>
          <w:b/>
          <w:sz w:val="22"/>
          <w:szCs w:val="22"/>
        </w:rPr>
        <w:t xml:space="preserve"> г.)</w:t>
      </w:r>
    </w:p>
    <w:p w:rsidR="004158C9" w:rsidRPr="00B04622" w:rsidRDefault="004158C9" w:rsidP="004158C9">
      <w:pPr>
        <w:ind w:left="-426" w:firstLine="568"/>
        <w:jc w:val="right"/>
        <w:rPr>
          <w:sz w:val="23"/>
          <w:szCs w:val="23"/>
        </w:rPr>
      </w:pPr>
    </w:p>
    <w:tbl>
      <w:tblPr>
        <w:tblStyle w:val="a9"/>
        <w:tblW w:w="15310" w:type="dxa"/>
        <w:tblInd w:w="-34" w:type="dxa"/>
        <w:tblLayout w:type="fixed"/>
        <w:tblLook w:val="04A0" w:firstRow="1" w:lastRow="0" w:firstColumn="1" w:lastColumn="0" w:noHBand="0" w:noVBand="1"/>
      </w:tblPr>
      <w:tblGrid>
        <w:gridCol w:w="632"/>
        <w:gridCol w:w="6740"/>
        <w:gridCol w:w="3968"/>
        <w:gridCol w:w="3970"/>
      </w:tblGrid>
      <w:tr w:rsidR="004158C9" w:rsidRPr="006226CA" w:rsidTr="005073F7">
        <w:trPr>
          <w:trHeight w:val="543"/>
        </w:trPr>
        <w:tc>
          <w:tcPr>
            <w:tcW w:w="7372" w:type="dxa"/>
            <w:gridSpan w:val="2"/>
            <w:vMerge w:val="restart"/>
            <w:vAlign w:val="center"/>
          </w:tcPr>
          <w:p w:rsidR="004158C9" w:rsidRPr="0073262B" w:rsidRDefault="004158C9" w:rsidP="005073F7">
            <w:pPr>
              <w:jc w:val="center"/>
              <w:rPr>
                <w:sz w:val="21"/>
                <w:szCs w:val="21"/>
              </w:rPr>
            </w:pPr>
            <w:r w:rsidRPr="006226CA">
              <w:rPr>
                <w:sz w:val="21"/>
                <w:szCs w:val="21"/>
              </w:rPr>
              <w:t>Наименование</w:t>
            </w:r>
            <w:r>
              <w:rPr>
                <w:sz w:val="21"/>
                <w:szCs w:val="21"/>
              </w:rPr>
              <w:t xml:space="preserve"> показателя</w:t>
            </w:r>
          </w:p>
        </w:tc>
        <w:tc>
          <w:tcPr>
            <w:tcW w:w="7938" w:type="dxa"/>
            <w:gridSpan w:val="2"/>
            <w:vAlign w:val="center"/>
          </w:tcPr>
          <w:p w:rsidR="004158C9" w:rsidRPr="000B6145" w:rsidRDefault="004158C9" w:rsidP="005073F7">
            <w:pPr>
              <w:jc w:val="center"/>
              <w:rPr>
                <w:sz w:val="21"/>
                <w:szCs w:val="21"/>
              </w:rPr>
            </w:pPr>
            <w:r w:rsidRPr="000B6145">
              <w:rPr>
                <w:sz w:val="21"/>
                <w:szCs w:val="21"/>
              </w:rPr>
              <w:t>Объем максимальной мощности, указанный заявителем в заявке на технологическое присоединение, кВт</w:t>
            </w:r>
          </w:p>
        </w:tc>
      </w:tr>
      <w:tr w:rsidR="004158C9" w:rsidRPr="006226CA" w:rsidTr="005073F7">
        <w:trPr>
          <w:trHeight w:val="640"/>
        </w:trPr>
        <w:tc>
          <w:tcPr>
            <w:tcW w:w="7372" w:type="dxa"/>
            <w:gridSpan w:val="2"/>
            <w:vMerge/>
          </w:tcPr>
          <w:p w:rsidR="004158C9" w:rsidRPr="006226CA" w:rsidRDefault="004158C9" w:rsidP="005073F7">
            <w:pPr>
              <w:jc w:val="center"/>
              <w:rPr>
                <w:sz w:val="21"/>
                <w:szCs w:val="21"/>
              </w:rPr>
            </w:pPr>
          </w:p>
        </w:tc>
        <w:tc>
          <w:tcPr>
            <w:tcW w:w="3968" w:type="dxa"/>
            <w:vAlign w:val="center"/>
          </w:tcPr>
          <w:p w:rsidR="004158C9" w:rsidRPr="000B6145" w:rsidRDefault="004158C9" w:rsidP="005073F7">
            <w:pPr>
              <w:jc w:val="center"/>
              <w:rPr>
                <w:sz w:val="21"/>
                <w:szCs w:val="21"/>
              </w:rPr>
            </w:pPr>
            <w:r w:rsidRPr="000B6145">
              <w:rPr>
                <w:sz w:val="21"/>
                <w:szCs w:val="21"/>
              </w:rPr>
              <w:t>до 150 кВт включительно, в том числе в целях временного технологического присоединения</w:t>
            </w:r>
          </w:p>
        </w:tc>
        <w:tc>
          <w:tcPr>
            <w:tcW w:w="3970" w:type="dxa"/>
            <w:vAlign w:val="center"/>
          </w:tcPr>
          <w:p w:rsidR="004158C9" w:rsidRPr="000B6145" w:rsidRDefault="004158C9" w:rsidP="005073F7">
            <w:pPr>
              <w:jc w:val="center"/>
              <w:rPr>
                <w:rFonts w:eastAsia="Calibri"/>
                <w:sz w:val="21"/>
                <w:szCs w:val="21"/>
                <w:lang w:eastAsia="en-US"/>
              </w:rPr>
            </w:pPr>
            <w:r w:rsidRPr="000B6145">
              <w:rPr>
                <w:sz w:val="21"/>
                <w:szCs w:val="21"/>
              </w:rPr>
              <w:t>свыше 150 кВт</w:t>
            </w:r>
            <w:r>
              <w:t xml:space="preserve"> </w:t>
            </w:r>
            <w:r w:rsidRPr="009F0E5B">
              <w:rPr>
                <w:sz w:val="21"/>
                <w:szCs w:val="21"/>
              </w:rPr>
              <w:t>и менее 8900 кВт</w:t>
            </w:r>
            <w:r w:rsidRPr="000B6145">
              <w:rPr>
                <w:sz w:val="21"/>
                <w:szCs w:val="21"/>
              </w:rPr>
              <w:t>, в том числе в целях временного технологического присоединения</w:t>
            </w:r>
          </w:p>
        </w:tc>
      </w:tr>
      <w:tr w:rsidR="004158C9" w:rsidRPr="006226CA" w:rsidTr="005073F7">
        <w:tc>
          <w:tcPr>
            <w:tcW w:w="632" w:type="dxa"/>
            <w:vAlign w:val="center"/>
          </w:tcPr>
          <w:p w:rsidR="004158C9" w:rsidRPr="006226CA" w:rsidRDefault="004158C9" w:rsidP="005073F7">
            <w:pPr>
              <w:jc w:val="center"/>
              <w:rPr>
                <w:sz w:val="21"/>
                <w:szCs w:val="21"/>
              </w:rPr>
            </w:pPr>
            <w:r>
              <w:rPr>
                <w:sz w:val="21"/>
                <w:szCs w:val="21"/>
              </w:rPr>
              <w:t>С</w:t>
            </w:r>
            <w:r w:rsidRPr="006226CA">
              <w:rPr>
                <w:sz w:val="21"/>
                <w:szCs w:val="21"/>
              </w:rPr>
              <w:t>1</w:t>
            </w:r>
          </w:p>
        </w:tc>
        <w:tc>
          <w:tcPr>
            <w:tcW w:w="6740" w:type="dxa"/>
            <w:vAlign w:val="center"/>
          </w:tcPr>
          <w:p w:rsidR="004158C9" w:rsidRPr="006226CA" w:rsidRDefault="004158C9" w:rsidP="005073F7">
            <w:pPr>
              <w:rPr>
                <w:sz w:val="21"/>
                <w:szCs w:val="21"/>
              </w:rPr>
            </w:pPr>
            <w:r w:rsidRPr="006226CA">
              <w:rPr>
                <w:sz w:val="21"/>
                <w:szCs w:val="21"/>
              </w:rPr>
              <w:t>Стандартизированная тарифная ставка С1, руб./кВт без НДС (в ценах 201</w:t>
            </w:r>
            <w:r>
              <w:rPr>
                <w:sz w:val="21"/>
                <w:szCs w:val="21"/>
              </w:rPr>
              <w:t>7</w:t>
            </w:r>
            <w:r w:rsidRPr="006226CA">
              <w:rPr>
                <w:sz w:val="21"/>
                <w:szCs w:val="21"/>
              </w:rPr>
              <w:t xml:space="preserve"> г.) всего, в том числе:</w:t>
            </w:r>
          </w:p>
        </w:tc>
        <w:tc>
          <w:tcPr>
            <w:tcW w:w="3968" w:type="dxa"/>
            <w:vAlign w:val="center"/>
          </w:tcPr>
          <w:p w:rsidR="004158C9" w:rsidRPr="0021501E" w:rsidRDefault="0021501E" w:rsidP="005073F7">
            <w:pPr>
              <w:jc w:val="center"/>
              <w:rPr>
                <w:b/>
                <w:bCs/>
                <w:color w:val="000000"/>
                <w:sz w:val="21"/>
                <w:szCs w:val="21"/>
                <w:lang w:val="en-US"/>
              </w:rPr>
            </w:pPr>
            <w:r w:rsidRPr="0021501E">
              <w:rPr>
                <w:b/>
                <w:bCs/>
                <w:color w:val="000000"/>
                <w:sz w:val="21"/>
                <w:szCs w:val="21"/>
              </w:rPr>
              <w:t>151,29</w:t>
            </w:r>
          </w:p>
        </w:tc>
        <w:tc>
          <w:tcPr>
            <w:tcW w:w="3970" w:type="dxa"/>
            <w:vAlign w:val="center"/>
          </w:tcPr>
          <w:p w:rsidR="004158C9" w:rsidRPr="007E24EE" w:rsidRDefault="0021501E" w:rsidP="005073F7">
            <w:pPr>
              <w:jc w:val="center"/>
              <w:rPr>
                <w:b/>
                <w:bCs/>
                <w:color w:val="000000"/>
                <w:sz w:val="21"/>
                <w:szCs w:val="21"/>
                <w:lang w:val="en-US"/>
              </w:rPr>
            </w:pPr>
            <w:r w:rsidRPr="0021501E">
              <w:rPr>
                <w:b/>
                <w:bCs/>
                <w:color w:val="000000"/>
                <w:sz w:val="21"/>
                <w:szCs w:val="21"/>
              </w:rPr>
              <w:t>45,4</w:t>
            </w:r>
            <w:r w:rsidR="007E24EE">
              <w:rPr>
                <w:b/>
                <w:bCs/>
                <w:color w:val="000000"/>
                <w:sz w:val="21"/>
                <w:szCs w:val="21"/>
                <w:lang w:val="en-US"/>
              </w:rPr>
              <w:t>1</w:t>
            </w:r>
          </w:p>
        </w:tc>
      </w:tr>
      <w:tr w:rsidR="004158C9" w:rsidRPr="006226CA" w:rsidTr="005073F7">
        <w:tc>
          <w:tcPr>
            <w:tcW w:w="632" w:type="dxa"/>
            <w:vAlign w:val="center"/>
          </w:tcPr>
          <w:p w:rsidR="004158C9" w:rsidRPr="006226CA" w:rsidRDefault="004158C9" w:rsidP="005073F7">
            <w:pPr>
              <w:jc w:val="center"/>
              <w:rPr>
                <w:sz w:val="21"/>
                <w:szCs w:val="21"/>
              </w:rPr>
            </w:pPr>
            <w:r>
              <w:rPr>
                <w:sz w:val="21"/>
                <w:szCs w:val="21"/>
              </w:rPr>
              <w:t>С</w:t>
            </w:r>
            <w:r w:rsidRPr="006226CA">
              <w:rPr>
                <w:sz w:val="21"/>
                <w:szCs w:val="21"/>
              </w:rPr>
              <w:t>1.1</w:t>
            </w:r>
          </w:p>
        </w:tc>
        <w:tc>
          <w:tcPr>
            <w:tcW w:w="6740" w:type="dxa"/>
            <w:vAlign w:val="center"/>
          </w:tcPr>
          <w:p w:rsidR="004158C9" w:rsidRPr="006226CA" w:rsidRDefault="004158C9" w:rsidP="005073F7">
            <w:pPr>
              <w:rPr>
                <w:sz w:val="21"/>
                <w:szCs w:val="21"/>
              </w:rPr>
            </w:pPr>
            <w:r w:rsidRPr="006226CA">
              <w:rPr>
                <w:sz w:val="21"/>
                <w:szCs w:val="21"/>
              </w:rPr>
              <w:t xml:space="preserve">Подготовка и выдача сетевой организацией технических условий </w:t>
            </w:r>
            <w:r w:rsidRPr="00E30A73">
              <w:rPr>
                <w:sz w:val="21"/>
                <w:szCs w:val="21"/>
              </w:rPr>
              <w:t>(ТУ)</w:t>
            </w:r>
            <w:r>
              <w:rPr>
                <w:sz w:val="21"/>
                <w:szCs w:val="21"/>
              </w:rPr>
              <w:t xml:space="preserve"> </w:t>
            </w:r>
            <w:r w:rsidRPr="006226CA">
              <w:rPr>
                <w:sz w:val="21"/>
                <w:szCs w:val="21"/>
              </w:rPr>
              <w:t xml:space="preserve">Заявителю </w:t>
            </w:r>
          </w:p>
        </w:tc>
        <w:tc>
          <w:tcPr>
            <w:tcW w:w="3968" w:type="dxa"/>
            <w:vAlign w:val="center"/>
          </w:tcPr>
          <w:p w:rsidR="004158C9" w:rsidRPr="0021501E" w:rsidRDefault="0021501E" w:rsidP="005073F7">
            <w:pPr>
              <w:jc w:val="center"/>
              <w:rPr>
                <w:color w:val="000000"/>
                <w:sz w:val="21"/>
                <w:szCs w:val="21"/>
                <w:lang w:val="en-US"/>
              </w:rPr>
            </w:pPr>
            <w:r w:rsidRPr="0021501E">
              <w:rPr>
                <w:color w:val="000000"/>
                <w:sz w:val="21"/>
                <w:szCs w:val="21"/>
              </w:rPr>
              <w:t>55,16</w:t>
            </w:r>
          </w:p>
        </w:tc>
        <w:tc>
          <w:tcPr>
            <w:tcW w:w="3970" w:type="dxa"/>
            <w:vAlign w:val="center"/>
          </w:tcPr>
          <w:p w:rsidR="004158C9" w:rsidRPr="0021501E" w:rsidRDefault="0021501E" w:rsidP="005073F7">
            <w:pPr>
              <w:jc w:val="center"/>
              <w:rPr>
                <w:color w:val="000000"/>
                <w:sz w:val="21"/>
                <w:szCs w:val="21"/>
                <w:lang w:val="en-US"/>
              </w:rPr>
            </w:pPr>
            <w:r w:rsidRPr="0021501E">
              <w:rPr>
                <w:color w:val="000000"/>
                <w:sz w:val="21"/>
                <w:szCs w:val="21"/>
              </w:rPr>
              <w:t>16,55</w:t>
            </w:r>
          </w:p>
        </w:tc>
      </w:tr>
      <w:tr w:rsidR="004158C9" w:rsidRPr="006226CA" w:rsidTr="005073F7">
        <w:tc>
          <w:tcPr>
            <w:tcW w:w="632" w:type="dxa"/>
            <w:vAlign w:val="center"/>
          </w:tcPr>
          <w:p w:rsidR="004158C9" w:rsidRPr="006226CA" w:rsidRDefault="004158C9" w:rsidP="005073F7">
            <w:pPr>
              <w:jc w:val="center"/>
              <w:rPr>
                <w:sz w:val="21"/>
                <w:szCs w:val="21"/>
              </w:rPr>
            </w:pPr>
            <w:r>
              <w:rPr>
                <w:sz w:val="21"/>
                <w:szCs w:val="21"/>
              </w:rPr>
              <w:t>С</w:t>
            </w:r>
            <w:r w:rsidRPr="006226CA">
              <w:rPr>
                <w:sz w:val="21"/>
                <w:szCs w:val="21"/>
              </w:rPr>
              <w:t>1.2</w:t>
            </w:r>
          </w:p>
        </w:tc>
        <w:tc>
          <w:tcPr>
            <w:tcW w:w="6740" w:type="dxa"/>
            <w:vAlign w:val="center"/>
          </w:tcPr>
          <w:p w:rsidR="004158C9" w:rsidRPr="006226CA" w:rsidRDefault="004158C9" w:rsidP="005073F7">
            <w:pPr>
              <w:rPr>
                <w:sz w:val="21"/>
                <w:szCs w:val="21"/>
              </w:rPr>
            </w:pPr>
            <w:r w:rsidRPr="006226CA">
              <w:rPr>
                <w:sz w:val="21"/>
                <w:szCs w:val="21"/>
              </w:rPr>
              <w:t>Проверка сетевой организацией выполнения Заявителем ТУ</w:t>
            </w:r>
          </w:p>
        </w:tc>
        <w:tc>
          <w:tcPr>
            <w:tcW w:w="3968" w:type="dxa"/>
            <w:vAlign w:val="center"/>
          </w:tcPr>
          <w:p w:rsidR="004158C9" w:rsidRPr="0021501E" w:rsidRDefault="0021501E" w:rsidP="005073F7">
            <w:pPr>
              <w:jc w:val="center"/>
              <w:rPr>
                <w:color w:val="000000"/>
                <w:sz w:val="21"/>
                <w:szCs w:val="21"/>
                <w:lang w:val="en-US"/>
              </w:rPr>
            </w:pPr>
            <w:r w:rsidRPr="0021501E">
              <w:rPr>
                <w:color w:val="000000"/>
                <w:sz w:val="21"/>
                <w:szCs w:val="21"/>
              </w:rPr>
              <w:t>39,93</w:t>
            </w:r>
          </w:p>
        </w:tc>
        <w:tc>
          <w:tcPr>
            <w:tcW w:w="3970" w:type="dxa"/>
            <w:vAlign w:val="center"/>
          </w:tcPr>
          <w:p w:rsidR="004158C9" w:rsidRPr="0021501E" w:rsidRDefault="0021501E" w:rsidP="005073F7">
            <w:pPr>
              <w:jc w:val="center"/>
              <w:rPr>
                <w:color w:val="000000"/>
                <w:sz w:val="21"/>
                <w:szCs w:val="21"/>
                <w:lang w:val="en-US"/>
              </w:rPr>
            </w:pPr>
            <w:r w:rsidRPr="0021501E">
              <w:rPr>
                <w:color w:val="000000"/>
                <w:sz w:val="21"/>
                <w:szCs w:val="21"/>
              </w:rPr>
              <w:t>11,99</w:t>
            </w:r>
          </w:p>
        </w:tc>
      </w:tr>
      <w:tr w:rsidR="004158C9" w:rsidRPr="006226CA" w:rsidTr="005073F7">
        <w:tc>
          <w:tcPr>
            <w:tcW w:w="632" w:type="dxa"/>
            <w:vAlign w:val="center"/>
          </w:tcPr>
          <w:p w:rsidR="004158C9" w:rsidRPr="006226CA" w:rsidRDefault="004158C9" w:rsidP="005073F7">
            <w:pPr>
              <w:jc w:val="center"/>
              <w:rPr>
                <w:sz w:val="21"/>
                <w:szCs w:val="21"/>
              </w:rPr>
            </w:pPr>
            <w:r>
              <w:rPr>
                <w:sz w:val="21"/>
                <w:szCs w:val="21"/>
              </w:rPr>
              <w:t>С</w:t>
            </w:r>
            <w:r w:rsidRPr="006226CA">
              <w:rPr>
                <w:sz w:val="21"/>
                <w:szCs w:val="21"/>
              </w:rPr>
              <w:t>1.3</w:t>
            </w:r>
          </w:p>
        </w:tc>
        <w:tc>
          <w:tcPr>
            <w:tcW w:w="6740" w:type="dxa"/>
            <w:vAlign w:val="center"/>
          </w:tcPr>
          <w:p w:rsidR="004158C9" w:rsidRPr="006462B9" w:rsidRDefault="004158C9" w:rsidP="005073F7">
            <w:pPr>
              <w:rPr>
                <w:sz w:val="21"/>
                <w:szCs w:val="21"/>
              </w:rPr>
            </w:pPr>
            <w:r w:rsidRPr="00E30A73">
              <w:rPr>
                <w:sz w:val="21"/>
                <w:szCs w:val="21"/>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w:t>
            </w:r>
            <w:r>
              <w:rPr>
                <w:sz w:val="21"/>
                <w:szCs w:val="21"/>
              </w:rPr>
              <w:t xml:space="preserve"> </w:t>
            </w:r>
            <w:r w:rsidRPr="006462B9">
              <w:rPr>
                <w:sz w:val="21"/>
                <w:szCs w:val="21"/>
              </w:rPr>
              <w:t>&lt;</w:t>
            </w:r>
            <w:r>
              <w:rPr>
                <w:sz w:val="21"/>
                <w:szCs w:val="21"/>
              </w:rPr>
              <w:t>*</w:t>
            </w:r>
            <w:r w:rsidRPr="006462B9">
              <w:rPr>
                <w:sz w:val="21"/>
                <w:szCs w:val="21"/>
              </w:rPr>
              <w:t>&gt;</w:t>
            </w:r>
          </w:p>
        </w:tc>
        <w:tc>
          <w:tcPr>
            <w:tcW w:w="3968" w:type="dxa"/>
            <w:vAlign w:val="center"/>
          </w:tcPr>
          <w:p w:rsidR="004158C9" w:rsidRPr="0021501E" w:rsidRDefault="0021501E" w:rsidP="005073F7">
            <w:pPr>
              <w:jc w:val="center"/>
              <w:rPr>
                <w:color w:val="000000"/>
                <w:sz w:val="21"/>
                <w:szCs w:val="21"/>
                <w:lang w:val="en-US"/>
              </w:rPr>
            </w:pPr>
            <w:r w:rsidRPr="0021501E">
              <w:rPr>
                <w:color w:val="000000"/>
                <w:sz w:val="21"/>
                <w:szCs w:val="21"/>
              </w:rPr>
              <w:t>7,91</w:t>
            </w:r>
          </w:p>
        </w:tc>
        <w:tc>
          <w:tcPr>
            <w:tcW w:w="3970" w:type="dxa"/>
            <w:vAlign w:val="center"/>
          </w:tcPr>
          <w:p w:rsidR="004158C9" w:rsidRPr="0021501E" w:rsidRDefault="0021501E" w:rsidP="005073F7">
            <w:pPr>
              <w:jc w:val="center"/>
              <w:rPr>
                <w:color w:val="000000"/>
                <w:sz w:val="21"/>
                <w:szCs w:val="21"/>
                <w:lang w:val="en-US"/>
              </w:rPr>
            </w:pPr>
            <w:r w:rsidRPr="0021501E">
              <w:rPr>
                <w:color w:val="000000"/>
                <w:sz w:val="21"/>
                <w:szCs w:val="21"/>
              </w:rPr>
              <w:t>2,37</w:t>
            </w:r>
          </w:p>
        </w:tc>
      </w:tr>
      <w:tr w:rsidR="004158C9" w:rsidRPr="006226CA" w:rsidTr="005073F7">
        <w:tc>
          <w:tcPr>
            <w:tcW w:w="632" w:type="dxa"/>
            <w:vAlign w:val="center"/>
          </w:tcPr>
          <w:p w:rsidR="004158C9" w:rsidRPr="006226CA" w:rsidRDefault="004158C9" w:rsidP="005073F7">
            <w:pPr>
              <w:jc w:val="center"/>
              <w:rPr>
                <w:sz w:val="21"/>
                <w:szCs w:val="21"/>
              </w:rPr>
            </w:pPr>
            <w:r>
              <w:rPr>
                <w:sz w:val="21"/>
                <w:szCs w:val="21"/>
              </w:rPr>
              <w:t>С</w:t>
            </w:r>
            <w:r w:rsidRPr="006226CA">
              <w:rPr>
                <w:sz w:val="21"/>
                <w:szCs w:val="21"/>
              </w:rPr>
              <w:t>1.4</w:t>
            </w:r>
          </w:p>
        </w:tc>
        <w:tc>
          <w:tcPr>
            <w:tcW w:w="6740" w:type="dxa"/>
            <w:vAlign w:val="center"/>
          </w:tcPr>
          <w:p w:rsidR="004158C9" w:rsidRPr="006226CA" w:rsidRDefault="004158C9" w:rsidP="005073F7">
            <w:pPr>
              <w:rPr>
                <w:sz w:val="21"/>
                <w:szCs w:val="21"/>
              </w:rPr>
            </w:pPr>
            <w:r w:rsidRPr="006226CA">
              <w:rPr>
                <w:sz w:val="21"/>
                <w:szCs w:val="21"/>
              </w:rPr>
              <w:t xml:space="preserve">Фактические действия по присоединению и обеспечению работы </w:t>
            </w:r>
            <w:r>
              <w:rPr>
                <w:sz w:val="21"/>
                <w:szCs w:val="21"/>
              </w:rPr>
              <w:t>У</w:t>
            </w:r>
            <w:r w:rsidRPr="006226CA">
              <w:rPr>
                <w:sz w:val="21"/>
                <w:szCs w:val="21"/>
              </w:rPr>
              <w:t>стройств в электрической сети</w:t>
            </w:r>
          </w:p>
        </w:tc>
        <w:tc>
          <w:tcPr>
            <w:tcW w:w="3968" w:type="dxa"/>
            <w:vAlign w:val="center"/>
          </w:tcPr>
          <w:p w:rsidR="004158C9" w:rsidRPr="0021501E" w:rsidRDefault="0021501E" w:rsidP="005073F7">
            <w:pPr>
              <w:jc w:val="center"/>
              <w:rPr>
                <w:color w:val="000000"/>
                <w:sz w:val="21"/>
                <w:szCs w:val="21"/>
                <w:lang w:val="en-US"/>
              </w:rPr>
            </w:pPr>
            <w:r w:rsidRPr="0021501E">
              <w:rPr>
                <w:color w:val="000000"/>
                <w:sz w:val="21"/>
                <w:szCs w:val="21"/>
              </w:rPr>
              <w:t>48,29</w:t>
            </w:r>
          </w:p>
        </w:tc>
        <w:tc>
          <w:tcPr>
            <w:tcW w:w="3970" w:type="dxa"/>
            <w:vAlign w:val="center"/>
          </w:tcPr>
          <w:p w:rsidR="004158C9" w:rsidRPr="0021501E" w:rsidRDefault="0021501E" w:rsidP="005073F7">
            <w:pPr>
              <w:jc w:val="center"/>
              <w:rPr>
                <w:color w:val="000000"/>
                <w:sz w:val="21"/>
                <w:szCs w:val="21"/>
                <w:lang w:val="en-US"/>
              </w:rPr>
            </w:pPr>
            <w:r w:rsidRPr="0021501E">
              <w:rPr>
                <w:color w:val="000000"/>
                <w:sz w:val="21"/>
                <w:szCs w:val="21"/>
              </w:rPr>
              <w:t>14,50</w:t>
            </w:r>
          </w:p>
        </w:tc>
      </w:tr>
    </w:tbl>
    <w:p w:rsidR="004158C9" w:rsidRDefault="004158C9" w:rsidP="004158C9">
      <w:pPr>
        <w:ind w:firstLine="568"/>
        <w:jc w:val="both"/>
      </w:pPr>
    </w:p>
    <w:p w:rsidR="004158C9" w:rsidRDefault="004158C9" w:rsidP="004158C9">
      <w:pPr>
        <w:ind w:firstLine="568"/>
        <w:jc w:val="both"/>
      </w:pPr>
      <w:r w:rsidRPr="006A2AC0">
        <w:t xml:space="preserve">&lt;*&gt; </w:t>
      </w:r>
      <w:r w:rsidRPr="00117871">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r>
        <w:t>.</w:t>
      </w:r>
    </w:p>
    <w:p w:rsidR="004158C9" w:rsidRDefault="004158C9" w:rsidP="004158C9">
      <w:pPr>
        <w:ind w:firstLine="568"/>
        <w:jc w:val="both"/>
        <w:sectPr w:rsidR="004158C9" w:rsidSect="009D519A">
          <w:endnotePr>
            <w:numFmt w:val="decimal"/>
          </w:endnotePr>
          <w:pgSz w:w="16840" w:h="11907" w:orient="landscape"/>
          <w:pgMar w:top="992" w:right="992" w:bottom="425" w:left="709" w:header="720" w:footer="720" w:gutter="0"/>
          <w:cols w:space="720"/>
          <w:titlePg/>
          <w:docGrid w:linePitch="360"/>
        </w:sectPr>
      </w:pPr>
    </w:p>
    <w:p w:rsidR="0025220D" w:rsidRDefault="00BB16ED" w:rsidP="00327586">
      <w:pPr>
        <w:ind w:left="-426" w:firstLine="568"/>
        <w:jc w:val="right"/>
        <w:rPr>
          <w:sz w:val="23"/>
          <w:szCs w:val="23"/>
        </w:rPr>
      </w:pPr>
      <w:r w:rsidRPr="00BB16ED">
        <w:rPr>
          <w:sz w:val="23"/>
          <w:szCs w:val="23"/>
        </w:rPr>
        <w:t>Приложение 17 к постановлению Департамента энергети</w:t>
      </w:r>
      <w:r w:rsidR="0025220D">
        <w:rPr>
          <w:sz w:val="23"/>
          <w:szCs w:val="23"/>
        </w:rPr>
        <w:t>ки и тарифов Ивановской области</w:t>
      </w:r>
    </w:p>
    <w:p w:rsidR="00A75E14" w:rsidRPr="00BB16ED" w:rsidRDefault="00BB16ED" w:rsidP="00327586">
      <w:pPr>
        <w:ind w:left="-426" w:firstLine="568"/>
        <w:jc w:val="right"/>
        <w:rPr>
          <w:sz w:val="23"/>
          <w:szCs w:val="23"/>
        </w:rPr>
      </w:pPr>
      <w:r w:rsidRPr="00BB16ED">
        <w:rPr>
          <w:sz w:val="23"/>
          <w:szCs w:val="23"/>
        </w:rPr>
        <w:t>от 30.12.2016 № 128-э/3</w:t>
      </w:r>
    </w:p>
    <w:p w:rsidR="00BB16ED" w:rsidRPr="0025220D" w:rsidRDefault="00BB16ED" w:rsidP="00327586">
      <w:pPr>
        <w:ind w:left="-426" w:firstLine="568"/>
        <w:jc w:val="right"/>
        <w:rPr>
          <w:sz w:val="23"/>
          <w:szCs w:val="23"/>
        </w:rPr>
      </w:pPr>
    </w:p>
    <w:p w:rsidR="00BB16ED" w:rsidRPr="0025220D" w:rsidRDefault="0025220D" w:rsidP="0025220D">
      <w:pPr>
        <w:ind w:left="-426" w:firstLine="568"/>
        <w:jc w:val="center"/>
        <w:rPr>
          <w:b/>
          <w:sz w:val="23"/>
          <w:szCs w:val="23"/>
        </w:rPr>
      </w:pPr>
      <w:r w:rsidRPr="0025220D">
        <w:rPr>
          <w:b/>
          <w:sz w:val="23"/>
          <w:szCs w:val="23"/>
        </w:rPr>
        <w:t xml:space="preserve">Стандартизированные </w:t>
      </w:r>
      <w:r w:rsidR="008A3BAC">
        <w:rPr>
          <w:b/>
          <w:sz w:val="23"/>
          <w:szCs w:val="23"/>
        </w:rPr>
        <w:t xml:space="preserve">тарифные </w:t>
      </w:r>
      <w:r w:rsidRPr="0025220D">
        <w:rPr>
          <w:b/>
          <w:sz w:val="23"/>
          <w:szCs w:val="23"/>
        </w:rPr>
        <w:t xml:space="preserve">ставки, применяемые для расчета платы за технологическое присоединение энергопринимающих устройств к электрическим сетям территориальных сетевых организаций Ивановской области (С2, С3, С4), </w:t>
      </w:r>
      <w:r w:rsidR="005F6619">
        <w:rPr>
          <w:b/>
          <w:sz w:val="23"/>
          <w:szCs w:val="23"/>
        </w:rPr>
        <w:t xml:space="preserve">руб./км, руб./кВт </w:t>
      </w:r>
      <w:r w:rsidRPr="0025220D">
        <w:rPr>
          <w:b/>
          <w:sz w:val="23"/>
          <w:szCs w:val="23"/>
        </w:rPr>
        <w:t>без НДС</w:t>
      </w:r>
    </w:p>
    <w:p w:rsidR="0025220D" w:rsidRDefault="0025220D" w:rsidP="0025220D">
      <w:pPr>
        <w:ind w:left="-426" w:firstLine="568"/>
        <w:jc w:val="center"/>
        <w:rPr>
          <w:b/>
          <w:sz w:val="23"/>
          <w:szCs w:val="23"/>
          <w:lang w:val="en-US"/>
        </w:rPr>
      </w:pPr>
      <w:r w:rsidRPr="0025220D">
        <w:rPr>
          <w:b/>
          <w:sz w:val="23"/>
          <w:szCs w:val="23"/>
        </w:rPr>
        <w:t>(ФЕР, в ценах 2001г.)</w:t>
      </w:r>
    </w:p>
    <w:p w:rsidR="00E35A3C" w:rsidRPr="00E35A3C" w:rsidRDefault="00E35A3C" w:rsidP="0025220D">
      <w:pPr>
        <w:ind w:left="-426" w:firstLine="568"/>
        <w:jc w:val="center"/>
        <w:rPr>
          <w:b/>
          <w:sz w:val="23"/>
          <w:szCs w:val="23"/>
          <w:lang w:val="en-US"/>
        </w:rPr>
      </w:pPr>
    </w:p>
    <w:tbl>
      <w:tblPr>
        <w:tblStyle w:val="a9"/>
        <w:tblW w:w="11024" w:type="dxa"/>
        <w:tblInd w:w="-426" w:type="dxa"/>
        <w:tblLook w:val="04A0" w:firstRow="1" w:lastRow="0" w:firstColumn="1" w:lastColumn="0" w:noHBand="0" w:noVBand="1"/>
      </w:tblPr>
      <w:tblGrid>
        <w:gridCol w:w="5070"/>
        <w:gridCol w:w="3119"/>
        <w:gridCol w:w="2835"/>
      </w:tblGrid>
      <w:tr w:rsidR="00E35A3C" w:rsidTr="008951D5">
        <w:tc>
          <w:tcPr>
            <w:tcW w:w="5070" w:type="dxa"/>
            <w:vAlign w:val="center"/>
          </w:tcPr>
          <w:p w:rsidR="00E35A3C" w:rsidRPr="00E35A3C" w:rsidRDefault="00E35A3C" w:rsidP="00E35A3C">
            <w:pPr>
              <w:jc w:val="center"/>
              <w:rPr>
                <w:b/>
                <w:sz w:val="23"/>
                <w:szCs w:val="23"/>
              </w:rPr>
            </w:pPr>
            <w:r w:rsidRPr="00E35A3C">
              <w:rPr>
                <w:b/>
                <w:sz w:val="23"/>
                <w:szCs w:val="23"/>
              </w:rPr>
              <w:t>Марка провода, кабеля, тип оборудования</w:t>
            </w:r>
          </w:p>
        </w:tc>
        <w:tc>
          <w:tcPr>
            <w:tcW w:w="3119" w:type="dxa"/>
            <w:vAlign w:val="center"/>
          </w:tcPr>
          <w:p w:rsidR="00E95952" w:rsidRPr="00E35A3C" w:rsidRDefault="00E95952" w:rsidP="003049E8">
            <w:pPr>
              <w:jc w:val="center"/>
              <w:rPr>
                <w:b/>
                <w:sz w:val="23"/>
                <w:szCs w:val="23"/>
              </w:rPr>
            </w:pPr>
            <w:r w:rsidRPr="00E95952">
              <w:rPr>
                <w:b/>
                <w:sz w:val="23"/>
                <w:szCs w:val="23"/>
              </w:rPr>
              <w:t xml:space="preserve">Стандартизированные тарифные ставки </w:t>
            </w:r>
            <w:r>
              <w:rPr>
                <w:b/>
                <w:sz w:val="23"/>
                <w:szCs w:val="23"/>
              </w:rPr>
              <w:t>(уровень напряжения 0,4 кВ)</w:t>
            </w:r>
          </w:p>
        </w:tc>
        <w:tc>
          <w:tcPr>
            <w:tcW w:w="2835" w:type="dxa"/>
            <w:vAlign w:val="center"/>
          </w:tcPr>
          <w:p w:rsidR="00E35A3C" w:rsidRPr="00E35A3C" w:rsidRDefault="00E95952" w:rsidP="003049E8">
            <w:pPr>
              <w:jc w:val="center"/>
              <w:rPr>
                <w:b/>
                <w:sz w:val="23"/>
                <w:szCs w:val="23"/>
              </w:rPr>
            </w:pPr>
            <w:r w:rsidRPr="00E95952">
              <w:rPr>
                <w:b/>
                <w:sz w:val="23"/>
                <w:szCs w:val="23"/>
              </w:rPr>
              <w:t xml:space="preserve">Стандартизированные тарифные ставки </w:t>
            </w:r>
            <w:r>
              <w:rPr>
                <w:b/>
                <w:sz w:val="23"/>
                <w:szCs w:val="23"/>
              </w:rPr>
              <w:t>(уровень напряжения 6-20 кВ)</w:t>
            </w:r>
          </w:p>
        </w:tc>
      </w:tr>
      <w:tr w:rsidR="00E35A3C" w:rsidTr="008951D5">
        <w:tc>
          <w:tcPr>
            <w:tcW w:w="5070" w:type="dxa"/>
            <w:vAlign w:val="center"/>
          </w:tcPr>
          <w:p w:rsidR="00E35A3C" w:rsidRDefault="00E35A3C" w:rsidP="00E35A3C">
            <w:pPr>
              <w:jc w:val="center"/>
              <w:rPr>
                <w:sz w:val="23"/>
                <w:szCs w:val="23"/>
              </w:rPr>
            </w:pPr>
            <w:r>
              <w:rPr>
                <w:sz w:val="23"/>
                <w:szCs w:val="23"/>
              </w:rPr>
              <w:t>1</w:t>
            </w:r>
          </w:p>
        </w:tc>
        <w:tc>
          <w:tcPr>
            <w:tcW w:w="3119" w:type="dxa"/>
            <w:vAlign w:val="center"/>
          </w:tcPr>
          <w:p w:rsidR="00E35A3C" w:rsidRDefault="00E35A3C" w:rsidP="00E35A3C">
            <w:pPr>
              <w:jc w:val="center"/>
              <w:rPr>
                <w:sz w:val="23"/>
                <w:szCs w:val="23"/>
              </w:rPr>
            </w:pPr>
            <w:r>
              <w:rPr>
                <w:sz w:val="23"/>
                <w:szCs w:val="23"/>
              </w:rPr>
              <w:t>2</w:t>
            </w:r>
          </w:p>
        </w:tc>
        <w:tc>
          <w:tcPr>
            <w:tcW w:w="2835" w:type="dxa"/>
            <w:vAlign w:val="center"/>
          </w:tcPr>
          <w:p w:rsidR="00E35A3C" w:rsidRDefault="00E35A3C" w:rsidP="00E35A3C">
            <w:pPr>
              <w:jc w:val="center"/>
              <w:rPr>
                <w:sz w:val="23"/>
                <w:szCs w:val="23"/>
              </w:rPr>
            </w:pPr>
            <w:r>
              <w:rPr>
                <w:sz w:val="23"/>
                <w:szCs w:val="23"/>
              </w:rPr>
              <w:t>3</w:t>
            </w:r>
          </w:p>
        </w:tc>
      </w:tr>
      <w:tr w:rsidR="00E35A3C" w:rsidTr="008951D5">
        <w:tc>
          <w:tcPr>
            <w:tcW w:w="11024" w:type="dxa"/>
            <w:gridSpan w:val="3"/>
          </w:tcPr>
          <w:p w:rsidR="00E35A3C" w:rsidRPr="008A2EE8" w:rsidRDefault="00E35A3C" w:rsidP="00E35A3C">
            <w:pPr>
              <w:jc w:val="center"/>
              <w:rPr>
                <w:b/>
                <w:sz w:val="23"/>
                <w:szCs w:val="23"/>
              </w:rPr>
            </w:pPr>
            <w:r w:rsidRPr="008A2EE8">
              <w:rPr>
                <w:b/>
                <w:sz w:val="23"/>
                <w:szCs w:val="23"/>
              </w:rPr>
              <w:t>С2 – Воздушные линии</w:t>
            </w:r>
            <w:r w:rsidR="008A2EE8" w:rsidRPr="008A2EE8">
              <w:rPr>
                <w:b/>
                <w:sz w:val="23"/>
                <w:szCs w:val="23"/>
              </w:rPr>
              <w:t xml:space="preserve"> (ненаселенная местность)</w:t>
            </w:r>
            <w:r w:rsidR="005942AA">
              <w:rPr>
                <w:b/>
                <w:sz w:val="23"/>
                <w:szCs w:val="23"/>
              </w:rPr>
              <w:t>, руб./км</w:t>
            </w:r>
          </w:p>
        </w:tc>
      </w:tr>
      <w:tr w:rsidR="003203A1" w:rsidTr="001A0342">
        <w:tc>
          <w:tcPr>
            <w:tcW w:w="11024" w:type="dxa"/>
            <w:gridSpan w:val="3"/>
          </w:tcPr>
          <w:p w:rsidR="003203A1" w:rsidRPr="008A2EE8" w:rsidRDefault="003203A1" w:rsidP="003203A1">
            <w:pPr>
              <w:jc w:val="center"/>
              <w:rPr>
                <w:b/>
                <w:i/>
                <w:sz w:val="23"/>
                <w:szCs w:val="23"/>
              </w:rPr>
            </w:pPr>
            <w:r w:rsidRPr="008A2EE8">
              <w:rPr>
                <w:b/>
                <w:i/>
                <w:sz w:val="23"/>
                <w:szCs w:val="23"/>
              </w:rPr>
              <w:t>С установкой опор</w:t>
            </w:r>
          </w:p>
        </w:tc>
      </w:tr>
      <w:tr w:rsidR="001056FC" w:rsidTr="0039711D">
        <w:tc>
          <w:tcPr>
            <w:tcW w:w="5070" w:type="dxa"/>
            <w:vAlign w:val="center"/>
          </w:tcPr>
          <w:p w:rsidR="001056FC" w:rsidRPr="00E61DD3" w:rsidRDefault="001056FC">
            <w:pPr>
              <w:outlineLvl w:val="0"/>
              <w:rPr>
                <w:sz w:val="23"/>
                <w:szCs w:val="23"/>
              </w:rPr>
            </w:pPr>
            <w:r>
              <w:rPr>
                <w:sz w:val="23"/>
                <w:szCs w:val="23"/>
              </w:rPr>
              <w:t>СИП-2 3х35</w:t>
            </w:r>
            <w:r w:rsidRPr="00E61DD3">
              <w:rPr>
                <w:sz w:val="23"/>
                <w:szCs w:val="23"/>
              </w:rPr>
              <w:t>+1х54,6</w:t>
            </w:r>
          </w:p>
        </w:tc>
        <w:tc>
          <w:tcPr>
            <w:tcW w:w="3119" w:type="dxa"/>
            <w:vAlign w:val="bottom"/>
          </w:tcPr>
          <w:p w:rsidR="001056FC" w:rsidRPr="001056FC" w:rsidRDefault="001056FC" w:rsidP="001056FC">
            <w:pPr>
              <w:jc w:val="center"/>
              <w:rPr>
                <w:color w:val="000000"/>
                <w:sz w:val="23"/>
                <w:szCs w:val="23"/>
              </w:rPr>
            </w:pPr>
            <w:r w:rsidRPr="001056FC">
              <w:rPr>
                <w:color w:val="000000"/>
                <w:sz w:val="23"/>
                <w:szCs w:val="23"/>
              </w:rPr>
              <w:t>249</w:t>
            </w:r>
            <w:r>
              <w:rPr>
                <w:color w:val="000000"/>
                <w:sz w:val="23"/>
                <w:szCs w:val="23"/>
              </w:rPr>
              <w:t xml:space="preserve"> </w:t>
            </w:r>
            <w:r w:rsidRPr="001056FC">
              <w:rPr>
                <w:color w:val="000000"/>
                <w:sz w:val="23"/>
                <w:szCs w:val="23"/>
              </w:rPr>
              <w:t>394,57</w:t>
            </w:r>
          </w:p>
        </w:tc>
        <w:tc>
          <w:tcPr>
            <w:tcW w:w="2835" w:type="dxa"/>
          </w:tcPr>
          <w:p w:rsidR="001056FC" w:rsidRPr="00E61DD3" w:rsidRDefault="001056FC" w:rsidP="003203A1">
            <w:pPr>
              <w:jc w:val="center"/>
              <w:rPr>
                <w:sz w:val="23"/>
                <w:szCs w:val="23"/>
              </w:rPr>
            </w:pPr>
            <w:r w:rsidRPr="00E61DD3">
              <w:rPr>
                <w:sz w:val="23"/>
                <w:szCs w:val="23"/>
              </w:rPr>
              <w:t>х</w:t>
            </w:r>
          </w:p>
        </w:tc>
      </w:tr>
      <w:tr w:rsidR="001056FC" w:rsidTr="0039711D">
        <w:tc>
          <w:tcPr>
            <w:tcW w:w="5070" w:type="dxa"/>
            <w:vAlign w:val="center"/>
          </w:tcPr>
          <w:p w:rsidR="001056FC" w:rsidRPr="00E61DD3" w:rsidRDefault="001056FC">
            <w:pPr>
              <w:outlineLvl w:val="0"/>
              <w:rPr>
                <w:sz w:val="23"/>
                <w:szCs w:val="23"/>
              </w:rPr>
            </w:pPr>
            <w:r>
              <w:rPr>
                <w:sz w:val="23"/>
                <w:szCs w:val="23"/>
              </w:rPr>
              <w:t>СИП-2 3х50</w:t>
            </w:r>
            <w:r w:rsidRPr="00E61DD3">
              <w:rPr>
                <w:sz w:val="23"/>
                <w:szCs w:val="23"/>
              </w:rPr>
              <w:t>+1х54,6</w:t>
            </w:r>
          </w:p>
        </w:tc>
        <w:tc>
          <w:tcPr>
            <w:tcW w:w="3119" w:type="dxa"/>
            <w:vAlign w:val="bottom"/>
          </w:tcPr>
          <w:p w:rsidR="001056FC" w:rsidRPr="001056FC" w:rsidRDefault="001056FC" w:rsidP="001056FC">
            <w:pPr>
              <w:jc w:val="center"/>
              <w:rPr>
                <w:color w:val="000000"/>
                <w:sz w:val="23"/>
                <w:szCs w:val="23"/>
              </w:rPr>
            </w:pPr>
            <w:r w:rsidRPr="001056FC">
              <w:rPr>
                <w:color w:val="000000"/>
                <w:sz w:val="23"/>
                <w:szCs w:val="23"/>
              </w:rPr>
              <w:t>255</w:t>
            </w:r>
            <w:r>
              <w:rPr>
                <w:color w:val="000000"/>
                <w:sz w:val="23"/>
                <w:szCs w:val="23"/>
              </w:rPr>
              <w:t xml:space="preserve"> </w:t>
            </w:r>
            <w:r w:rsidRPr="001056FC">
              <w:rPr>
                <w:color w:val="000000"/>
                <w:sz w:val="23"/>
                <w:szCs w:val="23"/>
              </w:rPr>
              <w:t>382,01</w:t>
            </w:r>
          </w:p>
        </w:tc>
        <w:tc>
          <w:tcPr>
            <w:tcW w:w="2835" w:type="dxa"/>
          </w:tcPr>
          <w:p w:rsidR="001056FC" w:rsidRPr="00E61DD3" w:rsidRDefault="001056FC" w:rsidP="003203A1">
            <w:pPr>
              <w:jc w:val="center"/>
              <w:rPr>
                <w:sz w:val="23"/>
                <w:szCs w:val="23"/>
              </w:rPr>
            </w:pPr>
            <w:r w:rsidRPr="00E61DD3">
              <w:rPr>
                <w:sz w:val="23"/>
                <w:szCs w:val="23"/>
              </w:rPr>
              <w:t>х</w:t>
            </w:r>
          </w:p>
        </w:tc>
      </w:tr>
      <w:tr w:rsidR="001056FC" w:rsidTr="0039711D">
        <w:tc>
          <w:tcPr>
            <w:tcW w:w="5070" w:type="dxa"/>
            <w:vAlign w:val="center"/>
          </w:tcPr>
          <w:p w:rsidR="001056FC" w:rsidRPr="00E61DD3" w:rsidRDefault="001056FC">
            <w:pPr>
              <w:outlineLvl w:val="0"/>
              <w:rPr>
                <w:sz w:val="23"/>
                <w:szCs w:val="23"/>
              </w:rPr>
            </w:pPr>
            <w:r>
              <w:rPr>
                <w:sz w:val="23"/>
                <w:szCs w:val="23"/>
              </w:rPr>
              <w:t>СИП-2 3х70</w:t>
            </w:r>
            <w:r w:rsidRPr="00E61DD3">
              <w:rPr>
                <w:sz w:val="23"/>
                <w:szCs w:val="23"/>
              </w:rPr>
              <w:t>+1х54,6</w:t>
            </w:r>
          </w:p>
        </w:tc>
        <w:tc>
          <w:tcPr>
            <w:tcW w:w="3119" w:type="dxa"/>
            <w:vAlign w:val="bottom"/>
          </w:tcPr>
          <w:p w:rsidR="001056FC" w:rsidRPr="001056FC" w:rsidRDefault="001056FC" w:rsidP="001056FC">
            <w:pPr>
              <w:jc w:val="center"/>
              <w:rPr>
                <w:color w:val="000000"/>
                <w:sz w:val="23"/>
                <w:szCs w:val="23"/>
              </w:rPr>
            </w:pPr>
            <w:r w:rsidRPr="001056FC">
              <w:rPr>
                <w:color w:val="000000"/>
                <w:sz w:val="23"/>
                <w:szCs w:val="23"/>
              </w:rPr>
              <w:t>270</w:t>
            </w:r>
            <w:r>
              <w:rPr>
                <w:color w:val="000000"/>
                <w:sz w:val="23"/>
                <w:szCs w:val="23"/>
              </w:rPr>
              <w:t xml:space="preserve"> </w:t>
            </w:r>
            <w:r w:rsidRPr="001056FC">
              <w:rPr>
                <w:color w:val="000000"/>
                <w:sz w:val="23"/>
                <w:szCs w:val="23"/>
              </w:rPr>
              <w:t>545,34</w:t>
            </w:r>
          </w:p>
        </w:tc>
        <w:tc>
          <w:tcPr>
            <w:tcW w:w="2835" w:type="dxa"/>
          </w:tcPr>
          <w:p w:rsidR="001056FC" w:rsidRPr="00E61DD3" w:rsidRDefault="001056FC" w:rsidP="003203A1">
            <w:pPr>
              <w:jc w:val="center"/>
              <w:rPr>
                <w:sz w:val="23"/>
                <w:szCs w:val="23"/>
              </w:rPr>
            </w:pPr>
            <w:r w:rsidRPr="00E61DD3">
              <w:rPr>
                <w:sz w:val="23"/>
                <w:szCs w:val="23"/>
              </w:rPr>
              <w:t>х</w:t>
            </w:r>
          </w:p>
        </w:tc>
      </w:tr>
      <w:tr w:rsidR="001056FC" w:rsidTr="0039711D">
        <w:tc>
          <w:tcPr>
            <w:tcW w:w="5070" w:type="dxa"/>
            <w:vAlign w:val="center"/>
          </w:tcPr>
          <w:p w:rsidR="001056FC" w:rsidRPr="00E61DD3" w:rsidRDefault="001056FC">
            <w:pPr>
              <w:outlineLvl w:val="0"/>
              <w:rPr>
                <w:sz w:val="23"/>
                <w:szCs w:val="23"/>
              </w:rPr>
            </w:pPr>
            <w:r w:rsidRPr="00E61DD3">
              <w:rPr>
                <w:sz w:val="23"/>
                <w:szCs w:val="23"/>
              </w:rPr>
              <w:t>СИП-2 3х70+1х70</w:t>
            </w:r>
          </w:p>
        </w:tc>
        <w:tc>
          <w:tcPr>
            <w:tcW w:w="3119" w:type="dxa"/>
            <w:vAlign w:val="bottom"/>
          </w:tcPr>
          <w:p w:rsidR="001056FC" w:rsidRPr="001056FC" w:rsidRDefault="001056FC" w:rsidP="001056FC">
            <w:pPr>
              <w:jc w:val="center"/>
              <w:rPr>
                <w:color w:val="000000"/>
                <w:sz w:val="23"/>
                <w:szCs w:val="23"/>
              </w:rPr>
            </w:pPr>
            <w:r w:rsidRPr="001056FC">
              <w:rPr>
                <w:color w:val="000000"/>
                <w:sz w:val="23"/>
                <w:szCs w:val="23"/>
              </w:rPr>
              <w:t>273</w:t>
            </w:r>
            <w:r>
              <w:rPr>
                <w:color w:val="000000"/>
                <w:sz w:val="23"/>
                <w:szCs w:val="23"/>
              </w:rPr>
              <w:t xml:space="preserve"> </w:t>
            </w:r>
            <w:r w:rsidRPr="001056FC">
              <w:rPr>
                <w:color w:val="000000"/>
                <w:sz w:val="23"/>
                <w:szCs w:val="23"/>
              </w:rPr>
              <w:t>232,68</w:t>
            </w:r>
          </w:p>
        </w:tc>
        <w:tc>
          <w:tcPr>
            <w:tcW w:w="2835" w:type="dxa"/>
          </w:tcPr>
          <w:p w:rsidR="001056FC" w:rsidRPr="00E61DD3" w:rsidRDefault="001056FC" w:rsidP="00AF703A">
            <w:pPr>
              <w:jc w:val="center"/>
              <w:rPr>
                <w:sz w:val="23"/>
                <w:szCs w:val="23"/>
              </w:rPr>
            </w:pPr>
            <w:r w:rsidRPr="00E61DD3">
              <w:rPr>
                <w:sz w:val="23"/>
                <w:szCs w:val="23"/>
              </w:rPr>
              <w:t>х</w:t>
            </w:r>
          </w:p>
        </w:tc>
      </w:tr>
      <w:tr w:rsidR="001056FC" w:rsidTr="0039711D">
        <w:tc>
          <w:tcPr>
            <w:tcW w:w="5070" w:type="dxa"/>
            <w:vAlign w:val="center"/>
          </w:tcPr>
          <w:p w:rsidR="001056FC" w:rsidRPr="00E61DD3" w:rsidRDefault="001056FC">
            <w:pPr>
              <w:outlineLvl w:val="0"/>
              <w:rPr>
                <w:sz w:val="23"/>
                <w:szCs w:val="23"/>
              </w:rPr>
            </w:pPr>
            <w:r w:rsidRPr="00E61DD3">
              <w:rPr>
                <w:sz w:val="23"/>
                <w:szCs w:val="23"/>
              </w:rPr>
              <w:t>СИП-2 3х70+1х95</w:t>
            </w:r>
          </w:p>
        </w:tc>
        <w:tc>
          <w:tcPr>
            <w:tcW w:w="3119" w:type="dxa"/>
            <w:vAlign w:val="bottom"/>
          </w:tcPr>
          <w:p w:rsidR="001056FC" w:rsidRPr="001056FC" w:rsidRDefault="001056FC" w:rsidP="001056FC">
            <w:pPr>
              <w:jc w:val="center"/>
              <w:rPr>
                <w:color w:val="000000"/>
                <w:sz w:val="23"/>
                <w:szCs w:val="23"/>
              </w:rPr>
            </w:pPr>
            <w:r w:rsidRPr="001056FC">
              <w:rPr>
                <w:color w:val="000000"/>
                <w:sz w:val="23"/>
                <w:szCs w:val="23"/>
              </w:rPr>
              <w:t>274</w:t>
            </w:r>
            <w:r>
              <w:rPr>
                <w:color w:val="000000"/>
                <w:sz w:val="23"/>
                <w:szCs w:val="23"/>
              </w:rPr>
              <w:t xml:space="preserve"> </w:t>
            </w:r>
            <w:r w:rsidRPr="001056FC">
              <w:rPr>
                <w:color w:val="000000"/>
                <w:sz w:val="23"/>
                <w:szCs w:val="23"/>
              </w:rPr>
              <w:t>859,36</w:t>
            </w:r>
          </w:p>
        </w:tc>
        <w:tc>
          <w:tcPr>
            <w:tcW w:w="2835" w:type="dxa"/>
          </w:tcPr>
          <w:p w:rsidR="001056FC" w:rsidRPr="00E61DD3" w:rsidRDefault="001056FC" w:rsidP="00AF703A">
            <w:pPr>
              <w:jc w:val="center"/>
              <w:rPr>
                <w:sz w:val="23"/>
                <w:szCs w:val="23"/>
              </w:rPr>
            </w:pPr>
            <w:r w:rsidRPr="00E61DD3">
              <w:rPr>
                <w:sz w:val="23"/>
                <w:szCs w:val="23"/>
              </w:rPr>
              <w:t>х</w:t>
            </w:r>
          </w:p>
        </w:tc>
      </w:tr>
      <w:tr w:rsidR="001056FC" w:rsidTr="0039711D">
        <w:tc>
          <w:tcPr>
            <w:tcW w:w="5070" w:type="dxa"/>
            <w:vAlign w:val="center"/>
          </w:tcPr>
          <w:p w:rsidR="001056FC" w:rsidRPr="00E61DD3" w:rsidRDefault="001056FC">
            <w:pPr>
              <w:outlineLvl w:val="0"/>
              <w:rPr>
                <w:sz w:val="23"/>
                <w:szCs w:val="23"/>
              </w:rPr>
            </w:pPr>
            <w:r w:rsidRPr="00E61DD3">
              <w:rPr>
                <w:sz w:val="23"/>
                <w:szCs w:val="23"/>
              </w:rPr>
              <w:t>СИП-2 3х95+1х95</w:t>
            </w:r>
          </w:p>
        </w:tc>
        <w:tc>
          <w:tcPr>
            <w:tcW w:w="3119" w:type="dxa"/>
            <w:vAlign w:val="bottom"/>
          </w:tcPr>
          <w:p w:rsidR="001056FC" w:rsidRPr="001056FC" w:rsidRDefault="001056FC" w:rsidP="001056FC">
            <w:pPr>
              <w:jc w:val="center"/>
              <w:rPr>
                <w:color w:val="000000"/>
                <w:sz w:val="23"/>
                <w:szCs w:val="23"/>
              </w:rPr>
            </w:pPr>
            <w:r w:rsidRPr="001056FC">
              <w:rPr>
                <w:color w:val="000000"/>
                <w:sz w:val="23"/>
                <w:szCs w:val="23"/>
              </w:rPr>
              <w:t>287</w:t>
            </w:r>
            <w:r>
              <w:rPr>
                <w:color w:val="000000"/>
                <w:sz w:val="23"/>
                <w:szCs w:val="23"/>
              </w:rPr>
              <w:t xml:space="preserve"> </w:t>
            </w:r>
            <w:r w:rsidRPr="001056FC">
              <w:rPr>
                <w:color w:val="000000"/>
                <w:sz w:val="23"/>
                <w:szCs w:val="23"/>
              </w:rPr>
              <w:t>427,53</w:t>
            </w:r>
          </w:p>
        </w:tc>
        <w:tc>
          <w:tcPr>
            <w:tcW w:w="2835" w:type="dxa"/>
          </w:tcPr>
          <w:p w:rsidR="001056FC" w:rsidRPr="00E61DD3" w:rsidRDefault="001056FC" w:rsidP="00AF703A">
            <w:pPr>
              <w:jc w:val="center"/>
              <w:rPr>
                <w:sz w:val="23"/>
                <w:szCs w:val="23"/>
              </w:rPr>
            </w:pPr>
            <w:r w:rsidRPr="00E61DD3">
              <w:rPr>
                <w:sz w:val="23"/>
                <w:szCs w:val="23"/>
              </w:rPr>
              <w:t>х</w:t>
            </w:r>
          </w:p>
        </w:tc>
      </w:tr>
      <w:tr w:rsidR="001056FC" w:rsidTr="008951D5">
        <w:tc>
          <w:tcPr>
            <w:tcW w:w="5070" w:type="dxa"/>
          </w:tcPr>
          <w:p w:rsidR="001056FC" w:rsidRPr="00E61DD3" w:rsidRDefault="001056FC" w:rsidP="001A0342">
            <w:pPr>
              <w:rPr>
                <w:sz w:val="23"/>
                <w:szCs w:val="23"/>
              </w:rPr>
            </w:pPr>
            <w:r w:rsidRPr="00E61DD3">
              <w:rPr>
                <w:sz w:val="23"/>
                <w:szCs w:val="23"/>
              </w:rPr>
              <w:t>СИП-3 1х50</w:t>
            </w:r>
          </w:p>
        </w:tc>
        <w:tc>
          <w:tcPr>
            <w:tcW w:w="3119" w:type="dxa"/>
          </w:tcPr>
          <w:p w:rsidR="001056FC" w:rsidRPr="00E61DD3" w:rsidRDefault="001056FC" w:rsidP="001A0342">
            <w:pPr>
              <w:jc w:val="center"/>
              <w:rPr>
                <w:sz w:val="23"/>
                <w:szCs w:val="23"/>
              </w:rPr>
            </w:pPr>
            <w:r w:rsidRPr="00E61DD3">
              <w:rPr>
                <w:sz w:val="23"/>
                <w:szCs w:val="23"/>
              </w:rPr>
              <w:t>х</w:t>
            </w:r>
          </w:p>
        </w:tc>
        <w:tc>
          <w:tcPr>
            <w:tcW w:w="2835" w:type="dxa"/>
          </w:tcPr>
          <w:p w:rsidR="001056FC" w:rsidRPr="001056FC" w:rsidRDefault="001056FC" w:rsidP="001056FC">
            <w:pPr>
              <w:jc w:val="center"/>
              <w:rPr>
                <w:sz w:val="23"/>
                <w:szCs w:val="23"/>
              </w:rPr>
            </w:pPr>
            <w:r w:rsidRPr="001056FC">
              <w:rPr>
                <w:sz w:val="23"/>
                <w:szCs w:val="23"/>
              </w:rPr>
              <w:t>314</w:t>
            </w:r>
            <w:r>
              <w:rPr>
                <w:sz w:val="23"/>
                <w:szCs w:val="23"/>
              </w:rPr>
              <w:t xml:space="preserve"> </w:t>
            </w:r>
            <w:r w:rsidRPr="001056FC">
              <w:rPr>
                <w:sz w:val="23"/>
                <w:szCs w:val="23"/>
              </w:rPr>
              <w:t>376,83</w:t>
            </w:r>
          </w:p>
        </w:tc>
      </w:tr>
      <w:tr w:rsidR="001056FC" w:rsidTr="008951D5">
        <w:tc>
          <w:tcPr>
            <w:tcW w:w="5070" w:type="dxa"/>
          </w:tcPr>
          <w:p w:rsidR="001056FC" w:rsidRPr="00E61DD3" w:rsidRDefault="001056FC" w:rsidP="001A0342">
            <w:pPr>
              <w:rPr>
                <w:sz w:val="23"/>
                <w:szCs w:val="23"/>
              </w:rPr>
            </w:pPr>
            <w:r w:rsidRPr="00E61DD3">
              <w:rPr>
                <w:sz w:val="23"/>
                <w:szCs w:val="23"/>
              </w:rPr>
              <w:t>СИП-3 1х70</w:t>
            </w:r>
          </w:p>
        </w:tc>
        <w:tc>
          <w:tcPr>
            <w:tcW w:w="3119" w:type="dxa"/>
          </w:tcPr>
          <w:p w:rsidR="001056FC" w:rsidRPr="00E61DD3" w:rsidRDefault="001056FC" w:rsidP="001A0342">
            <w:pPr>
              <w:jc w:val="center"/>
              <w:rPr>
                <w:sz w:val="23"/>
                <w:szCs w:val="23"/>
              </w:rPr>
            </w:pPr>
            <w:r w:rsidRPr="00E61DD3">
              <w:rPr>
                <w:sz w:val="23"/>
                <w:szCs w:val="23"/>
              </w:rPr>
              <w:t>х</w:t>
            </w:r>
          </w:p>
        </w:tc>
        <w:tc>
          <w:tcPr>
            <w:tcW w:w="2835" w:type="dxa"/>
          </w:tcPr>
          <w:p w:rsidR="001056FC" w:rsidRPr="001056FC" w:rsidRDefault="001056FC" w:rsidP="001056FC">
            <w:pPr>
              <w:jc w:val="center"/>
              <w:rPr>
                <w:sz w:val="23"/>
                <w:szCs w:val="23"/>
              </w:rPr>
            </w:pPr>
            <w:r w:rsidRPr="001056FC">
              <w:rPr>
                <w:sz w:val="23"/>
                <w:szCs w:val="23"/>
              </w:rPr>
              <w:t>335</w:t>
            </w:r>
            <w:r>
              <w:rPr>
                <w:sz w:val="23"/>
                <w:szCs w:val="23"/>
              </w:rPr>
              <w:t xml:space="preserve"> </w:t>
            </w:r>
            <w:r w:rsidRPr="001056FC">
              <w:rPr>
                <w:sz w:val="23"/>
                <w:szCs w:val="23"/>
              </w:rPr>
              <w:t>984,68</w:t>
            </w:r>
          </w:p>
        </w:tc>
      </w:tr>
      <w:tr w:rsidR="001056FC" w:rsidTr="008951D5">
        <w:tc>
          <w:tcPr>
            <w:tcW w:w="5070" w:type="dxa"/>
          </w:tcPr>
          <w:p w:rsidR="001056FC" w:rsidRPr="00E61DD3" w:rsidRDefault="001056FC" w:rsidP="001A0342">
            <w:pPr>
              <w:rPr>
                <w:sz w:val="23"/>
                <w:szCs w:val="23"/>
              </w:rPr>
            </w:pPr>
            <w:r w:rsidRPr="00E61DD3">
              <w:rPr>
                <w:sz w:val="23"/>
                <w:szCs w:val="23"/>
              </w:rPr>
              <w:t>СИП-3 1х95</w:t>
            </w:r>
          </w:p>
        </w:tc>
        <w:tc>
          <w:tcPr>
            <w:tcW w:w="3119" w:type="dxa"/>
          </w:tcPr>
          <w:p w:rsidR="001056FC" w:rsidRPr="00E61DD3" w:rsidRDefault="001056FC" w:rsidP="001A0342">
            <w:pPr>
              <w:jc w:val="center"/>
              <w:rPr>
                <w:sz w:val="23"/>
                <w:szCs w:val="23"/>
              </w:rPr>
            </w:pPr>
            <w:r w:rsidRPr="00E61DD3">
              <w:rPr>
                <w:sz w:val="23"/>
                <w:szCs w:val="23"/>
              </w:rPr>
              <w:t>х</w:t>
            </w:r>
          </w:p>
        </w:tc>
        <w:tc>
          <w:tcPr>
            <w:tcW w:w="2835" w:type="dxa"/>
          </w:tcPr>
          <w:p w:rsidR="001056FC" w:rsidRPr="001056FC" w:rsidRDefault="001056FC" w:rsidP="001056FC">
            <w:pPr>
              <w:jc w:val="center"/>
              <w:rPr>
                <w:sz w:val="23"/>
                <w:szCs w:val="23"/>
              </w:rPr>
            </w:pPr>
            <w:r w:rsidRPr="001056FC">
              <w:rPr>
                <w:sz w:val="23"/>
                <w:szCs w:val="23"/>
              </w:rPr>
              <w:t>341</w:t>
            </w:r>
            <w:r>
              <w:rPr>
                <w:sz w:val="23"/>
                <w:szCs w:val="23"/>
              </w:rPr>
              <w:t xml:space="preserve"> </w:t>
            </w:r>
            <w:r w:rsidRPr="001056FC">
              <w:rPr>
                <w:sz w:val="23"/>
                <w:szCs w:val="23"/>
              </w:rPr>
              <w:t>992,11</w:t>
            </w:r>
          </w:p>
        </w:tc>
      </w:tr>
      <w:tr w:rsidR="001056FC" w:rsidTr="008951D5">
        <w:tc>
          <w:tcPr>
            <w:tcW w:w="5070" w:type="dxa"/>
          </w:tcPr>
          <w:p w:rsidR="001056FC" w:rsidRPr="00E61DD3" w:rsidRDefault="001056FC" w:rsidP="001A0342">
            <w:pPr>
              <w:rPr>
                <w:sz w:val="23"/>
                <w:szCs w:val="23"/>
              </w:rPr>
            </w:pPr>
            <w:r w:rsidRPr="00E61DD3">
              <w:rPr>
                <w:sz w:val="23"/>
                <w:szCs w:val="23"/>
              </w:rPr>
              <w:t>СИП-3 1х120</w:t>
            </w:r>
          </w:p>
        </w:tc>
        <w:tc>
          <w:tcPr>
            <w:tcW w:w="3119" w:type="dxa"/>
          </w:tcPr>
          <w:p w:rsidR="001056FC" w:rsidRPr="00E61DD3" w:rsidRDefault="001056FC" w:rsidP="001A0342">
            <w:pPr>
              <w:jc w:val="center"/>
              <w:rPr>
                <w:sz w:val="23"/>
                <w:szCs w:val="23"/>
              </w:rPr>
            </w:pPr>
            <w:r w:rsidRPr="00E61DD3">
              <w:rPr>
                <w:sz w:val="23"/>
                <w:szCs w:val="23"/>
              </w:rPr>
              <w:t>х</w:t>
            </w:r>
          </w:p>
        </w:tc>
        <w:tc>
          <w:tcPr>
            <w:tcW w:w="2835" w:type="dxa"/>
          </w:tcPr>
          <w:p w:rsidR="001056FC" w:rsidRPr="001056FC" w:rsidRDefault="001056FC" w:rsidP="001056FC">
            <w:pPr>
              <w:jc w:val="center"/>
              <w:rPr>
                <w:sz w:val="23"/>
                <w:szCs w:val="23"/>
              </w:rPr>
            </w:pPr>
            <w:r w:rsidRPr="001056FC">
              <w:rPr>
                <w:sz w:val="23"/>
                <w:szCs w:val="23"/>
              </w:rPr>
              <w:t>347</w:t>
            </w:r>
            <w:r>
              <w:rPr>
                <w:sz w:val="23"/>
                <w:szCs w:val="23"/>
              </w:rPr>
              <w:t xml:space="preserve"> </w:t>
            </w:r>
            <w:r w:rsidRPr="001056FC">
              <w:rPr>
                <w:sz w:val="23"/>
                <w:szCs w:val="23"/>
              </w:rPr>
              <w:t>079,68</w:t>
            </w:r>
          </w:p>
        </w:tc>
      </w:tr>
      <w:tr w:rsidR="001056FC" w:rsidTr="0039711D">
        <w:tc>
          <w:tcPr>
            <w:tcW w:w="5070" w:type="dxa"/>
          </w:tcPr>
          <w:p w:rsidR="001056FC" w:rsidRPr="00E61DD3" w:rsidRDefault="001056FC" w:rsidP="00E35A3C">
            <w:pPr>
              <w:rPr>
                <w:sz w:val="23"/>
                <w:szCs w:val="23"/>
              </w:rPr>
            </w:pPr>
            <w:r w:rsidRPr="00E61DD3">
              <w:rPr>
                <w:sz w:val="23"/>
                <w:szCs w:val="23"/>
              </w:rPr>
              <w:t>АС-35</w:t>
            </w:r>
          </w:p>
        </w:tc>
        <w:tc>
          <w:tcPr>
            <w:tcW w:w="3119" w:type="dxa"/>
            <w:vAlign w:val="bottom"/>
          </w:tcPr>
          <w:p w:rsidR="001056FC" w:rsidRPr="001056FC" w:rsidRDefault="001056FC" w:rsidP="001056FC">
            <w:pPr>
              <w:jc w:val="center"/>
              <w:rPr>
                <w:color w:val="000000"/>
                <w:sz w:val="23"/>
                <w:szCs w:val="23"/>
              </w:rPr>
            </w:pPr>
            <w:r w:rsidRPr="001056FC">
              <w:rPr>
                <w:color w:val="000000"/>
                <w:sz w:val="23"/>
                <w:szCs w:val="23"/>
              </w:rPr>
              <w:t>226</w:t>
            </w:r>
            <w:r>
              <w:rPr>
                <w:color w:val="000000"/>
                <w:sz w:val="23"/>
                <w:szCs w:val="23"/>
              </w:rPr>
              <w:t xml:space="preserve"> </w:t>
            </w:r>
            <w:r w:rsidRPr="001056FC">
              <w:rPr>
                <w:color w:val="000000"/>
                <w:sz w:val="23"/>
                <w:szCs w:val="23"/>
              </w:rPr>
              <w:t>419,40</w:t>
            </w:r>
          </w:p>
        </w:tc>
        <w:tc>
          <w:tcPr>
            <w:tcW w:w="2835" w:type="dxa"/>
            <w:vAlign w:val="bottom"/>
          </w:tcPr>
          <w:p w:rsidR="001056FC" w:rsidRPr="001056FC" w:rsidRDefault="001056FC" w:rsidP="001056FC">
            <w:pPr>
              <w:jc w:val="center"/>
              <w:rPr>
                <w:color w:val="000000"/>
                <w:sz w:val="23"/>
                <w:szCs w:val="23"/>
              </w:rPr>
            </w:pPr>
            <w:r w:rsidRPr="001056FC">
              <w:rPr>
                <w:color w:val="000000"/>
                <w:sz w:val="23"/>
                <w:szCs w:val="23"/>
              </w:rPr>
              <w:t>273</w:t>
            </w:r>
            <w:r>
              <w:rPr>
                <w:color w:val="000000"/>
                <w:sz w:val="23"/>
                <w:szCs w:val="23"/>
              </w:rPr>
              <w:t xml:space="preserve"> </w:t>
            </w:r>
            <w:r w:rsidRPr="001056FC">
              <w:rPr>
                <w:color w:val="000000"/>
                <w:sz w:val="23"/>
                <w:szCs w:val="23"/>
              </w:rPr>
              <w:t>347,19</w:t>
            </w:r>
          </w:p>
        </w:tc>
      </w:tr>
      <w:tr w:rsidR="001056FC" w:rsidTr="0039711D">
        <w:tc>
          <w:tcPr>
            <w:tcW w:w="5070" w:type="dxa"/>
          </w:tcPr>
          <w:p w:rsidR="001056FC" w:rsidRPr="00E61DD3" w:rsidRDefault="001056FC" w:rsidP="00E35A3C">
            <w:pPr>
              <w:rPr>
                <w:sz w:val="23"/>
                <w:szCs w:val="23"/>
              </w:rPr>
            </w:pPr>
            <w:r w:rsidRPr="00E61DD3">
              <w:rPr>
                <w:sz w:val="23"/>
                <w:szCs w:val="23"/>
              </w:rPr>
              <w:t>АС-50</w:t>
            </w:r>
          </w:p>
        </w:tc>
        <w:tc>
          <w:tcPr>
            <w:tcW w:w="3119" w:type="dxa"/>
            <w:vAlign w:val="bottom"/>
          </w:tcPr>
          <w:p w:rsidR="001056FC" w:rsidRPr="001056FC" w:rsidRDefault="001056FC" w:rsidP="001056FC">
            <w:pPr>
              <w:jc w:val="center"/>
              <w:rPr>
                <w:color w:val="000000"/>
                <w:sz w:val="23"/>
                <w:szCs w:val="23"/>
              </w:rPr>
            </w:pPr>
            <w:r w:rsidRPr="001056FC">
              <w:rPr>
                <w:color w:val="000000"/>
                <w:sz w:val="23"/>
                <w:szCs w:val="23"/>
              </w:rPr>
              <w:t>239</w:t>
            </w:r>
            <w:r>
              <w:rPr>
                <w:color w:val="000000"/>
                <w:sz w:val="23"/>
                <w:szCs w:val="23"/>
              </w:rPr>
              <w:t xml:space="preserve"> </w:t>
            </w:r>
            <w:r w:rsidRPr="001056FC">
              <w:rPr>
                <w:color w:val="000000"/>
                <w:sz w:val="23"/>
                <w:szCs w:val="23"/>
              </w:rPr>
              <w:t>149,26</w:t>
            </w:r>
          </w:p>
        </w:tc>
        <w:tc>
          <w:tcPr>
            <w:tcW w:w="2835" w:type="dxa"/>
            <w:vAlign w:val="bottom"/>
          </w:tcPr>
          <w:p w:rsidR="001056FC" w:rsidRPr="001056FC" w:rsidRDefault="001056FC" w:rsidP="001056FC">
            <w:pPr>
              <w:jc w:val="center"/>
              <w:rPr>
                <w:color w:val="000000"/>
                <w:sz w:val="23"/>
                <w:szCs w:val="23"/>
              </w:rPr>
            </w:pPr>
            <w:r w:rsidRPr="001056FC">
              <w:rPr>
                <w:color w:val="000000"/>
                <w:sz w:val="23"/>
                <w:szCs w:val="23"/>
              </w:rPr>
              <w:t>282</w:t>
            </w:r>
            <w:r>
              <w:rPr>
                <w:color w:val="000000"/>
                <w:sz w:val="23"/>
                <w:szCs w:val="23"/>
              </w:rPr>
              <w:t xml:space="preserve"> </w:t>
            </w:r>
            <w:r w:rsidRPr="001056FC">
              <w:rPr>
                <w:color w:val="000000"/>
                <w:sz w:val="23"/>
                <w:szCs w:val="23"/>
              </w:rPr>
              <w:t>185,39</w:t>
            </w:r>
          </w:p>
        </w:tc>
      </w:tr>
      <w:tr w:rsidR="001056FC" w:rsidTr="0039711D">
        <w:tc>
          <w:tcPr>
            <w:tcW w:w="5070" w:type="dxa"/>
          </w:tcPr>
          <w:p w:rsidR="001056FC" w:rsidRPr="00E61DD3" w:rsidRDefault="001056FC" w:rsidP="00E35A3C">
            <w:pPr>
              <w:rPr>
                <w:sz w:val="23"/>
                <w:szCs w:val="23"/>
              </w:rPr>
            </w:pPr>
            <w:r w:rsidRPr="00E61DD3">
              <w:rPr>
                <w:sz w:val="23"/>
                <w:szCs w:val="23"/>
              </w:rPr>
              <w:t>АС-70</w:t>
            </w:r>
          </w:p>
        </w:tc>
        <w:tc>
          <w:tcPr>
            <w:tcW w:w="3119" w:type="dxa"/>
            <w:vAlign w:val="bottom"/>
          </w:tcPr>
          <w:p w:rsidR="001056FC" w:rsidRPr="001056FC" w:rsidRDefault="001056FC" w:rsidP="001056FC">
            <w:pPr>
              <w:jc w:val="center"/>
              <w:rPr>
                <w:color w:val="000000"/>
                <w:sz w:val="23"/>
                <w:szCs w:val="23"/>
              </w:rPr>
            </w:pPr>
            <w:r w:rsidRPr="001056FC">
              <w:rPr>
                <w:color w:val="000000"/>
                <w:sz w:val="23"/>
                <w:szCs w:val="23"/>
              </w:rPr>
              <w:t>263</w:t>
            </w:r>
            <w:r>
              <w:rPr>
                <w:color w:val="000000"/>
                <w:sz w:val="23"/>
                <w:szCs w:val="23"/>
              </w:rPr>
              <w:t xml:space="preserve"> </w:t>
            </w:r>
            <w:r w:rsidRPr="001056FC">
              <w:rPr>
                <w:color w:val="000000"/>
                <w:sz w:val="23"/>
                <w:szCs w:val="23"/>
              </w:rPr>
              <w:t>529,40</w:t>
            </w:r>
          </w:p>
        </w:tc>
        <w:tc>
          <w:tcPr>
            <w:tcW w:w="2835" w:type="dxa"/>
            <w:vAlign w:val="bottom"/>
          </w:tcPr>
          <w:p w:rsidR="001056FC" w:rsidRPr="001056FC" w:rsidRDefault="001056FC" w:rsidP="001056FC">
            <w:pPr>
              <w:jc w:val="center"/>
              <w:rPr>
                <w:color w:val="000000"/>
                <w:sz w:val="23"/>
                <w:szCs w:val="23"/>
              </w:rPr>
            </w:pPr>
            <w:r w:rsidRPr="001056FC">
              <w:rPr>
                <w:color w:val="000000"/>
                <w:sz w:val="23"/>
                <w:szCs w:val="23"/>
              </w:rPr>
              <w:t>304</w:t>
            </w:r>
            <w:r>
              <w:rPr>
                <w:color w:val="000000"/>
                <w:sz w:val="23"/>
                <w:szCs w:val="23"/>
              </w:rPr>
              <w:t xml:space="preserve"> </w:t>
            </w:r>
            <w:r w:rsidRPr="001056FC">
              <w:rPr>
                <w:color w:val="000000"/>
                <w:sz w:val="23"/>
                <w:szCs w:val="23"/>
              </w:rPr>
              <w:t>282,28</w:t>
            </w:r>
          </w:p>
        </w:tc>
      </w:tr>
      <w:tr w:rsidR="001056FC" w:rsidTr="0039711D">
        <w:tc>
          <w:tcPr>
            <w:tcW w:w="5070" w:type="dxa"/>
          </w:tcPr>
          <w:p w:rsidR="001056FC" w:rsidRPr="00E61DD3" w:rsidRDefault="001056FC" w:rsidP="00E35A3C">
            <w:pPr>
              <w:rPr>
                <w:sz w:val="23"/>
                <w:szCs w:val="23"/>
              </w:rPr>
            </w:pPr>
            <w:r w:rsidRPr="00E61DD3">
              <w:rPr>
                <w:sz w:val="23"/>
                <w:szCs w:val="23"/>
              </w:rPr>
              <w:t>АС-95</w:t>
            </w:r>
          </w:p>
        </w:tc>
        <w:tc>
          <w:tcPr>
            <w:tcW w:w="3119" w:type="dxa"/>
            <w:vAlign w:val="bottom"/>
          </w:tcPr>
          <w:p w:rsidR="001056FC" w:rsidRPr="001056FC" w:rsidRDefault="001056FC" w:rsidP="001056FC">
            <w:pPr>
              <w:jc w:val="center"/>
              <w:rPr>
                <w:color w:val="000000"/>
                <w:sz w:val="23"/>
                <w:szCs w:val="23"/>
              </w:rPr>
            </w:pPr>
            <w:r w:rsidRPr="001056FC">
              <w:rPr>
                <w:color w:val="000000"/>
                <w:sz w:val="23"/>
                <w:szCs w:val="23"/>
              </w:rPr>
              <w:t>х</w:t>
            </w:r>
          </w:p>
        </w:tc>
        <w:tc>
          <w:tcPr>
            <w:tcW w:w="2835" w:type="dxa"/>
            <w:vAlign w:val="bottom"/>
          </w:tcPr>
          <w:p w:rsidR="001056FC" w:rsidRPr="001056FC" w:rsidRDefault="001056FC" w:rsidP="001056FC">
            <w:pPr>
              <w:jc w:val="center"/>
              <w:rPr>
                <w:color w:val="000000"/>
                <w:sz w:val="23"/>
                <w:szCs w:val="23"/>
              </w:rPr>
            </w:pPr>
            <w:r w:rsidRPr="001056FC">
              <w:rPr>
                <w:color w:val="000000"/>
                <w:sz w:val="23"/>
                <w:szCs w:val="23"/>
              </w:rPr>
              <w:t>325</w:t>
            </w:r>
            <w:r>
              <w:rPr>
                <w:color w:val="000000"/>
                <w:sz w:val="23"/>
                <w:szCs w:val="23"/>
              </w:rPr>
              <w:t xml:space="preserve"> </w:t>
            </w:r>
            <w:r w:rsidRPr="001056FC">
              <w:rPr>
                <w:color w:val="000000"/>
                <w:sz w:val="23"/>
                <w:szCs w:val="23"/>
              </w:rPr>
              <w:t>752,65</w:t>
            </w:r>
          </w:p>
        </w:tc>
      </w:tr>
      <w:tr w:rsidR="007E3003" w:rsidTr="008951D5">
        <w:tc>
          <w:tcPr>
            <w:tcW w:w="5070" w:type="dxa"/>
          </w:tcPr>
          <w:p w:rsidR="007E3003" w:rsidRPr="00E61DD3" w:rsidRDefault="007E3003" w:rsidP="00E35A3C">
            <w:pPr>
              <w:rPr>
                <w:sz w:val="23"/>
                <w:szCs w:val="23"/>
              </w:rPr>
            </w:pPr>
            <w:r w:rsidRPr="00E61DD3">
              <w:rPr>
                <w:sz w:val="23"/>
                <w:szCs w:val="23"/>
              </w:rPr>
              <w:t>СИП-4 2х25</w:t>
            </w:r>
          </w:p>
        </w:tc>
        <w:tc>
          <w:tcPr>
            <w:tcW w:w="3119" w:type="dxa"/>
          </w:tcPr>
          <w:p w:rsidR="007E3003" w:rsidRPr="00E61DD3" w:rsidRDefault="003002C2" w:rsidP="007E3003">
            <w:pPr>
              <w:jc w:val="center"/>
              <w:rPr>
                <w:sz w:val="23"/>
                <w:szCs w:val="23"/>
              </w:rPr>
            </w:pPr>
            <w:r w:rsidRPr="003002C2">
              <w:rPr>
                <w:sz w:val="23"/>
                <w:szCs w:val="23"/>
              </w:rPr>
              <w:t>217</w:t>
            </w:r>
            <w:r>
              <w:rPr>
                <w:sz w:val="23"/>
                <w:szCs w:val="23"/>
              </w:rPr>
              <w:t xml:space="preserve"> </w:t>
            </w:r>
            <w:r w:rsidRPr="003002C2">
              <w:rPr>
                <w:sz w:val="23"/>
                <w:szCs w:val="23"/>
              </w:rPr>
              <w:t>901,76</w:t>
            </w:r>
          </w:p>
        </w:tc>
        <w:tc>
          <w:tcPr>
            <w:tcW w:w="2835" w:type="dxa"/>
          </w:tcPr>
          <w:p w:rsidR="007E3003" w:rsidRPr="00E61DD3" w:rsidRDefault="007E3003" w:rsidP="007E3003">
            <w:pPr>
              <w:jc w:val="center"/>
              <w:rPr>
                <w:sz w:val="23"/>
                <w:szCs w:val="23"/>
              </w:rPr>
            </w:pPr>
            <w:r w:rsidRPr="00E61DD3">
              <w:rPr>
                <w:sz w:val="23"/>
                <w:szCs w:val="23"/>
              </w:rPr>
              <w:t>х</w:t>
            </w:r>
          </w:p>
        </w:tc>
      </w:tr>
      <w:tr w:rsidR="00881D8C" w:rsidTr="001A0342">
        <w:tc>
          <w:tcPr>
            <w:tcW w:w="11024" w:type="dxa"/>
            <w:gridSpan w:val="3"/>
          </w:tcPr>
          <w:p w:rsidR="00881D8C" w:rsidRPr="00E61DD3" w:rsidRDefault="00881D8C" w:rsidP="00881D8C">
            <w:pPr>
              <w:jc w:val="center"/>
              <w:rPr>
                <w:b/>
                <w:i/>
                <w:sz w:val="23"/>
                <w:szCs w:val="23"/>
              </w:rPr>
            </w:pPr>
            <w:r w:rsidRPr="00E61DD3">
              <w:rPr>
                <w:b/>
                <w:i/>
                <w:sz w:val="23"/>
                <w:szCs w:val="23"/>
              </w:rPr>
              <w:t>С установкой опор, в двухцепном исполнении</w:t>
            </w:r>
          </w:p>
        </w:tc>
      </w:tr>
      <w:tr w:rsidR="007E3003" w:rsidTr="008951D5">
        <w:tc>
          <w:tcPr>
            <w:tcW w:w="5070" w:type="dxa"/>
          </w:tcPr>
          <w:p w:rsidR="007E3003" w:rsidRPr="00E61DD3" w:rsidRDefault="00881D8C" w:rsidP="00E35A3C">
            <w:pPr>
              <w:rPr>
                <w:sz w:val="23"/>
                <w:szCs w:val="23"/>
              </w:rPr>
            </w:pPr>
            <w:r w:rsidRPr="00E61DD3">
              <w:rPr>
                <w:sz w:val="23"/>
                <w:szCs w:val="23"/>
              </w:rPr>
              <w:t>СИП-3 1х120</w:t>
            </w:r>
          </w:p>
        </w:tc>
        <w:tc>
          <w:tcPr>
            <w:tcW w:w="3119" w:type="dxa"/>
          </w:tcPr>
          <w:p w:rsidR="007E3003" w:rsidRPr="00E61DD3" w:rsidRDefault="00881D8C" w:rsidP="00881D8C">
            <w:pPr>
              <w:jc w:val="center"/>
              <w:rPr>
                <w:sz w:val="23"/>
                <w:szCs w:val="23"/>
              </w:rPr>
            </w:pPr>
            <w:r w:rsidRPr="00E61DD3">
              <w:rPr>
                <w:sz w:val="23"/>
                <w:szCs w:val="23"/>
              </w:rPr>
              <w:t>х</w:t>
            </w:r>
          </w:p>
        </w:tc>
        <w:tc>
          <w:tcPr>
            <w:tcW w:w="2835" w:type="dxa"/>
          </w:tcPr>
          <w:p w:rsidR="007E3003" w:rsidRPr="00E61DD3" w:rsidRDefault="00496656" w:rsidP="00697F81">
            <w:pPr>
              <w:jc w:val="center"/>
              <w:rPr>
                <w:sz w:val="23"/>
                <w:szCs w:val="23"/>
              </w:rPr>
            </w:pPr>
            <w:r w:rsidRPr="00496656">
              <w:rPr>
                <w:sz w:val="23"/>
                <w:szCs w:val="23"/>
              </w:rPr>
              <w:t>518</w:t>
            </w:r>
            <w:r>
              <w:rPr>
                <w:sz w:val="23"/>
                <w:szCs w:val="23"/>
              </w:rPr>
              <w:t xml:space="preserve"> </w:t>
            </w:r>
            <w:r w:rsidRPr="00496656">
              <w:rPr>
                <w:sz w:val="23"/>
                <w:szCs w:val="23"/>
              </w:rPr>
              <w:t>597,63</w:t>
            </w:r>
          </w:p>
        </w:tc>
      </w:tr>
      <w:tr w:rsidR="009F781E" w:rsidTr="001A0342">
        <w:tc>
          <w:tcPr>
            <w:tcW w:w="11024" w:type="dxa"/>
            <w:gridSpan w:val="3"/>
          </w:tcPr>
          <w:p w:rsidR="009F781E" w:rsidRPr="00E61DD3" w:rsidRDefault="009F781E" w:rsidP="009F781E">
            <w:pPr>
              <w:jc w:val="center"/>
              <w:rPr>
                <w:b/>
                <w:sz w:val="23"/>
                <w:szCs w:val="23"/>
              </w:rPr>
            </w:pPr>
            <w:r w:rsidRPr="00E61DD3">
              <w:rPr>
                <w:b/>
                <w:sz w:val="23"/>
                <w:szCs w:val="23"/>
              </w:rPr>
              <w:t>С2 – Воздушные линии (населенная местность)</w:t>
            </w:r>
            <w:r w:rsidR="005942AA">
              <w:rPr>
                <w:b/>
                <w:sz w:val="23"/>
                <w:szCs w:val="23"/>
              </w:rPr>
              <w:t>, руб./км</w:t>
            </w:r>
          </w:p>
        </w:tc>
      </w:tr>
      <w:tr w:rsidR="004A7E8F" w:rsidTr="001A0342">
        <w:tc>
          <w:tcPr>
            <w:tcW w:w="11024" w:type="dxa"/>
            <w:gridSpan w:val="3"/>
          </w:tcPr>
          <w:p w:rsidR="004A7E8F" w:rsidRPr="00E61DD3" w:rsidRDefault="004A7E8F" w:rsidP="004A7E8F">
            <w:pPr>
              <w:jc w:val="center"/>
              <w:rPr>
                <w:b/>
                <w:i/>
                <w:sz w:val="23"/>
                <w:szCs w:val="23"/>
              </w:rPr>
            </w:pPr>
            <w:r w:rsidRPr="00E61DD3">
              <w:rPr>
                <w:b/>
                <w:i/>
                <w:sz w:val="23"/>
                <w:szCs w:val="23"/>
              </w:rPr>
              <w:t>С установкой опор</w:t>
            </w:r>
          </w:p>
        </w:tc>
      </w:tr>
      <w:tr w:rsidR="001B1FC1" w:rsidTr="000041E9">
        <w:tc>
          <w:tcPr>
            <w:tcW w:w="5070" w:type="dxa"/>
            <w:vAlign w:val="center"/>
          </w:tcPr>
          <w:p w:rsidR="001B1FC1" w:rsidRPr="0039711D" w:rsidRDefault="001B1FC1">
            <w:pPr>
              <w:rPr>
                <w:sz w:val="23"/>
                <w:szCs w:val="23"/>
              </w:rPr>
            </w:pPr>
            <w:r>
              <w:rPr>
                <w:sz w:val="23"/>
                <w:szCs w:val="23"/>
              </w:rPr>
              <w:t>СИП-2 3х35</w:t>
            </w:r>
            <w:r w:rsidRPr="0039711D">
              <w:rPr>
                <w:sz w:val="23"/>
                <w:szCs w:val="23"/>
              </w:rPr>
              <w:t>+1х54,6</w:t>
            </w:r>
          </w:p>
        </w:tc>
        <w:tc>
          <w:tcPr>
            <w:tcW w:w="3119" w:type="dxa"/>
            <w:vAlign w:val="bottom"/>
          </w:tcPr>
          <w:p w:rsidR="001B1FC1" w:rsidRPr="001B1FC1" w:rsidRDefault="001B1FC1" w:rsidP="001B1FC1">
            <w:pPr>
              <w:jc w:val="center"/>
              <w:rPr>
                <w:color w:val="000000"/>
                <w:sz w:val="23"/>
                <w:szCs w:val="23"/>
              </w:rPr>
            </w:pPr>
            <w:r w:rsidRPr="001B1FC1">
              <w:rPr>
                <w:color w:val="000000"/>
                <w:sz w:val="23"/>
                <w:szCs w:val="23"/>
              </w:rPr>
              <w:t>279</w:t>
            </w:r>
            <w:r>
              <w:rPr>
                <w:color w:val="000000"/>
                <w:sz w:val="23"/>
                <w:szCs w:val="23"/>
              </w:rPr>
              <w:t xml:space="preserve"> </w:t>
            </w:r>
            <w:r w:rsidRPr="001B1FC1">
              <w:rPr>
                <w:color w:val="000000"/>
                <w:sz w:val="23"/>
                <w:szCs w:val="23"/>
              </w:rPr>
              <w:t>825,01</w:t>
            </w:r>
          </w:p>
        </w:tc>
        <w:tc>
          <w:tcPr>
            <w:tcW w:w="2835" w:type="dxa"/>
          </w:tcPr>
          <w:p w:rsidR="001B1FC1" w:rsidRPr="008357E9" w:rsidRDefault="00EE6736" w:rsidP="00C15391">
            <w:pPr>
              <w:jc w:val="center"/>
              <w:rPr>
                <w:sz w:val="23"/>
                <w:szCs w:val="23"/>
              </w:rPr>
            </w:pPr>
            <w:r>
              <w:rPr>
                <w:sz w:val="23"/>
                <w:szCs w:val="23"/>
              </w:rPr>
              <w:t>х</w:t>
            </w:r>
          </w:p>
        </w:tc>
      </w:tr>
      <w:tr w:rsidR="001B1FC1" w:rsidTr="000041E9">
        <w:tc>
          <w:tcPr>
            <w:tcW w:w="5070" w:type="dxa"/>
            <w:vAlign w:val="center"/>
          </w:tcPr>
          <w:p w:rsidR="001B1FC1" w:rsidRPr="0039711D" w:rsidRDefault="001B1FC1">
            <w:pPr>
              <w:rPr>
                <w:sz w:val="23"/>
                <w:szCs w:val="23"/>
              </w:rPr>
            </w:pPr>
            <w:r>
              <w:rPr>
                <w:sz w:val="23"/>
                <w:szCs w:val="23"/>
              </w:rPr>
              <w:t>СИП-2 3х50</w:t>
            </w:r>
            <w:r w:rsidRPr="0039711D">
              <w:rPr>
                <w:sz w:val="23"/>
                <w:szCs w:val="23"/>
              </w:rPr>
              <w:t>+1х54,6</w:t>
            </w:r>
          </w:p>
        </w:tc>
        <w:tc>
          <w:tcPr>
            <w:tcW w:w="3119" w:type="dxa"/>
            <w:vAlign w:val="bottom"/>
          </w:tcPr>
          <w:p w:rsidR="001B1FC1" w:rsidRPr="001B1FC1" w:rsidRDefault="001B1FC1" w:rsidP="001B1FC1">
            <w:pPr>
              <w:jc w:val="center"/>
              <w:rPr>
                <w:color w:val="000000"/>
                <w:sz w:val="23"/>
                <w:szCs w:val="23"/>
              </w:rPr>
            </w:pPr>
            <w:r w:rsidRPr="001B1FC1">
              <w:rPr>
                <w:color w:val="000000"/>
                <w:sz w:val="23"/>
                <w:szCs w:val="23"/>
              </w:rPr>
              <w:t>290</w:t>
            </w:r>
            <w:r>
              <w:rPr>
                <w:color w:val="000000"/>
                <w:sz w:val="23"/>
                <w:szCs w:val="23"/>
              </w:rPr>
              <w:t xml:space="preserve"> </w:t>
            </w:r>
            <w:r w:rsidRPr="001B1FC1">
              <w:rPr>
                <w:color w:val="000000"/>
                <w:sz w:val="23"/>
                <w:szCs w:val="23"/>
              </w:rPr>
              <w:t>829,29</w:t>
            </w:r>
          </w:p>
        </w:tc>
        <w:tc>
          <w:tcPr>
            <w:tcW w:w="2835" w:type="dxa"/>
          </w:tcPr>
          <w:p w:rsidR="001B1FC1" w:rsidRPr="008357E9" w:rsidRDefault="00EE6736" w:rsidP="00C15391">
            <w:pPr>
              <w:jc w:val="center"/>
              <w:rPr>
                <w:sz w:val="23"/>
                <w:szCs w:val="23"/>
              </w:rPr>
            </w:pPr>
            <w:r>
              <w:rPr>
                <w:sz w:val="23"/>
                <w:szCs w:val="23"/>
              </w:rPr>
              <w:t>х</w:t>
            </w:r>
          </w:p>
        </w:tc>
      </w:tr>
      <w:tr w:rsidR="001B1FC1" w:rsidTr="000041E9">
        <w:tc>
          <w:tcPr>
            <w:tcW w:w="5070" w:type="dxa"/>
            <w:vAlign w:val="center"/>
          </w:tcPr>
          <w:p w:rsidR="001B1FC1" w:rsidRPr="0039711D" w:rsidRDefault="001B1FC1">
            <w:pPr>
              <w:rPr>
                <w:sz w:val="23"/>
                <w:szCs w:val="23"/>
              </w:rPr>
            </w:pPr>
            <w:r>
              <w:rPr>
                <w:sz w:val="23"/>
                <w:szCs w:val="23"/>
              </w:rPr>
              <w:t>СИП-2 3х70</w:t>
            </w:r>
            <w:r w:rsidRPr="0039711D">
              <w:rPr>
                <w:sz w:val="23"/>
                <w:szCs w:val="23"/>
              </w:rPr>
              <w:t>+1х54,6</w:t>
            </w:r>
          </w:p>
        </w:tc>
        <w:tc>
          <w:tcPr>
            <w:tcW w:w="3119" w:type="dxa"/>
            <w:vAlign w:val="bottom"/>
          </w:tcPr>
          <w:p w:rsidR="001B1FC1" w:rsidRPr="001B1FC1" w:rsidRDefault="001B1FC1" w:rsidP="001B1FC1">
            <w:pPr>
              <w:jc w:val="center"/>
              <w:rPr>
                <w:color w:val="000000"/>
                <w:sz w:val="23"/>
                <w:szCs w:val="23"/>
              </w:rPr>
            </w:pPr>
            <w:r w:rsidRPr="001B1FC1">
              <w:rPr>
                <w:color w:val="000000"/>
                <w:sz w:val="23"/>
                <w:szCs w:val="23"/>
              </w:rPr>
              <w:t>305</w:t>
            </w:r>
            <w:r>
              <w:rPr>
                <w:color w:val="000000"/>
                <w:sz w:val="23"/>
                <w:szCs w:val="23"/>
              </w:rPr>
              <w:t xml:space="preserve"> </w:t>
            </w:r>
            <w:r w:rsidRPr="001B1FC1">
              <w:rPr>
                <w:color w:val="000000"/>
                <w:sz w:val="23"/>
                <w:szCs w:val="23"/>
              </w:rPr>
              <w:t>872,01</w:t>
            </w:r>
          </w:p>
        </w:tc>
        <w:tc>
          <w:tcPr>
            <w:tcW w:w="2835" w:type="dxa"/>
          </w:tcPr>
          <w:p w:rsidR="001B1FC1" w:rsidRPr="008357E9" w:rsidRDefault="00EE6736" w:rsidP="00C15391">
            <w:pPr>
              <w:jc w:val="center"/>
              <w:rPr>
                <w:sz w:val="23"/>
                <w:szCs w:val="23"/>
              </w:rPr>
            </w:pPr>
            <w:r>
              <w:rPr>
                <w:sz w:val="23"/>
                <w:szCs w:val="23"/>
              </w:rPr>
              <w:t>х</w:t>
            </w:r>
          </w:p>
        </w:tc>
      </w:tr>
      <w:tr w:rsidR="001B1FC1" w:rsidTr="000041E9">
        <w:tc>
          <w:tcPr>
            <w:tcW w:w="5070" w:type="dxa"/>
            <w:vAlign w:val="center"/>
          </w:tcPr>
          <w:p w:rsidR="001B1FC1" w:rsidRPr="0039711D" w:rsidRDefault="001B1FC1">
            <w:pPr>
              <w:rPr>
                <w:sz w:val="23"/>
                <w:szCs w:val="23"/>
              </w:rPr>
            </w:pPr>
            <w:r>
              <w:rPr>
                <w:sz w:val="23"/>
                <w:szCs w:val="23"/>
              </w:rPr>
              <w:t>СИП-2 3х50+1х</w:t>
            </w:r>
            <w:r w:rsidRPr="0039711D">
              <w:rPr>
                <w:sz w:val="23"/>
                <w:szCs w:val="23"/>
              </w:rPr>
              <w:t>70</w:t>
            </w:r>
          </w:p>
        </w:tc>
        <w:tc>
          <w:tcPr>
            <w:tcW w:w="3119" w:type="dxa"/>
            <w:vAlign w:val="bottom"/>
          </w:tcPr>
          <w:p w:rsidR="001B1FC1" w:rsidRPr="001B1FC1" w:rsidRDefault="001B1FC1" w:rsidP="001B1FC1">
            <w:pPr>
              <w:jc w:val="center"/>
              <w:rPr>
                <w:color w:val="000000"/>
                <w:sz w:val="23"/>
                <w:szCs w:val="23"/>
              </w:rPr>
            </w:pPr>
            <w:r w:rsidRPr="001B1FC1">
              <w:rPr>
                <w:color w:val="000000"/>
                <w:sz w:val="23"/>
                <w:szCs w:val="23"/>
              </w:rPr>
              <w:t>295</w:t>
            </w:r>
            <w:r>
              <w:rPr>
                <w:color w:val="000000"/>
                <w:sz w:val="23"/>
                <w:szCs w:val="23"/>
              </w:rPr>
              <w:t xml:space="preserve"> </w:t>
            </w:r>
            <w:r w:rsidRPr="001B1FC1">
              <w:rPr>
                <w:color w:val="000000"/>
                <w:sz w:val="23"/>
                <w:szCs w:val="23"/>
              </w:rPr>
              <w:t>321,04</w:t>
            </w:r>
          </w:p>
        </w:tc>
        <w:tc>
          <w:tcPr>
            <w:tcW w:w="2835" w:type="dxa"/>
          </w:tcPr>
          <w:p w:rsidR="001B1FC1" w:rsidRPr="008357E9" w:rsidRDefault="00EE6736" w:rsidP="0086308F">
            <w:pPr>
              <w:jc w:val="center"/>
              <w:rPr>
                <w:sz w:val="23"/>
                <w:szCs w:val="23"/>
              </w:rPr>
            </w:pPr>
            <w:r>
              <w:rPr>
                <w:sz w:val="23"/>
                <w:szCs w:val="23"/>
              </w:rPr>
              <w:t>х</w:t>
            </w:r>
          </w:p>
        </w:tc>
      </w:tr>
      <w:tr w:rsidR="001B1FC1" w:rsidTr="001A0342">
        <w:tc>
          <w:tcPr>
            <w:tcW w:w="5070" w:type="dxa"/>
            <w:vAlign w:val="center"/>
          </w:tcPr>
          <w:p w:rsidR="001B1FC1" w:rsidRPr="0039711D" w:rsidRDefault="001B1FC1">
            <w:pPr>
              <w:rPr>
                <w:sz w:val="23"/>
                <w:szCs w:val="23"/>
              </w:rPr>
            </w:pPr>
            <w:r>
              <w:rPr>
                <w:sz w:val="23"/>
                <w:szCs w:val="23"/>
              </w:rPr>
              <w:t>СИП-2 3х70+1х</w:t>
            </w:r>
            <w:r w:rsidRPr="0039711D">
              <w:rPr>
                <w:sz w:val="23"/>
                <w:szCs w:val="23"/>
              </w:rPr>
              <w:t>70</w:t>
            </w:r>
          </w:p>
        </w:tc>
        <w:tc>
          <w:tcPr>
            <w:tcW w:w="3119" w:type="dxa"/>
            <w:vAlign w:val="bottom"/>
          </w:tcPr>
          <w:p w:rsidR="001B1FC1" w:rsidRPr="001B1FC1" w:rsidRDefault="001B1FC1" w:rsidP="001B1FC1">
            <w:pPr>
              <w:jc w:val="center"/>
              <w:rPr>
                <w:color w:val="000000"/>
                <w:sz w:val="23"/>
                <w:szCs w:val="23"/>
              </w:rPr>
            </w:pPr>
            <w:r w:rsidRPr="001B1FC1">
              <w:rPr>
                <w:color w:val="000000"/>
                <w:sz w:val="23"/>
                <w:szCs w:val="23"/>
              </w:rPr>
              <w:t>309</w:t>
            </w:r>
            <w:r>
              <w:rPr>
                <w:color w:val="000000"/>
                <w:sz w:val="23"/>
                <w:szCs w:val="23"/>
              </w:rPr>
              <w:t xml:space="preserve"> </w:t>
            </w:r>
            <w:r w:rsidRPr="001B1FC1">
              <w:rPr>
                <w:color w:val="000000"/>
                <w:sz w:val="23"/>
                <w:szCs w:val="23"/>
              </w:rPr>
              <w:t>913,82</w:t>
            </w:r>
          </w:p>
        </w:tc>
        <w:tc>
          <w:tcPr>
            <w:tcW w:w="2835" w:type="dxa"/>
          </w:tcPr>
          <w:p w:rsidR="001B1FC1" w:rsidRPr="008357E9" w:rsidRDefault="00EE6736" w:rsidP="006E6C5B">
            <w:pPr>
              <w:jc w:val="center"/>
              <w:rPr>
                <w:sz w:val="23"/>
                <w:szCs w:val="23"/>
              </w:rPr>
            </w:pPr>
            <w:r>
              <w:rPr>
                <w:sz w:val="23"/>
                <w:szCs w:val="23"/>
              </w:rPr>
              <w:t>х</w:t>
            </w:r>
          </w:p>
        </w:tc>
      </w:tr>
      <w:tr w:rsidR="001B1FC1" w:rsidTr="001A0342">
        <w:tc>
          <w:tcPr>
            <w:tcW w:w="5070" w:type="dxa"/>
            <w:vAlign w:val="center"/>
          </w:tcPr>
          <w:p w:rsidR="001B1FC1" w:rsidRPr="0039711D" w:rsidRDefault="001B1FC1">
            <w:pPr>
              <w:rPr>
                <w:sz w:val="23"/>
                <w:szCs w:val="23"/>
              </w:rPr>
            </w:pPr>
            <w:r>
              <w:rPr>
                <w:sz w:val="23"/>
                <w:szCs w:val="23"/>
              </w:rPr>
              <w:t>СИП-2 3х70+1х</w:t>
            </w:r>
            <w:r w:rsidRPr="0039711D">
              <w:rPr>
                <w:sz w:val="23"/>
                <w:szCs w:val="23"/>
              </w:rPr>
              <w:t>95</w:t>
            </w:r>
          </w:p>
        </w:tc>
        <w:tc>
          <w:tcPr>
            <w:tcW w:w="3119" w:type="dxa"/>
            <w:vAlign w:val="bottom"/>
          </w:tcPr>
          <w:p w:rsidR="001B1FC1" w:rsidRPr="001B1FC1" w:rsidRDefault="001B1FC1" w:rsidP="001B1FC1">
            <w:pPr>
              <w:jc w:val="center"/>
              <w:rPr>
                <w:color w:val="000000"/>
                <w:sz w:val="23"/>
                <w:szCs w:val="23"/>
              </w:rPr>
            </w:pPr>
            <w:r w:rsidRPr="001B1FC1">
              <w:rPr>
                <w:color w:val="000000"/>
                <w:sz w:val="23"/>
                <w:szCs w:val="23"/>
              </w:rPr>
              <w:t>319</w:t>
            </w:r>
            <w:r>
              <w:rPr>
                <w:color w:val="000000"/>
                <w:sz w:val="23"/>
                <w:szCs w:val="23"/>
              </w:rPr>
              <w:t xml:space="preserve"> </w:t>
            </w:r>
            <w:r w:rsidRPr="001B1FC1">
              <w:rPr>
                <w:color w:val="000000"/>
                <w:sz w:val="23"/>
                <w:szCs w:val="23"/>
              </w:rPr>
              <w:t>546,04</w:t>
            </w:r>
          </w:p>
        </w:tc>
        <w:tc>
          <w:tcPr>
            <w:tcW w:w="2835" w:type="dxa"/>
          </w:tcPr>
          <w:p w:rsidR="001B1FC1" w:rsidRPr="008357E9" w:rsidRDefault="00EE6736" w:rsidP="006E6C5B">
            <w:pPr>
              <w:jc w:val="center"/>
              <w:rPr>
                <w:sz w:val="23"/>
                <w:szCs w:val="23"/>
              </w:rPr>
            </w:pPr>
            <w:r>
              <w:rPr>
                <w:sz w:val="23"/>
                <w:szCs w:val="23"/>
              </w:rPr>
              <w:t>х</w:t>
            </w:r>
          </w:p>
        </w:tc>
      </w:tr>
      <w:tr w:rsidR="001B1FC1" w:rsidTr="001A0342">
        <w:tc>
          <w:tcPr>
            <w:tcW w:w="5070" w:type="dxa"/>
            <w:vAlign w:val="center"/>
          </w:tcPr>
          <w:p w:rsidR="001B1FC1" w:rsidRPr="0039711D" w:rsidRDefault="001B1FC1">
            <w:pPr>
              <w:rPr>
                <w:sz w:val="23"/>
                <w:szCs w:val="23"/>
              </w:rPr>
            </w:pPr>
            <w:r>
              <w:rPr>
                <w:sz w:val="23"/>
                <w:szCs w:val="23"/>
              </w:rPr>
              <w:t>СИП-2 3х95+1х</w:t>
            </w:r>
            <w:r w:rsidRPr="0039711D">
              <w:rPr>
                <w:sz w:val="23"/>
                <w:szCs w:val="23"/>
              </w:rPr>
              <w:t>70</w:t>
            </w:r>
          </w:p>
        </w:tc>
        <w:tc>
          <w:tcPr>
            <w:tcW w:w="3119" w:type="dxa"/>
            <w:vAlign w:val="bottom"/>
          </w:tcPr>
          <w:p w:rsidR="001B1FC1" w:rsidRPr="001B1FC1" w:rsidRDefault="001B1FC1" w:rsidP="001B1FC1">
            <w:pPr>
              <w:jc w:val="center"/>
              <w:rPr>
                <w:color w:val="000000"/>
                <w:sz w:val="23"/>
                <w:szCs w:val="23"/>
              </w:rPr>
            </w:pPr>
            <w:r w:rsidRPr="001B1FC1">
              <w:rPr>
                <w:color w:val="000000"/>
                <w:sz w:val="23"/>
                <w:szCs w:val="23"/>
              </w:rPr>
              <w:t>327</w:t>
            </w:r>
            <w:r>
              <w:rPr>
                <w:color w:val="000000"/>
                <w:sz w:val="23"/>
                <w:szCs w:val="23"/>
              </w:rPr>
              <w:t xml:space="preserve"> </w:t>
            </w:r>
            <w:r w:rsidRPr="001B1FC1">
              <w:rPr>
                <w:color w:val="000000"/>
                <w:sz w:val="23"/>
                <w:szCs w:val="23"/>
              </w:rPr>
              <w:t>474,25</w:t>
            </w:r>
          </w:p>
        </w:tc>
        <w:tc>
          <w:tcPr>
            <w:tcW w:w="2835" w:type="dxa"/>
          </w:tcPr>
          <w:p w:rsidR="001B1FC1" w:rsidRPr="008357E9" w:rsidRDefault="00EE6736" w:rsidP="006E6C5B">
            <w:pPr>
              <w:jc w:val="center"/>
              <w:rPr>
                <w:sz w:val="23"/>
                <w:szCs w:val="23"/>
              </w:rPr>
            </w:pPr>
            <w:r>
              <w:rPr>
                <w:sz w:val="23"/>
                <w:szCs w:val="23"/>
              </w:rPr>
              <w:t>х</w:t>
            </w:r>
          </w:p>
        </w:tc>
      </w:tr>
      <w:tr w:rsidR="001B1FC1" w:rsidTr="000041E9">
        <w:tc>
          <w:tcPr>
            <w:tcW w:w="5070" w:type="dxa"/>
            <w:vAlign w:val="center"/>
          </w:tcPr>
          <w:p w:rsidR="001B1FC1" w:rsidRPr="0039711D" w:rsidRDefault="001B1FC1">
            <w:pPr>
              <w:rPr>
                <w:sz w:val="23"/>
                <w:szCs w:val="23"/>
              </w:rPr>
            </w:pPr>
            <w:r>
              <w:rPr>
                <w:sz w:val="23"/>
                <w:szCs w:val="23"/>
              </w:rPr>
              <w:t>СИП-2 3х95+1х</w:t>
            </w:r>
            <w:r w:rsidRPr="0039711D">
              <w:rPr>
                <w:sz w:val="23"/>
                <w:szCs w:val="23"/>
              </w:rPr>
              <w:t>95</w:t>
            </w:r>
          </w:p>
        </w:tc>
        <w:tc>
          <w:tcPr>
            <w:tcW w:w="3119" w:type="dxa"/>
            <w:vAlign w:val="bottom"/>
          </w:tcPr>
          <w:p w:rsidR="001B1FC1" w:rsidRPr="001B1FC1" w:rsidRDefault="001B1FC1" w:rsidP="001B1FC1">
            <w:pPr>
              <w:jc w:val="center"/>
              <w:rPr>
                <w:color w:val="000000"/>
                <w:sz w:val="23"/>
                <w:szCs w:val="23"/>
              </w:rPr>
            </w:pPr>
            <w:r w:rsidRPr="001B1FC1">
              <w:rPr>
                <w:color w:val="000000"/>
                <w:sz w:val="23"/>
                <w:szCs w:val="23"/>
              </w:rPr>
              <w:t>333</w:t>
            </w:r>
            <w:r>
              <w:rPr>
                <w:color w:val="000000"/>
                <w:sz w:val="23"/>
                <w:szCs w:val="23"/>
              </w:rPr>
              <w:t xml:space="preserve"> </w:t>
            </w:r>
            <w:r w:rsidRPr="001B1FC1">
              <w:rPr>
                <w:color w:val="000000"/>
                <w:sz w:val="23"/>
                <w:szCs w:val="23"/>
              </w:rPr>
              <w:t>833,17</w:t>
            </w:r>
          </w:p>
        </w:tc>
        <w:tc>
          <w:tcPr>
            <w:tcW w:w="2835" w:type="dxa"/>
            <w:vAlign w:val="bottom"/>
          </w:tcPr>
          <w:p w:rsidR="001B1FC1" w:rsidRPr="008357E9" w:rsidRDefault="00EE6736" w:rsidP="001A0342">
            <w:pPr>
              <w:jc w:val="center"/>
              <w:rPr>
                <w:color w:val="000000"/>
                <w:sz w:val="23"/>
                <w:szCs w:val="23"/>
              </w:rPr>
            </w:pPr>
            <w:r>
              <w:rPr>
                <w:color w:val="000000"/>
                <w:sz w:val="23"/>
                <w:szCs w:val="23"/>
              </w:rPr>
              <w:t>х</w:t>
            </w:r>
          </w:p>
        </w:tc>
      </w:tr>
      <w:tr w:rsidR="001B1FC1" w:rsidTr="000041E9">
        <w:tc>
          <w:tcPr>
            <w:tcW w:w="5070" w:type="dxa"/>
            <w:vAlign w:val="center"/>
          </w:tcPr>
          <w:p w:rsidR="001B1FC1" w:rsidRPr="0039711D" w:rsidRDefault="001B1FC1">
            <w:pPr>
              <w:rPr>
                <w:sz w:val="23"/>
                <w:szCs w:val="23"/>
              </w:rPr>
            </w:pPr>
            <w:r>
              <w:rPr>
                <w:sz w:val="23"/>
                <w:szCs w:val="23"/>
              </w:rPr>
              <w:t>СИП-2 3х120+1х</w:t>
            </w:r>
            <w:r w:rsidRPr="0039711D">
              <w:rPr>
                <w:sz w:val="23"/>
                <w:szCs w:val="23"/>
              </w:rPr>
              <w:t>70</w:t>
            </w:r>
          </w:p>
        </w:tc>
        <w:tc>
          <w:tcPr>
            <w:tcW w:w="3119" w:type="dxa"/>
            <w:vAlign w:val="bottom"/>
          </w:tcPr>
          <w:p w:rsidR="001B1FC1" w:rsidRPr="001B1FC1" w:rsidRDefault="001B1FC1" w:rsidP="001B1FC1">
            <w:pPr>
              <w:jc w:val="center"/>
              <w:rPr>
                <w:color w:val="000000"/>
                <w:sz w:val="23"/>
                <w:szCs w:val="23"/>
              </w:rPr>
            </w:pPr>
            <w:r w:rsidRPr="001B1FC1">
              <w:rPr>
                <w:color w:val="000000"/>
                <w:sz w:val="23"/>
                <w:szCs w:val="23"/>
              </w:rPr>
              <w:t>339</w:t>
            </w:r>
            <w:r>
              <w:rPr>
                <w:color w:val="000000"/>
                <w:sz w:val="23"/>
                <w:szCs w:val="23"/>
              </w:rPr>
              <w:t xml:space="preserve"> </w:t>
            </w:r>
            <w:r w:rsidRPr="001B1FC1">
              <w:rPr>
                <w:color w:val="000000"/>
                <w:sz w:val="23"/>
                <w:szCs w:val="23"/>
              </w:rPr>
              <w:t>291,59</w:t>
            </w:r>
          </w:p>
        </w:tc>
        <w:tc>
          <w:tcPr>
            <w:tcW w:w="2835" w:type="dxa"/>
            <w:vAlign w:val="bottom"/>
          </w:tcPr>
          <w:p w:rsidR="001B1FC1" w:rsidRPr="008357E9" w:rsidRDefault="00EE6736" w:rsidP="001A0342">
            <w:pPr>
              <w:jc w:val="center"/>
              <w:rPr>
                <w:color w:val="000000"/>
                <w:sz w:val="23"/>
                <w:szCs w:val="23"/>
              </w:rPr>
            </w:pPr>
            <w:r>
              <w:rPr>
                <w:color w:val="000000"/>
                <w:sz w:val="23"/>
                <w:szCs w:val="23"/>
              </w:rPr>
              <w:t>х</w:t>
            </w:r>
          </w:p>
        </w:tc>
      </w:tr>
      <w:tr w:rsidR="001B1FC1" w:rsidTr="000041E9">
        <w:tc>
          <w:tcPr>
            <w:tcW w:w="5070" w:type="dxa"/>
            <w:vAlign w:val="center"/>
          </w:tcPr>
          <w:p w:rsidR="001B1FC1" w:rsidRPr="0039711D" w:rsidRDefault="001B1FC1">
            <w:pPr>
              <w:rPr>
                <w:sz w:val="23"/>
                <w:szCs w:val="23"/>
              </w:rPr>
            </w:pPr>
            <w:r>
              <w:rPr>
                <w:sz w:val="23"/>
                <w:szCs w:val="23"/>
              </w:rPr>
              <w:t>СИП-2 3х120+1х</w:t>
            </w:r>
            <w:r w:rsidRPr="0039711D">
              <w:rPr>
                <w:sz w:val="23"/>
                <w:szCs w:val="23"/>
              </w:rPr>
              <w:t>95</w:t>
            </w:r>
          </w:p>
        </w:tc>
        <w:tc>
          <w:tcPr>
            <w:tcW w:w="3119" w:type="dxa"/>
            <w:vAlign w:val="bottom"/>
          </w:tcPr>
          <w:p w:rsidR="001B1FC1" w:rsidRPr="001B1FC1" w:rsidRDefault="001B1FC1" w:rsidP="001B1FC1">
            <w:pPr>
              <w:jc w:val="center"/>
              <w:rPr>
                <w:color w:val="000000"/>
                <w:sz w:val="23"/>
                <w:szCs w:val="23"/>
              </w:rPr>
            </w:pPr>
            <w:r w:rsidRPr="001B1FC1">
              <w:rPr>
                <w:color w:val="000000"/>
                <w:sz w:val="23"/>
                <w:szCs w:val="23"/>
              </w:rPr>
              <w:t>355</w:t>
            </w:r>
            <w:r>
              <w:rPr>
                <w:color w:val="000000"/>
                <w:sz w:val="23"/>
                <w:szCs w:val="23"/>
              </w:rPr>
              <w:t xml:space="preserve"> </w:t>
            </w:r>
            <w:r w:rsidRPr="001B1FC1">
              <w:rPr>
                <w:color w:val="000000"/>
                <w:sz w:val="23"/>
                <w:szCs w:val="23"/>
              </w:rPr>
              <w:t>057,21</w:t>
            </w:r>
          </w:p>
        </w:tc>
        <w:tc>
          <w:tcPr>
            <w:tcW w:w="2835" w:type="dxa"/>
            <w:vAlign w:val="bottom"/>
          </w:tcPr>
          <w:p w:rsidR="001B1FC1" w:rsidRPr="008357E9" w:rsidRDefault="00EE6736" w:rsidP="001A0342">
            <w:pPr>
              <w:jc w:val="center"/>
              <w:rPr>
                <w:color w:val="000000"/>
                <w:sz w:val="23"/>
                <w:szCs w:val="23"/>
              </w:rPr>
            </w:pPr>
            <w:r>
              <w:rPr>
                <w:color w:val="000000"/>
                <w:sz w:val="23"/>
                <w:szCs w:val="23"/>
              </w:rPr>
              <w:t>х</w:t>
            </w:r>
          </w:p>
        </w:tc>
      </w:tr>
      <w:tr w:rsidR="001B1FC1" w:rsidTr="000041E9">
        <w:tc>
          <w:tcPr>
            <w:tcW w:w="5070" w:type="dxa"/>
            <w:vAlign w:val="center"/>
          </w:tcPr>
          <w:p w:rsidR="001B1FC1" w:rsidRPr="0039711D" w:rsidRDefault="001B1FC1">
            <w:pPr>
              <w:rPr>
                <w:sz w:val="23"/>
                <w:szCs w:val="23"/>
              </w:rPr>
            </w:pPr>
            <w:r>
              <w:rPr>
                <w:sz w:val="23"/>
                <w:szCs w:val="23"/>
              </w:rPr>
              <w:t>СИП-2 3х240+1х</w:t>
            </w:r>
            <w:r w:rsidRPr="0039711D">
              <w:rPr>
                <w:sz w:val="23"/>
                <w:szCs w:val="23"/>
              </w:rPr>
              <w:t>95</w:t>
            </w:r>
          </w:p>
        </w:tc>
        <w:tc>
          <w:tcPr>
            <w:tcW w:w="3119" w:type="dxa"/>
            <w:vAlign w:val="bottom"/>
          </w:tcPr>
          <w:p w:rsidR="001B1FC1" w:rsidRPr="001B1FC1" w:rsidRDefault="001B1FC1" w:rsidP="001B1FC1">
            <w:pPr>
              <w:jc w:val="center"/>
              <w:rPr>
                <w:color w:val="000000"/>
                <w:sz w:val="23"/>
                <w:szCs w:val="23"/>
              </w:rPr>
            </w:pPr>
            <w:r w:rsidRPr="001B1FC1">
              <w:rPr>
                <w:color w:val="000000"/>
                <w:sz w:val="23"/>
                <w:szCs w:val="23"/>
              </w:rPr>
              <w:t>435</w:t>
            </w:r>
            <w:r>
              <w:rPr>
                <w:color w:val="000000"/>
                <w:sz w:val="23"/>
                <w:szCs w:val="23"/>
              </w:rPr>
              <w:t xml:space="preserve"> </w:t>
            </w:r>
            <w:r w:rsidRPr="001B1FC1">
              <w:rPr>
                <w:color w:val="000000"/>
                <w:sz w:val="23"/>
                <w:szCs w:val="23"/>
              </w:rPr>
              <w:t>134,67</w:t>
            </w:r>
          </w:p>
        </w:tc>
        <w:tc>
          <w:tcPr>
            <w:tcW w:w="2835" w:type="dxa"/>
            <w:vAlign w:val="bottom"/>
          </w:tcPr>
          <w:p w:rsidR="001B1FC1" w:rsidRPr="008357E9" w:rsidRDefault="00EE6736" w:rsidP="001A0342">
            <w:pPr>
              <w:jc w:val="center"/>
              <w:rPr>
                <w:color w:val="000000"/>
                <w:sz w:val="23"/>
                <w:szCs w:val="23"/>
              </w:rPr>
            </w:pPr>
            <w:r>
              <w:rPr>
                <w:color w:val="000000"/>
                <w:sz w:val="23"/>
                <w:szCs w:val="23"/>
              </w:rPr>
              <w:t>х</w:t>
            </w:r>
          </w:p>
        </w:tc>
      </w:tr>
      <w:tr w:rsidR="00535FB0" w:rsidTr="000041E9">
        <w:tc>
          <w:tcPr>
            <w:tcW w:w="5070" w:type="dxa"/>
            <w:vAlign w:val="center"/>
          </w:tcPr>
          <w:p w:rsidR="00535FB0" w:rsidRPr="0039711D" w:rsidRDefault="00535FB0">
            <w:pPr>
              <w:rPr>
                <w:sz w:val="23"/>
                <w:szCs w:val="23"/>
              </w:rPr>
            </w:pPr>
            <w:r w:rsidRPr="0039711D">
              <w:rPr>
                <w:sz w:val="23"/>
                <w:szCs w:val="23"/>
              </w:rPr>
              <w:t>СИП-3 1х35</w:t>
            </w:r>
          </w:p>
        </w:tc>
        <w:tc>
          <w:tcPr>
            <w:tcW w:w="3119" w:type="dxa"/>
          </w:tcPr>
          <w:p w:rsidR="00535FB0" w:rsidRPr="008357E9" w:rsidRDefault="00535FB0" w:rsidP="000041E9">
            <w:pPr>
              <w:jc w:val="center"/>
              <w:rPr>
                <w:sz w:val="23"/>
                <w:szCs w:val="23"/>
              </w:rPr>
            </w:pPr>
            <w:r>
              <w:rPr>
                <w:sz w:val="23"/>
                <w:szCs w:val="23"/>
              </w:rPr>
              <w:t>х</w:t>
            </w:r>
          </w:p>
        </w:tc>
        <w:tc>
          <w:tcPr>
            <w:tcW w:w="2835" w:type="dxa"/>
            <w:vAlign w:val="bottom"/>
          </w:tcPr>
          <w:p w:rsidR="00535FB0" w:rsidRPr="00535FB0" w:rsidRDefault="00535FB0" w:rsidP="00535FB0">
            <w:pPr>
              <w:jc w:val="center"/>
              <w:rPr>
                <w:color w:val="000000"/>
                <w:sz w:val="23"/>
                <w:szCs w:val="23"/>
              </w:rPr>
            </w:pPr>
            <w:r w:rsidRPr="00535FB0">
              <w:rPr>
                <w:color w:val="000000"/>
                <w:sz w:val="23"/>
                <w:szCs w:val="23"/>
              </w:rPr>
              <w:t>289</w:t>
            </w:r>
            <w:r>
              <w:rPr>
                <w:color w:val="000000"/>
                <w:sz w:val="23"/>
                <w:szCs w:val="23"/>
              </w:rPr>
              <w:t xml:space="preserve"> </w:t>
            </w:r>
            <w:r w:rsidRPr="00535FB0">
              <w:rPr>
                <w:color w:val="000000"/>
                <w:sz w:val="23"/>
                <w:szCs w:val="23"/>
              </w:rPr>
              <w:t>834,19</w:t>
            </w:r>
          </w:p>
        </w:tc>
      </w:tr>
      <w:tr w:rsidR="00535FB0" w:rsidTr="001A0342">
        <w:tc>
          <w:tcPr>
            <w:tcW w:w="5070" w:type="dxa"/>
            <w:vAlign w:val="center"/>
          </w:tcPr>
          <w:p w:rsidR="00535FB0" w:rsidRPr="0039711D" w:rsidRDefault="00535FB0">
            <w:pPr>
              <w:rPr>
                <w:sz w:val="23"/>
                <w:szCs w:val="23"/>
              </w:rPr>
            </w:pPr>
            <w:r w:rsidRPr="0039711D">
              <w:rPr>
                <w:sz w:val="23"/>
                <w:szCs w:val="23"/>
              </w:rPr>
              <w:t>СИП-3 1х50</w:t>
            </w:r>
          </w:p>
        </w:tc>
        <w:tc>
          <w:tcPr>
            <w:tcW w:w="3119" w:type="dxa"/>
            <w:vAlign w:val="bottom"/>
          </w:tcPr>
          <w:p w:rsidR="00535FB0" w:rsidRPr="008357E9" w:rsidRDefault="00535FB0" w:rsidP="000041E9">
            <w:pPr>
              <w:jc w:val="center"/>
              <w:rPr>
                <w:color w:val="000000"/>
                <w:sz w:val="23"/>
                <w:szCs w:val="23"/>
              </w:rPr>
            </w:pPr>
            <w:r>
              <w:rPr>
                <w:color w:val="000000"/>
                <w:sz w:val="23"/>
                <w:szCs w:val="23"/>
              </w:rPr>
              <w:t>х</w:t>
            </w:r>
          </w:p>
        </w:tc>
        <w:tc>
          <w:tcPr>
            <w:tcW w:w="2835" w:type="dxa"/>
            <w:vAlign w:val="bottom"/>
          </w:tcPr>
          <w:p w:rsidR="00535FB0" w:rsidRPr="00535FB0" w:rsidRDefault="00535FB0" w:rsidP="00535FB0">
            <w:pPr>
              <w:jc w:val="center"/>
              <w:rPr>
                <w:color w:val="000000"/>
                <w:sz w:val="23"/>
                <w:szCs w:val="23"/>
              </w:rPr>
            </w:pPr>
            <w:r w:rsidRPr="00535FB0">
              <w:rPr>
                <w:color w:val="000000"/>
                <w:sz w:val="23"/>
                <w:szCs w:val="23"/>
              </w:rPr>
              <w:t>314</w:t>
            </w:r>
            <w:r>
              <w:rPr>
                <w:color w:val="000000"/>
                <w:sz w:val="23"/>
                <w:szCs w:val="23"/>
              </w:rPr>
              <w:t xml:space="preserve"> </w:t>
            </w:r>
            <w:r w:rsidRPr="00535FB0">
              <w:rPr>
                <w:color w:val="000000"/>
                <w:sz w:val="23"/>
                <w:szCs w:val="23"/>
              </w:rPr>
              <w:t>376,83</w:t>
            </w:r>
          </w:p>
        </w:tc>
      </w:tr>
      <w:tr w:rsidR="00535FB0" w:rsidTr="001A0342">
        <w:tc>
          <w:tcPr>
            <w:tcW w:w="5070" w:type="dxa"/>
            <w:vAlign w:val="center"/>
          </w:tcPr>
          <w:p w:rsidR="00535FB0" w:rsidRPr="0039711D" w:rsidRDefault="00535FB0">
            <w:pPr>
              <w:rPr>
                <w:sz w:val="23"/>
                <w:szCs w:val="23"/>
              </w:rPr>
            </w:pPr>
            <w:r w:rsidRPr="0039711D">
              <w:rPr>
                <w:sz w:val="23"/>
                <w:szCs w:val="23"/>
              </w:rPr>
              <w:t>СИП-3 1х70</w:t>
            </w:r>
          </w:p>
        </w:tc>
        <w:tc>
          <w:tcPr>
            <w:tcW w:w="3119" w:type="dxa"/>
            <w:vAlign w:val="bottom"/>
          </w:tcPr>
          <w:p w:rsidR="00535FB0" w:rsidRPr="008357E9" w:rsidRDefault="00535FB0" w:rsidP="000041E9">
            <w:pPr>
              <w:jc w:val="center"/>
              <w:rPr>
                <w:color w:val="000000"/>
                <w:sz w:val="23"/>
                <w:szCs w:val="23"/>
              </w:rPr>
            </w:pPr>
            <w:r>
              <w:rPr>
                <w:color w:val="000000"/>
                <w:sz w:val="23"/>
                <w:szCs w:val="23"/>
              </w:rPr>
              <w:t>х</w:t>
            </w:r>
          </w:p>
        </w:tc>
        <w:tc>
          <w:tcPr>
            <w:tcW w:w="2835" w:type="dxa"/>
            <w:vAlign w:val="bottom"/>
          </w:tcPr>
          <w:p w:rsidR="00535FB0" w:rsidRPr="00535FB0" w:rsidRDefault="00535FB0" w:rsidP="00535FB0">
            <w:pPr>
              <w:jc w:val="center"/>
              <w:rPr>
                <w:color w:val="000000"/>
                <w:sz w:val="23"/>
                <w:szCs w:val="23"/>
              </w:rPr>
            </w:pPr>
            <w:r w:rsidRPr="00535FB0">
              <w:rPr>
                <w:color w:val="000000"/>
                <w:sz w:val="23"/>
                <w:szCs w:val="23"/>
              </w:rPr>
              <w:t>339</w:t>
            </w:r>
            <w:r>
              <w:rPr>
                <w:color w:val="000000"/>
                <w:sz w:val="23"/>
                <w:szCs w:val="23"/>
              </w:rPr>
              <w:t xml:space="preserve"> </w:t>
            </w:r>
            <w:r w:rsidRPr="00535FB0">
              <w:rPr>
                <w:color w:val="000000"/>
                <w:sz w:val="23"/>
                <w:szCs w:val="23"/>
              </w:rPr>
              <w:t>923,84</w:t>
            </w:r>
          </w:p>
        </w:tc>
      </w:tr>
      <w:tr w:rsidR="00535FB0" w:rsidTr="000041E9">
        <w:tc>
          <w:tcPr>
            <w:tcW w:w="5070" w:type="dxa"/>
            <w:vAlign w:val="center"/>
          </w:tcPr>
          <w:p w:rsidR="00535FB0" w:rsidRPr="0039711D" w:rsidRDefault="00535FB0">
            <w:pPr>
              <w:rPr>
                <w:sz w:val="23"/>
                <w:szCs w:val="23"/>
              </w:rPr>
            </w:pPr>
            <w:r w:rsidRPr="0039711D">
              <w:rPr>
                <w:sz w:val="23"/>
                <w:szCs w:val="23"/>
              </w:rPr>
              <w:t>СИП-3 1х95</w:t>
            </w:r>
          </w:p>
        </w:tc>
        <w:tc>
          <w:tcPr>
            <w:tcW w:w="3119" w:type="dxa"/>
            <w:vAlign w:val="bottom"/>
          </w:tcPr>
          <w:p w:rsidR="00535FB0" w:rsidRPr="008357E9" w:rsidRDefault="00535FB0" w:rsidP="000041E9">
            <w:pPr>
              <w:jc w:val="center"/>
              <w:rPr>
                <w:color w:val="000000"/>
                <w:sz w:val="23"/>
                <w:szCs w:val="23"/>
              </w:rPr>
            </w:pPr>
            <w:r>
              <w:rPr>
                <w:color w:val="000000"/>
                <w:sz w:val="23"/>
                <w:szCs w:val="23"/>
              </w:rPr>
              <w:t>х</w:t>
            </w:r>
          </w:p>
        </w:tc>
        <w:tc>
          <w:tcPr>
            <w:tcW w:w="2835" w:type="dxa"/>
            <w:vAlign w:val="bottom"/>
          </w:tcPr>
          <w:p w:rsidR="00535FB0" w:rsidRPr="00535FB0" w:rsidRDefault="00535FB0" w:rsidP="00535FB0">
            <w:pPr>
              <w:jc w:val="center"/>
              <w:rPr>
                <w:color w:val="000000"/>
                <w:sz w:val="23"/>
                <w:szCs w:val="23"/>
              </w:rPr>
            </w:pPr>
            <w:r w:rsidRPr="00535FB0">
              <w:rPr>
                <w:color w:val="000000"/>
                <w:sz w:val="23"/>
                <w:szCs w:val="23"/>
              </w:rPr>
              <w:t>352</w:t>
            </w:r>
            <w:r>
              <w:rPr>
                <w:color w:val="000000"/>
                <w:sz w:val="23"/>
                <w:szCs w:val="23"/>
              </w:rPr>
              <w:t xml:space="preserve"> </w:t>
            </w:r>
            <w:r w:rsidRPr="00535FB0">
              <w:rPr>
                <w:color w:val="000000"/>
                <w:sz w:val="23"/>
                <w:szCs w:val="23"/>
              </w:rPr>
              <w:t>495,13</w:t>
            </w:r>
          </w:p>
        </w:tc>
      </w:tr>
      <w:tr w:rsidR="00535FB0" w:rsidTr="000041E9">
        <w:tc>
          <w:tcPr>
            <w:tcW w:w="5070" w:type="dxa"/>
            <w:vAlign w:val="center"/>
          </w:tcPr>
          <w:p w:rsidR="00535FB0" w:rsidRPr="0039711D" w:rsidRDefault="00535FB0">
            <w:pPr>
              <w:rPr>
                <w:sz w:val="23"/>
                <w:szCs w:val="23"/>
              </w:rPr>
            </w:pPr>
            <w:r w:rsidRPr="0039711D">
              <w:rPr>
                <w:sz w:val="23"/>
                <w:szCs w:val="23"/>
              </w:rPr>
              <w:t>СИП-3 1х120</w:t>
            </w:r>
          </w:p>
        </w:tc>
        <w:tc>
          <w:tcPr>
            <w:tcW w:w="3119" w:type="dxa"/>
            <w:vAlign w:val="bottom"/>
          </w:tcPr>
          <w:p w:rsidR="00535FB0" w:rsidRPr="008357E9" w:rsidRDefault="00535FB0" w:rsidP="000041E9">
            <w:pPr>
              <w:jc w:val="center"/>
              <w:rPr>
                <w:color w:val="000000"/>
                <w:sz w:val="23"/>
                <w:szCs w:val="23"/>
              </w:rPr>
            </w:pPr>
            <w:r>
              <w:rPr>
                <w:color w:val="000000"/>
                <w:sz w:val="23"/>
                <w:szCs w:val="23"/>
              </w:rPr>
              <w:t>х</w:t>
            </w:r>
          </w:p>
        </w:tc>
        <w:tc>
          <w:tcPr>
            <w:tcW w:w="2835" w:type="dxa"/>
            <w:vAlign w:val="bottom"/>
          </w:tcPr>
          <w:p w:rsidR="00535FB0" w:rsidRPr="00535FB0" w:rsidRDefault="00535FB0" w:rsidP="00535FB0">
            <w:pPr>
              <w:jc w:val="center"/>
              <w:rPr>
                <w:color w:val="000000"/>
                <w:sz w:val="23"/>
                <w:szCs w:val="23"/>
              </w:rPr>
            </w:pPr>
            <w:r w:rsidRPr="00535FB0">
              <w:rPr>
                <w:color w:val="000000"/>
                <w:sz w:val="23"/>
                <w:szCs w:val="23"/>
              </w:rPr>
              <w:t>359</w:t>
            </w:r>
            <w:r>
              <w:rPr>
                <w:color w:val="000000"/>
                <w:sz w:val="23"/>
                <w:szCs w:val="23"/>
              </w:rPr>
              <w:t xml:space="preserve"> </w:t>
            </w:r>
            <w:r w:rsidRPr="00535FB0">
              <w:rPr>
                <w:color w:val="000000"/>
                <w:sz w:val="23"/>
                <w:szCs w:val="23"/>
              </w:rPr>
              <w:t>967,42</w:t>
            </w:r>
          </w:p>
        </w:tc>
      </w:tr>
      <w:tr w:rsidR="004E3E7F" w:rsidTr="000041E9">
        <w:tc>
          <w:tcPr>
            <w:tcW w:w="5070" w:type="dxa"/>
            <w:vAlign w:val="center"/>
          </w:tcPr>
          <w:p w:rsidR="004E3E7F" w:rsidRPr="0039711D" w:rsidRDefault="004E3E7F">
            <w:pPr>
              <w:rPr>
                <w:sz w:val="23"/>
                <w:szCs w:val="23"/>
              </w:rPr>
            </w:pPr>
            <w:r w:rsidRPr="0039711D">
              <w:rPr>
                <w:sz w:val="23"/>
                <w:szCs w:val="23"/>
              </w:rPr>
              <w:t>АС-35</w:t>
            </w:r>
          </w:p>
        </w:tc>
        <w:tc>
          <w:tcPr>
            <w:tcW w:w="3119" w:type="dxa"/>
            <w:vAlign w:val="bottom"/>
          </w:tcPr>
          <w:p w:rsidR="004E3E7F" w:rsidRPr="004E3E7F" w:rsidRDefault="004E3E7F" w:rsidP="004E3E7F">
            <w:pPr>
              <w:jc w:val="center"/>
              <w:rPr>
                <w:color w:val="000000"/>
                <w:sz w:val="23"/>
                <w:szCs w:val="23"/>
              </w:rPr>
            </w:pPr>
            <w:r w:rsidRPr="004E3E7F">
              <w:rPr>
                <w:color w:val="000000"/>
                <w:sz w:val="23"/>
                <w:szCs w:val="23"/>
              </w:rPr>
              <w:t>228</w:t>
            </w:r>
            <w:r>
              <w:rPr>
                <w:color w:val="000000"/>
                <w:sz w:val="23"/>
                <w:szCs w:val="23"/>
              </w:rPr>
              <w:t xml:space="preserve"> </w:t>
            </w:r>
            <w:r w:rsidRPr="004E3E7F">
              <w:rPr>
                <w:color w:val="000000"/>
                <w:sz w:val="23"/>
                <w:szCs w:val="23"/>
              </w:rPr>
              <w:t>683,60</w:t>
            </w:r>
          </w:p>
        </w:tc>
        <w:tc>
          <w:tcPr>
            <w:tcW w:w="2835" w:type="dxa"/>
            <w:vAlign w:val="bottom"/>
          </w:tcPr>
          <w:p w:rsidR="004E3E7F" w:rsidRPr="004E3E7F" w:rsidRDefault="004E3E7F" w:rsidP="004E3E7F">
            <w:pPr>
              <w:jc w:val="center"/>
              <w:rPr>
                <w:color w:val="000000"/>
                <w:sz w:val="23"/>
                <w:szCs w:val="23"/>
              </w:rPr>
            </w:pPr>
            <w:r w:rsidRPr="004E3E7F">
              <w:rPr>
                <w:color w:val="000000"/>
                <w:sz w:val="23"/>
                <w:szCs w:val="23"/>
              </w:rPr>
              <w:t>276</w:t>
            </w:r>
            <w:r>
              <w:rPr>
                <w:color w:val="000000"/>
                <w:sz w:val="23"/>
                <w:szCs w:val="23"/>
              </w:rPr>
              <w:t xml:space="preserve"> </w:t>
            </w:r>
            <w:r w:rsidRPr="004E3E7F">
              <w:rPr>
                <w:color w:val="000000"/>
                <w:sz w:val="23"/>
                <w:szCs w:val="23"/>
              </w:rPr>
              <w:t>080,66</w:t>
            </w:r>
          </w:p>
        </w:tc>
      </w:tr>
      <w:tr w:rsidR="004E3E7F" w:rsidTr="000041E9">
        <w:tc>
          <w:tcPr>
            <w:tcW w:w="5070" w:type="dxa"/>
            <w:vAlign w:val="center"/>
          </w:tcPr>
          <w:p w:rsidR="004E3E7F" w:rsidRPr="0039711D" w:rsidRDefault="004E3E7F">
            <w:pPr>
              <w:rPr>
                <w:sz w:val="23"/>
                <w:szCs w:val="23"/>
              </w:rPr>
            </w:pPr>
            <w:r w:rsidRPr="0039711D">
              <w:rPr>
                <w:sz w:val="23"/>
                <w:szCs w:val="23"/>
              </w:rPr>
              <w:t>АС-50</w:t>
            </w:r>
          </w:p>
        </w:tc>
        <w:tc>
          <w:tcPr>
            <w:tcW w:w="3119" w:type="dxa"/>
            <w:vAlign w:val="bottom"/>
          </w:tcPr>
          <w:p w:rsidR="004E3E7F" w:rsidRPr="004E3E7F" w:rsidRDefault="004E3E7F" w:rsidP="004E3E7F">
            <w:pPr>
              <w:jc w:val="center"/>
              <w:rPr>
                <w:color w:val="000000"/>
                <w:sz w:val="23"/>
                <w:szCs w:val="23"/>
              </w:rPr>
            </w:pPr>
            <w:r w:rsidRPr="004E3E7F">
              <w:rPr>
                <w:color w:val="000000"/>
                <w:sz w:val="23"/>
                <w:szCs w:val="23"/>
              </w:rPr>
              <w:t>241</w:t>
            </w:r>
            <w:r>
              <w:rPr>
                <w:color w:val="000000"/>
                <w:sz w:val="23"/>
                <w:szCs w:val="23"/>
              </w:rPr>
              <w:t xml:space="preserve"> </w:t>
            </w:r>
            <w:r w:rsidRPr="004E3E7F">
              <w:rPr>
                <w:color w:val="000000"/>
                <w:sz w:val="23"/>
                <w:szCs w:val="23"/>
              </w:rPr>
              <w:t>540,75</w:t>
            </w:r>
          </w:p>
        </w:tc>
        <w:tc>
          <w:tcPr>
            <w:tcW w:w="2835" w:type="dxa"/>
            <w:vAlign w:val="bottom"/>
          </w:tcPr>
          <w:p w:rsidR="004E3E7F" w:rsidRPr="004E3E7F" w:rsidRDefault="004E3E7F" w:rsidP="004E3E7F">
            <w:pPr>
              <w:jc w:val="center"/>
              <w:rPr>
                <w:color w:val="000000"/>
                <w:sz w:val="23"/>
                <w:szCs w:val="23"/>
              </w:rPr>
            </w:pPr>
            <w:r w:rsidRPr="004E3E7F">
              <w:rPr>
                <w:color w:val="000000"/>
                <w:sz w:val="23"/>
                <w:szCs w:val="23"/>
              </w:rPr>
              <w:t>285</w:t>
            </w:r>
            <w:r>
              <w:rPr>
                <w:color w:val="000000"/>
                <w:sz w:val="23"/>
                <w:szCs w:val="23"/>
              </w:rPr>
              <w:t xml:space="preserve"> </w:t>
            </w:r>
            <w:r w:rsidRPr="004E3E7F">
              <w:rPr>
                <w:color w:val="000000"/>
                <w:sz w:val="23"/>
                <w:szCs w:val="23"/>
              </w:rPr>
              <w:t>007,25</w:t>
            </w:r>
          </w:p>
        </w:tc>
      </w:tr>
      <w:tr w:rsidR="004E3E7F" w:rsidTr="000041E9">
        <w:tc>
          <w:tcPr>
            <w:tcW w:w="5070" w:type="dxa"/>
            <w:vAlign w:val="center"/>
          </w:tcPr>
          <w:p w:rsidR="004E3E7F" w:rsidRPr="0039711D" w:rsidRDefault="004E3E7F">
            <w:pPr>
              <w:rPr>
                <w:sz w:val="23"/>
                <w:szCs w:val="23"/>
              </w:rPr>
            </w:pPr>
            <w:r w:rsidRPr="0039711D">
              <w:rPr>
                <w:sz w:val="23"/>
                <w:szCs w:val="23"/>
              </w:rPr>
              <w:t>АС-70</w:t>
            </w:r>
          </w:p>
        </w:tc>
        <w:tc>
          <w:tcPr>
            <w:tcW w:w="3119" w:type="dxa"/>
            <w:vAlign w:val="bottom"/>
          </w:tcPr>
          <w:p w:rsidR="004E3E7F" w:rsidRPr="004E3E7F" w:rsidRDefault="004E3E7F" w:rsidP="004E3E7F">
            <w:pPr>
              <w:jc w:val="center"/>
              <w:rPr>
                <w:color w:val="000000"/>
                <w:sz w:val="23"/>
                <w:szCs w:val="23"/>
              </w:rPr>
            </w:pPr>
            <w:r w:rsidRPr="004E3E7F">
              <w:rPr>
                <w:color w:val="000000"/>
                <w:sz w:val="23"/>
                <w:szCs w:val="23"/>
              </w:rPr>
              <w:t>266</w:t>
            </w:r>
            <w:r>
              <w:rPr>
                <w:color w:val="000000"/>
                <w:sz w:val="23"/>
                <w:szCs w:val="23"/>
              </w:rPr>
              <w:t xml:space="preserve"> </w:t>
            </w:r>
            <w:r w:rsidRPr="004E3E7F">
              <w:rPr>
                <w:color w:val="000000"/>
                <w:sz w:val="23"/>
                <w:szCs w:val="23"/>
              </w:rPr>
              <w:t>164,69</w:t>
            </w:r>
          </w:p>
        </w:tc>
        <w:tc>
          <w:tcPr>
            <w:tcW w:w="2835" w:type="dxa"/>
            <w:vAlign w:val="bottom"/>
          </w:tcPr>
          <w:p w:rsidR="004E3E7F" w:rsidRPr="004E3E7F" w:rsidRDefault="004E3E7F" w:rsidP="004E3E7F">
            <w:pPr>
              <w:jc w:val="center"/>
              <w:rPr>
                <w:color w:val="000000"/>
                <w:sz w:val="23"/>
                <w:szCs w:val="23"/>
              </w:rPr>
            </w:pPr>
            <w:r w:rsidRPr="004E3E7F">
              <w:rPr>
                <w:color w:val="000000"/>
                <w:sz w:val="23"/>
                <w:szCs w:val="23"/>
              </w:rPr>
              <w:t>307</w:t>
            </w:r>
            <w:r>
              <w:rPr>
                <w:color w:val="000000"/>
                <w:sz w:val="23"/>
                <w:szCs w:val="23"/>
              </w:rPr>
              <w:t xml:space="preserve"> </w:t>
            </w:r>
            <w:r w:rsidRPr="004E3E7F">
              <w:rPr>
                <w:color w:val="000000"/>
                <w:sz w:val="23"/>
                <w:szCs w:val="23"/>
              </w:rPr>
              <w:t>325,11</w:t>
            </w:r>
          </w:p>
        </w:tc>
      </w:tr>
      <w:tr w:rsidR="004E3E7F" w:rsidTr="000041E9">
        <w:tc>
          <w:tcPr>
            <w:tcW w:w="5070" w:type="dxa"/>
            <w:vAlign w:val="center"/>
          </w:tcPr>
          <w:p w:rsidR="004E3E7F" w:rsidRPr="0039711D" w:rsidRDefault="004E3E7F">
            <w:pPr>
              <w:rPr>
                <w:sz w:val="23"/>
                <w:szCs w:val="23"/>
              </w:rPr>
            </w:pPr>
            <w:r w:rsidRPr="0039711D">
              <w:rPr>
                <w:sz w:val="23"/>
                <w:szCs w:val="23"/>
              </w:rPr>
              <w:t>АС-95</w:t>
            </w:r>
          </w:p>
        </w:tc>
        <w:tc>
          <w:tcPr>
            <w:tcW w:w="3119" w:type="dxa"/>
            <w:vAlign w:val="bottom"/>
          </w:tcPr>
          <w:p w:rsidR="004E3E7F" w:rsidRPr="004E3E7F" w:rsidRDefault="004E3E7F" w:rsidP="004E3E7F">
            <w:pPr>
              <w:jc w:val="center"/>
              <w:rPr>
                <w:color w:val="000000"/>
                <w:sz w:val="23"/>
                <w:szCs w:val="23"/>
              </w:rPr>
            </w:pPr>
            <w:r w:rsidRPr="004E3E7F">
              <w:rPr>
                <w:color w:val="000000"/>
                <w:sz w:val="23"/>
                <w:szCs w:val="23"/>
              </w:rPr>
              <w:t>х</w:t>
            </w:r>
          </w:p>
        </w:tc>
        <w:tc>
          <w:tcPr>
            <w:tcW w:w="2835" w:type="dxa"/>
            <w:vAlign w:val="bottom"/>
          </w:tcPr>
          <w:p w:rsidR="004E3E7F" w:rsidRPr="004E3E7F" w:rsidRDefault="004E3E7F" w:rsidP="004E3E7F">
            <w:pPr>
              <w:jc w:val="center"/>
              <w:rPr>
                <w:color w:val="000000"/>
                <w:sz w:val="23"/>
                <w:szCs w:val="23"/>
              </w:rPr>
            </w:pPr>
            <w:r w:rsidRPr="004E3E7F">
              <w:rPr>
                <w:color w:val="000000"/>
                <w:sz w:val="23"/>
                <w:szCs w:val="23"/>
              </w:rPr>
              <w:t>329</w:t>
            </w:r>
            <w:r>
              <w:rPr>
                <w:color w:val="000000"/>
                <w:sz w:val="23"/>
                <w:szCs w:val="23"/>
              </w:rPr>
              <w:t xml:space="preserve"> </w:t>
            </w:r>
            <w:r w:rsidRPr="004E3E7F">
              <w:rPr>
                <w:color w:val="000000"/>
                <w:sz w:val="23"/>
                <w:szCs w:val="23"/>
              </w:rPr>
              <w:t>010,18</w:t>
            </w:r>
          </w:p>
        </w:tc>
      </w:tr>
      <w:tr w:rsidR="004E3E7F" w:rsidTr="000041E9">
        <w:tc>
          <w:tcPr>
            <w:tcW w:w="5070" w:type="dxa"/>
            <w:vAlign w:val="center"/>
          </w:tcPr>
          <w:p w:rsidR="004E3E7F" w:rsidRPr="0039711D" w:rsidRDefault="004E3E7F">
            <w:pPr>
              <w:rPr>
                <w:sz w:val="23"/>
                <w:szCs w:val="23"/>
              </w:rPr>
            </w:pPr>
            <w:r w:rsidRPr="0039711D">
              <w:rPr>
                <w:sz w:val="23"/>
                <w:szCs w:val="23"/>
              </w:rPr>
              <w:t>АС-120</w:t>
            </w:r>
          </w:p>
        </w:tc>
        <w:tc>
          <w:tcPr>
            <w:tcW w:w="3119" w:type="dxa"/>
            <w:vAlign w:val="bottom"/>
          </w:tcPr>
          <w:p w:rsidR="004E3E7F" w:rsidRPr="004E3E7F" w:rsidRDefault="004E3E7F" w:rsidP="004E3E7F">
            <w:pPr>
              <w:jc w:val="center"/>
              <w:rPr>
                <w:color w:val="000000"/>
                <w:sz w:val="23"/>
                <w:szCs w:val="23"/>
              </w:rPr>
            </w:pPr>
            <w:r w:rsidRPr="004E3E7F">
              <w:rPr>
                <w:color w:val="000000"/>
                <w:sz w:val="23"/>
                <w:szCs w:val="23"/>
              </w:rPr>
              <w:t>х</w:t>
            </w:r>
          </w:p>
        </w:tc>
        <w:tc>
          <w:tcPr>
            <w:tcW w:w="2835" w:type="dxa"/>
            <w:vAlign w:val="bottom"/>
          </w:tcPr>
          <w:p w:rsidR="004E3E7F" w:rsidRPr="004E3E7F" w:rsidRDefault="004E3E7F" w:rsidP="004E3E7F">
            <w:pPr>
              <w:jc w:val="center"/>
              <w:rPr>
                <w:color w:val="000000"/>
                <w:sz w:val="23"/>
                <w:szCs w:val="23"/>
              </w:rPr>
            </w:pPr>
            <w:r w:rsidRPr="004E3E7F">
              <w:rPr>
                <w:color w:val="000000"/>
                <w:sz w:val="23"/>
                <w:szCs w:val="23"/>
              </w:rPr>
              <w:t>345</w:t>
            </w:r>
            <w:r>
              <w:rPr>
                <w:color w:val="000000"/>
                <w:sz w:val="23"/>
                <w:szCs w:val="23"/>
              </w:rPr>
              <w:t xml:space="preserve"> </w:t>
            </w:r>
            <w:r w:rsidRPr="004E3E7F">
              <w:rPr>
                <w:color w:val="000000"/>
                <w:sz w:val="23"/>
                <w:szCs w:val="23"/>
              </w:rPr>
              <w:t>460,69</w:t>
            </w:r>
          </w:p>
        </w:tc>
      </w:tr>
      <w:tr w:rsidR="00244472" w:rsidTr="000041E9">
        <w:tc>
          <w:tcPr>
            <w:tcW w:w="5070" w:type="dxa"/>
            <w:vAlign w:val="center"/>
          </w:tcPr>
          <w:p w:rsidR="00244472" w:rsidRPr="0039711D" w:rsidRDefault="00244472">
            <w:pPr>
              <w:rPr>
                <w:sz w:val="23"/>
                <w:szCs w:val="23"/>
              </w:rPr>
            </w:pPr>
            <w:r>
              <w:rPr>
                <w:sz w:val="23"/>
                <w:szCs w:val="23"/>
              </w:rPr>
              <w:t>СИП-4 2х</w:t>
            </w:r>
            <w:r w:rsidRPr="0039711D">
              <w:rPr>
                <w:sz w:val="23"/>
                <w:szCs w:val="23"/>
              </w:rPr>
              <w:t>16</w:t>
            </w:r>
          </w:p>
        </w:tc>
        <w:tc>
          <w:tcPr>
            <w:tcW w:w="3119" w:type="dxa"/>
            <w:vAlign w:val="bottom"/>
          </w:tcPr>
          <w:p w:rsidR="00244472" w:rsidRDefault="00244472" w:rsidP="00244472">
            <w:pPr>
              <w:jc w:val="center"/>
              <w:rPr>
                <w:color w:val="000000"/>
                <w:sz w:val="22"/>
                <w:szCs w:val="22"/>
              </w:rPr>
            </w:pPr>
            <w:r>
              <w:rPr>
                <w:color w:val="000000"/>
                <w:sz w:val="22"/>
                <w:szCs w:val="22"/>
              </w:rPr>
              <w:t>244 090,82</w:t>
            </w:r>
          </w:p>
        </w:tc>
        <w:tc>
          <w:tcPr>
            <w:tcW w:w="2835" w:type="dxa"/>
          </w:tcPr>
          <w:p w:rsidR="00244472" w:rsidRPr="00E61DD3" w:rsidRDefault="00042FAB" w:rsidP="00042FAB">
            <w:pPr>
              <w:jc w:val="center"/>
              <w:rPr>
                <w:sz w:val="23"/>
                <w:szCs w:val="23"/>
              </w:rPr>
            </w:pPr>
            <w:r>
              <w:rPr>
                <w:sz w:val="23"/>
                <w:szCs w:val="23"/>
              </w:rPr>
              <w:t>х</w:t>
            </w:r>
          </w:p>
        </w:tc>
      </w:tr>
      <w:tr w:rsidR="00244472" w:rsidTr="000041E9">
        <w:tc>
          <w:tcPr>
            <w:tcW w:w="5070" w:type="dxa"/>
            <w:vAlign w:val="center"/>
          </w:tcPr>
          <w:p w:rsidR="00244472" w:rsidRPr="0039711D" w:rsidRDefault="00244472">
            <w:pPr>
              <w:rPr>
                <w:sz w:val="23"/>
                <w:szCs w:val="23"/>
              </w:rPr>
            </w:pPr>
            <w:r>
              <w:rPr>
                <w:sz w:val="23"/>
                <w:szCs w:val="23"/>
              </w:rPr>
              <w:t>СИП-4 2х</w:t>
            </w:r>
            <w:r w:rsidRPr="0039711D">
              <w:rPr>
                <w:sz w:val="23"/>
                <w:szCs w:val="23"/>
              </w:rPr>
              <w:t>25</w:t>
            </w:r>
          </w:p>
        </w:tc>
        <w:tc>
          <w:tcPr>
            <w:tcW w:w="3119" w:type="dxa"/>
            <w:vAlign w:val="bottom"/>
          </w:tcPr>
          <w:p w:rsidR="00244472" w:rsidRDefault="00244472" w:rsidP="00244472">
            <w:pPr>
              <w:jc w:val="center"/>
              <w:rPr>
                <w:color w:val="000000"/>
                <w:sz w:val="22"/>
                <w:szCs w:val="22"/>
              </w:rPr>
            </w:pPr>
            <w:r>
              <w:rPr>
                <w:color w:val="000000"/>
                <w:sz w:val="22"/>
                <w:szCs w:val="22"/>
              </w:rPr>
              <w:t>250 587,03</w:t>
            </w:r>
          </w:p>
        </w:tc>
        <w:tc>
          <w:tcPr>
            <w:tcW w:w="2835" w:type="dxa"/>
          </w:tcPr>
          <w:p w:rsidR="00244472" w:rsidRPr="00E61DD3" w:rsidRDefault="00042FAB" w:rsidP="00042FAB">
            <w:pPr>
              <w:jc w:val="center"/>
              <w:rPr>
                <w:sz w:val="23"/>
                <w:szCs w:val="23"/>
              </w:rPr>
            </w:pPr>
            <w:r>
              <w:rPr>
                <w:sz w:val="23"/>
                <w:szCs w:val="23"/>
              </w:rPr>
              <w:t>х</w:t>
            </w:r>
          </w:p>
        </w:tc>
      </w:tr>
      <w:tr w:rsidR="00244472" w:rsidTr="000041E9">
        <w:tc>
          <w:tcPr>
            <w:tcW w:w="5070" w:type="dxa"/>
            <w:vAlign w:val="center"/>
          </w:tcPr>
          <w:p w:rsidR="00244472" w:rsidRPr="0039711D" w:rsidRDefault="00244472">
            <w:pPr>
              <w:rPr>
                <w:sz w:val="23"/>
                <w:szCs w:val="23"/>
              </w:rPr>
            </w:pPr>
            <w:r>
              <w:rPr>
                <w:sz w:val="23"/>
                <w:szCs w:val="23"/>
              </w:rPr>
              <w:t>СИП-4 4х</w:t>
            </w:r>
            <w:r w:rsidRPr="0039711D">
              <w:rPr>
                <w:sz w:val="23"/>
                <w:szCs w:val="23"/>
              </w:rPr>
              <w:t>16</w:t>
            </w:r>
          </w:p>
        </w:tc>
        <w:tc>
          <w:tcPr>
            <w:tcW w:w="3119" w:type="dxa"/>
            <w:vAlign w:val="bottom"/>
          </w:tcPr>
          <w:p w:rsidR="00244472" w:rsidRDefault="00244472" w:rsidP="00244472">
            <w:pPr>
              <w:jc w:val="center"/>
              <w:rPr>
                <w:color w:val="000000"/>
                <w:sz w:val="22"/>
                <w:szCs w:val="22"/>
              </w:rPr>
            </w:pPr>
            <w:r>
              <w:rPr>
                <w:color w:val="000000"/>
                <w:sz w:val="22"/>
                <w:szCs w:val="22"/>
              </w:rPr>
              <w:t>254 787,38</w:t>
            </w:r>
          </w:p>
        </w:tc>
        <w:tc>
          <w:tcPr>
            <w:tcW w:w="2835" w:type="dxa"/>
          </w:tcPr>
          <w:p w:rsidR="00244472" w:rsidRPr="00E61DD3" w:rsidRDefault="00042FAB" w:rsidP="00042FAB">
            <w:pPr>
              <w:jc w:val="center"/>
              <w:rPr>
                <w:sz w:val="23"/>
                <w:szCs w:val="23"/>
              </w:rPr>
            </w:pPr>
            <w:r>
              <w:rPr>
                <w:sz w:val="23"/>
                <w:szCs w:val="23"/>
              </w:rPr>
              <w:t>х</w:t>
            </w:r>
          </w:p>
        </w:tc>
      </w:tr>
      <w:tr w:rsidR="00244472" w:rsidTr="000041E9">
        <w:tc>
          <w:tcPr>
            <w:tcW w:w="5070" w:type="dxa"/>
            <w:vAlign w:val="center"/>
          </w:tcPr>
          <w:p w:rsidR="00244472" w:rsidRPr="0039711D" w:rsidRDefault="00244472">
            <w:pPr>
              <w:rPr>
                <w:sz w:val="23"/>
                <w:szCs w:val="23"/>
              </w:rPr>
            </w:pPr>
            <w:r>
              <w:rPr>
                <w:sz w:val="23"/>
                <w:szCs w:val="23"/>
              </w:rPr>
              <w:t>СИП-4 4х</w:t>
            </w:r>
            <w:r w:rsidRPr="0039711D">
              <w:rPr>
                <w:sz w:val="23"/>
                <w:szCs w:val="23"/>
              </w:rPr>
              <w:t>25</w:t>
            </w:r>
          </w:p>
        </w:tc>
        <w:tc>
          <w:tcPr>
            <w:tcW w:w="3119" w:type="dxa"/>
            <w:vAlign w:val="bottom"/>
          </w:tcPr>
          <w:p w:rsidR="00244472" w:rsidRDefault="00244472" w:rsidP="00244472">
            <w:pPr>
              <w:jc w:val="center"/>
              <w:rPr>
                <w:color w:val="000000"/>
                <w:sz w:val="22"/>
                <w:szCs w:val="22"/>
              </w:rPr>
            </w:pPr>
            <w:r>
              <w:rPr>
                <w:color w:val="000000"/>
                <w:sz w:val="22"/>
                <w:szCs w:val="22"/>
              </w:rPr>
              <w:t>262 739,33</w:t>
            </w:r>
          </w:p>
        </w:tc>
        <w:tc>
          <w:tcPr>
            <w:tcW w:w="2835" w:type="dxa"/>
          </w:tcPr>
          <w:p w:rsidR="00244472" w:rsidRPr="00E61DD3" w:rsidRDefault="00042FAB" w:rsidP="00042FAB">
            <w:pPr>
              <w:jc w:val="center"/>
              <w:rPr>
                <w:sz w:val="23"/>
                <w:szCs w:val="23"/>
              </w:rPr>
            </w:pPr>
            <w:r>
              <w:rPr>
                <w:sz w:val="23"/>
                <w:szCs w:val="23"/>
              </w:rPr>
              <w:t>х</w:t>
            </w:r>
          </w:p>
        </w:tc>
      </w:tr>
      <w:tr w:rsidR="00244472" w:rsidTr="000041E9">
        <w:tc>
          <w:tcPr>
            <w:tcW w:w="5070" w:type="dxa"/>
            <w:vAlign w:val="center"/>
          </w:tcPr>
          <w:p w:rsidR="00244472" w:rsidRPr="0039711D" w:rsidRDefault="00244472">
            <w:pPr>
              <w:rPr>
                <w:sz w:val="23"/>
                <w:szCs w:val="23"/>
              </w:rPr>
            </w:pPr>
            <w:r>
              <w:rPr>
                <w:sz w:val="23"/>
                <w:szCs w:val="23"/>
              </w:rPr>
              <w:t>СИП-4 4х</w:t>
            </w:r>
            <w:r w:rsidRPr="0039711D">
              <w:rPr>
                <w:sz w:val="23"/>
                <w:szCs w:val="23"/>
              </w:rPr>
              <w:t>35</w:t>
            </w:r>
          </w:p>
        </w:tc>
        <w:tc>
          <w:tcPr>
            <w:tcW w:w="3119" w:type="dxa"/>
            <w:vAlign w:val="bottom"/>
          </w:tcPr>
          <w:p w:rsidR="00244472" w:rsidRDefault="00244472" w:rsidP="00244472">
            <w:pPr>
              <w:jc w:val="center"/>
              <w:rPr>
                <w:color w:val="000000"/>
                <w:sz w:val="22"/>
                <w:szCs w:val="22"/>
              </w:rPr>
            </w:pPr>
            <w:r>
              <w:rPr>
                <w:color w:val="000000"/>
                <w:sz w:val="22"/>
                <w:szCs w:val="22"/>
              </w:rPr>
              <w:t>273 383,22</w:t>
            </w:r>
          </w:p>
        </w:tc>
        <w:tc>
          <w:tcPr>
            <w:tcW w:w="2835" w:type="dxa"/>
          </w:tcPr>
          <w:p w:rsidR="00244472" w:rsidRPr="00E61DD3" w:rsidRDefault="00042FAB" w:rsidP="00042FAB">
            <w:pPr>
              <w:jc w:val="center"/>
              <w:rPr>
                <w:sz w:val="23"/>
                <w:szCs w:val="23"/>
              </w:rPr>
            </w:pPr>
            <w:r>
              <w:rPr>
                <w:sz w:val="23"/>
                <w:szCs w:val="23"/>
              </w:rPr>
              <w:t>х</w:t>
            </w:r>
          </w:p>
        </w:tc>
      </w:tr>
      <w:tr w:rsidR="00244472" w:rsidTr="000041E9">
        <w:tc>
          <w:tcPr>
            <w:tcW w:w="5070" w:type="dxa"/>
            <w:vAlign w:val="center"/>
          </w:tcPr>
          <w:p w:rsidR="00244472" w:rsidRPr="0039711D" w:rsidRDefault="00244472">
            <w:pPr>
              <w:rPr>
                <w:sz w:val="23"/>
                <w:szCs w:val="23"/>
              </w:rPr>
            </w:pPr>
            <w:r>
              <w:rPr>
                <w:sz w:val="23"/>
                <w:szCs w:val="23"/>
              </w:rPr>
              <w:t>СИП-4 4х</w:t>
            </w:r>
            <w:r w:rsidRPr="0039711D">
              <w:rPr>
                <w:sz w:val="23"/>
                <w:szCs w:val="23"/>
              </w:rPr>
              <w:t>50</w:t>
            </w:r>
          </w:p>
        </w:tc>
        <w:tc>
          <w:tcPr>
            <w:tcW w:w="3119" w:type="dxa"/>
            <w:vAlign w:val="bottom"/>
          </w:tcPr>
          <w:p w:rsidR="00244472" w:rsidRDefault="00244472" w:rsidP="00244472">
            <w:pPr>
              <w:jc w:val="center"/>
              <w:rPr>
                <w:color w:val="000000"/>
                <w:sz w:val="22"/>
                <w:szCs w:val="22"/>
              </w:rPr>
            </w:pPr>
            <w:r>
              <w:rPr>
                <w:color w:val="000000"/>
                <w:sz w:val="22"/>
                <w:szCs w:val="22"/>
              </w:rPr>
              <w:t>288 910,00</w:t>
            </w:r>
          </w:p>
        </w:tc>
        <w:tc>
          <w:tcPr>
            <w:tcW w:w="2835" w:type="dxa"/>
          </w:tcPr>
          <w:p w:rsidR="00244472" w:rsidRPr="00E61DD3" w:rsidRDefault="00042FAB" w:rsidP="00042FAB">
            <w:pPr>
              <w:jc w:val="center"/>
              <w:rPr>
                <w:sz w:val="23"/>
                <w:szCs w:val="23"/>
              </w:rPr>
            </w:pPr>
            <w:r>
              <w:rPr>
                <w:sz w:val="23"/>
                <w:szCs w:val="23"/>
              </w:rPr>
              <w:t>х</w:t>
            </w:r>
          </w:p>
        </w:tc>
      </w:tr>
      <w:tr w:rsidR="0039711D" w:rsidTr="001A0342">
        <w:tc>
          <w:tcPr>
            <w:tcW w:w="5070" w:type="dxa"/>
            <w:vAlign w:val="center"/>
          </w:tcPr>
          <w:p w:rsidR="0039711D" w:rsidRPr="0039711D" w:rsidRDefault="0039711D">
            <w:pPr>
              <w:rPr>
                <w:sz w:val="23"/>
                <w:szCs w:val="23"/>
              </w:rPr>
            </w:pPr>
            <w:r>
              <w:rPr>
                <w:sz w:val="23"/>
                <w:szCs w:val="23"/>
              </w:rPr>
              <w:t>СИП-4 4х</w:t>
            </w:r>
            <w:r w:rsidRPr="0039711D">
              <w:rPr>
                <w:sz w:val="23"/>
                <w:szCs w:val="23"/>
              </w:rPr>
              <w:t>95</w:t>
            </w:r>
          </w:p>
        </w:tc>
        <w:tc>
          <w:tcPr>
            <w:tcW w:w="3119" w:type="dxa"/>
          </w:tcPr>
          <w:p w:rsidR="0039711D" w:rsidRPr="00E61DD3" w:rsidRDefault="00244472" w:rsidP="00244472">
            <w:pPr>
              <w:jc w:val="center"/>
              <w:rPr>
                <w:sz w:val="23"/>
                <w:szCs w:val="23"/>
              </w:rPr>
            </w:pPr>
            <w:r>
              <w:rPr>
                <w:sz w:val="23"/>
                <w:szCs w:val="23"/>
              </w:rPr>
              <w:t>х</w:t>
            </w:r>
          </w:p>
        </w:tc>
        <w:tc>
          <w:tcPr>
            <w:tcW w:w="2835" w:type="dxa"/>
          </w:tcPr>
          <w:p w:rsidR="0039711D" w:rsidRPr="00E61DD3" w:rsidRDefault="00042FAB" w:rsidP="00042FAB">
            <w:pPr>
              <w:jc w:val="center"/>
              <w:rPr>
                <w:sz w:val="23"/>
                <w:szCs w:val="23"/>
              </w:rPr>
            </w:pPr>
            <w:r w:rsidRPr="00042FAB">
              <w:rPr>
                <w:sz w:val="23"/>
                <w:szCs w:val="23"/>
              </w:rPr>
              <w:t>330</w:t>
            </w:r>
            <w:r>
              <w:rPr>
                <w:sz w:val="23"/>
                <w:szCs w:val="23"/>
              </w:rPr>
              <w:t xml:space="preserve"> </w:t>
            </w:r>
            <w:r w:rsidRPr="00042FAB">
              <w:rPr>
                <w:sz w:val="23"/>
                <w:szCs w:val="23"/>
              </w:rPr>
              <w:t>110,48</w:t>
            </w:r>
          </w:p>
        </w:tc>
      </w:tr>
      <w:tr w:rsidR="000E58C9" w:rsidTr="000041E9">
        <w:tc>
          <w:tcPr>
            <w:tcW w:w="11024" w:type="dxa"/>
            <w:gridSpan w:val="3"/>
            <w:vAlign w:val="center"/>
          </w:tcPr>
          <w:p w:rsidR="000E58C9" w:rsidRPr="00E61DD3" w:rsidRDefault="000E58C9" w:rsidP="000E58C9">
            <w:pPr>
              <w:jc w:val="center"/>
              <w:rPr>
                <w:sz w:val="23"/>
                <w:szCs w:val="23"/>
              </w:rPr>
            </w:pPr>
            <w:r w:rsidRPr="00E61DD3">
              <w:rPr>
                <w:b/>
                <w:i/>
                <w:sz w:val="23"/>
                <w:szCs w:val="23"/>
              </w:rPr>
              <w:t>С установкой опор, в двухцепном исполнении</w:t>
            </w:r>
          </w:p>
        </w:tc>
      </w:tr>
      <w:tr w:rsidR="0039711D" w:rsidTr="00157661">
        <w:trPr>
          <w:trHeight w:val="352"/>
        </w:trPr>
        <w:tc>
          <w:tcPr>
            <w:tcW w:w="5070" w:type="dxa"/>
            <w:vAlign w:val="center"/>
          </w:tcPr>
          <w:p w:rsidR="0039711D" w:rsidRPr="0039711D" w:rsidRDefault="000E58C9">
            <w:pPr>
              <w:rPr>
                <w:sz w:val="23"/>
                <w:szCs w:val="23"/>
              </w:rPr>
            </w:pPr>
            <w:r w:rsidRPr="000E58C9">
              <w:rPr>
                <w:sz w:val="23"/>
                <w:szCs w:val="23"/>
              </w:rPr>
              <w:t>СИП-3 1х120</w:t>
            </w:r>
          </w:p>
        </w:tc>
        <w:tc>
          <w:tcPr>
            <w:tcW w:w="3119" w:type="dxa"/>
          </w:tcPr>
          <w:p w:rsidR="0039711D" w:rsidRPr="00E61DD3" w:rsidRDefault="000E58C9" w:rsidP="000E58C9">
            <w:pPr>
              <w:jc w:val="center"/>
              <w:rPr>
                <w:sz w:val="23"/>
                <w:szCs w:val="23"/>
              </w:rPr>
            </w:pPr>
            <w:r>
              <w:rPr>
                <w:sz w:val="23"/>
                <w:szCs w:val="23"/>
              </w:rPr>
              <w:t>х</w:t>
            </w:r>
          </w:p>
        </w:tc>
        <w:tc>
          <w:tcPr>
            <w:tcW w:w="2835" w:type="dxa"/>
          </w:tcPr>
          <w:p w:rsidR="0039711D" w:rsidRPr="00E61DD3" w:rsidRDefault="000E58C9" w:rsidP="000E58C9">
            <w:pPr>
              <w:jc w:val="center"/>
              <w:rPr>
                <w:sz w:val="23"/>
                <w:szCs w:val="23"/>
              </w:rPr>
            </w:pPr>
            <w:r w:rsidRPr="000E58C9">
              <w:rPr>
                <w:sz w:val="23"/>
                <w:szCs w:val="23"/>
              </w:rPr>
              <w:t>523</w:t>
            </w:r>
            <w:r>
              <w:rPr>
                <w:sz w:val="23"/>
                <w:szCs w:val="23"/>
              </w:rPr>
              <w:t xml:space="preserve"> </w:t>
            </w:r>
            <w:r w:rsidRPr="000E58C9">
              <w:rPr>
                <w:sz w:val="23"/>
                <w:szCs w:val="23"/>
              </w:rPr>
              <w:t>783,60</w:t>
            </w:r>
          </w:p>
        </w:tc>
      </w:tr>
      <w:tr w:rsidR="00157661" w:rsidTr="000041E9">
        <w:tc>
          <w:tcPr>
            <w:tcW w:w="11024" w:type="dxa"/>
            <w:gridSpan w:val="3"/>
          </w:tcPr>
          <w:p w:rsidR="00157661" w:rsidRPr="00157661" w:rsidRDefault="00157661" w:rsidP="00157661">
            <w:pPr>
              <w:jc w:val="center"/>
              <w:rPr>
                <w:b/>
                <w:i/>
                <w:sz w:val="23"/>
                <w:szCs w:val="23"/>
              </w:rPr>
            </w:pPr>
            <w:r>
              <w:rPr>
                <w:b/>
                <w:i/>
                <w:sz w:val="23"/>
                <w:szCs w:val="23"/>
              </w:rPr>
              <w:t>П</w:t>
            </w:r>
            <w:r w:rsidRPr="00157661">
              <w:rPr>
                <w:b/>
                <w:i/>
                <w:sz w:val="23"/>
                <w:szCs w:val="23"/>
              </w:rPr>
              <w:t>о существующим опорам</w:t>
            </w:r>
          </w:p>
        </w:tc>
      </w:tr>
      <w:tr w:rsidR="00157661" w:rsidTr="000041E9">
        <w:tc>
          <w:tcPr>
            <w:tcW w:w="5070" w:type="dxa"/>
          </w:tcPr>
          <w:p w:rsidR="00157661" w:rsidRPr="00157661" w:rsidRDefault="00157661" w:rsidP="000041E9">
            <w:pPr>
              <w:rPr>
                <w:sz w:val="23"/>
                <w:szCs w:val="23"/>
              </w:rPr>
            </w:pPr>
            <w:r w:rsidRPr="00157661">
              <w:rPr>
                <w:sz w:val="23"/>
                <w:szCs w:val="23"/>
              </w:rPr>
              <w:t>СИП-2 3х50+1х70</w:t>
            </w:r>
          </w:p>
        </w:tc>
        <w:tc>
          <w:tcPr>
            <w:tcW w:w="3119" w:type="dxa"/>
            <w:vAlign w:val="bottom"/>
          </w:tcPr>
          <w:p w:rsidR="00157661" w:rsidRPr="00157661" w:rsidRDefault="00157661" w:rsidP="00157661">
            <w:pPr>
              <w:jc w:val="center"/>
              <w:rPr>
                <w:color w:val="000000"/>
                <w:sz w:val="23"/>
                <w:szCs w:val="23"/>
              </w:rPr>
            </w:pPr>
            <w:r w:rsidRPr="00157661">
              <w:rPr>
                <w:color w:val="000000"/>
                <w:sz w:val="23"/>
                <w:szCs w:val="23"/>
              </w:rPr>
              <w:t>145</w:t>
            </w:r>
            <w:r>
              <w:rPr>
                <w:color w:val="000000"/>
                <w:sz w:val="23"/>
                <w:szCs w:val="23"/>
              </w:rPr>
              <w:t xml:space="preserve"> </w:t>
            </w:r>
            <w:r w:rsidRPr="00157661">
              <w:rPr>
                <w:color w:val="000000"/>
                <w:sz w:val="23"/>
                <w:szCs w:val="23"/>
              </w:rPr>
              <w:t>603,18</w:t>
            </w:r>
          </w:p>
        </w:tc>
        <w:tc>
          <w:tcPr>
            <w:tcW w:w="2835" w:type="dxa"/>
          </w:tcPr>
          <w:p w:rsidR="00157661" w:rsidRPr="00157661" w:rsidRDefault="00157661" w:rsidP="00157661">
            <w:pPr>
              <w:jc w:val="center"/>
              <w:rPr>
                <w:sz w:val="23"/>
                <w:szCs w:val="23"/>
              </w:rPr>
            </w:pPr>
            <w:r w:rsidRPr="00157661">
              <w:rPr>
                <w:sz w:val="23"/>
                <w:szCs w:val="23"/>
              </w:rPr>
              <w:t>х</w:t>
            </w:r>
          </w:p>
        </w:tc>
      </w:tr>
      <w:tr w:rsidR="00157661" w:rsidTr="000041E9">
        <w:tc>
          <w:tcPr>
            <w:tcW w:w="5070" w:type="dxa"/>
          </w:tcPr>
          <w:p w:rsidR="00157661" w:rsidRPr="00157661" w:rsidRDefault="00157661" w:rsidP="000041E9">
            <w:pPr>
              <w:rPr>
                <w:sz w:val="23"/>
                <w:szCs w:val="23"/>
              </w:rPr>
            </w:pPr>
            <w:r w:rsidRPr="00157661">
              <w:rPr>
                <w:sz w:val="23"/>
                <w:szCs w:val="23"/>
              </w:rPr>
              <w:t>СИП-2 3х70+1х70</w:t>
            </w:r>
          </w:p>
        </w:tc>
        <w:tc>
          <w:tcPr>
            <w:tcW w:w="3119" w:type="dxa"/>
            <w:vAlign w:val="bottom"/>
          </w:tcPr>
          <w:p w:rsidR="00157661" w:rsidRPr="00157661" w:rsidRDefault="00157661" w:rsidP="00157661">
            <w:pPr>
              <w:jc w:val="center"/>
              <w:rPr>
                <w:color w:val="000000"/>
                <w:sz w:val="23"/>
                <w:szCs w:val="23"/>
              </w:rPr>
            </w:pPr>
            <w:r w:rsidRPr="00157661">
              <w:rPr>
                <w:color w:val="000000"/>
                <w:sz w:val="23"/>
                <w:szCs w:val="23"/>
              </w:rPr>
              <w:t>160</w:t>
            </w:r>
            <w:r>
              <w:rPr>
                <w:color w:val="000000"/>
                <w:sz w:val="23"/>
                <w:szCs w:val="23"/>
              </w:rPr>
              <w:t xml:space="preserve"> </w:t>
            </w:r>
            <w:r w:rsidRPr="00157661">
              <w:rPr>
                <w:color w:val="000000"/>
                <w:sz w:val="23"/>
                <w:szCs w:val="23"/>
              </w:rPr>
              <w:t>195,96</w:t>
            </w:r>
          </w:p>
        </w:tc>
        <w:tc>
          <w:tcPr>
            <w:tcW w:w="2835" w:type="dxa"/>
          </w:tcPr>
          <w:p w:rsidR="00157661" w:rsidRPr="00157661" w:rsidRDefault="00157661" w:rsidP="00157661">
            <w:pPr>
              <w:jc w:val="center"/>
              <w:rPr>
                <w:sz w:val="23"/>
                <w:szCs w:val="23"/>
              </w:rPr>
            </w:pPr>
            <w:r w:rsidRPr="00157661">
              <w:rPr>
                <w:sz w:val="23"/>
                <w:szCs w:val="23"/>
              </w:rPr>
              <w:t>х</w:t>
            </w:r>
          </w:p>
        </w:tc>
      </w:tr>
      <w:tr w:rsidR="00157661" w:rsidTr="000041E9">
        <w:tc>
          <w:tcPr>
            <w:tcW w:w="5070" w:type="dxa"/>
          </w:tcPr>
          <w:p w:rsidR="00157661" w:rsidRPr="00157661" w:rsidRDefault="00157661" w:rsidP="000041E9">
            <w:pPr>
              <w:rPr>
                <w:sz w:val="23"/>
                <w:szCs w:val="23"/>
              </w:rPr>
            </w:pPr>
            <w:r w:rsidRPr="00157661">
              <w:rPr>
                <w:sz w:val="23"/>
                <w:szCs w:val="23"/>
              </w:rPr>
              <w:t>СИП-2 3х70+1х95</w:t>
            </w:r>
          </w:p>
        </w:tc>
        <w:tc>
          <w:tcPr>
            <w:tcW w:w="3119" w:type="dxa"/>
            <w:vAlign w:val="bottom"/>
          </w:tcPr>
          <w:p w:rsidR="00157661" w:rsidRPr="00157661" w:rsidRDefault="00157661" w:rsidP="00157661">
            <w:pPr>
              <w:jc w:val="center"/>
              <w:rPr>
                <w:color w:val="000000"/>
                <w:sz w:val="23"/>
                <w:szCs w:val="23"/>
              </w:rPr>
            </w:pPr>
            <w:r w:rsidRPr="00157661">
              <w:rPr>
                <w:color w:val="000000"/>
                <w:sz w:val="23"/>
                <w:szCs w:val="23"/>
              </w:rPr>
              <w:t>169</w:t>
            </w:r>
            <w:r>
              <w:rPr>
                <w:color w:val="000000"/>
                <w:sz w:val="23"/>
                <w:szCs w:val="23"/>
              </w:rPr>
              <w:t xml:space="preserve"> </w:t>
            </w:r>
            <w:r w:rsidRPr="00157661">
              <w:rPr>
                <w:color w:val="000000"/>
                <w:sz w:val="23"/>
                <w:szCs w:val="23"/>
              </w:rPr>
              <w:t>824,43</w:t>
            </w:r>
          </w:p>
        </w:tc>
        <w:tc>
          <w:tcPr>
            <w:tcW w:w="2835" w:type="dxa"/>
          </w:tcPr>
          <w:p w:rsidR="00157661" w:rsidRPr="00157661" w:rsidRDefault="00157661" w:rsidP="00157661">
            <w:pPr>
              <w:jc w:val="center"/>
              <w:rPr>
                <w:sz w:val="23"/>
                <w:szCs w:val="23"/>
              </w:rPr>
            </w:pPr>
            <w:r w:rsidRPr="00157661">
              <w:rPr>
                <w:sz w:val="23"/>
                <w:szCs w:val="23"/>
              </w:rPr>
              <w:t>х</w:t>
            </w:r>
          </w:p>
        </w:tc>
      </w:tr>
      <w:tr w:rsidR="00325679" w:rsidTr="00AB53EA">
        <w:tc>
          <w:tcPr>
            <w:tcW w:w="11024" w:type="dxa"/>
            <w:gridSpan w:val="3"/>
          </w:tcPr>
          <w:p w:rsidR="00325679" w:rsidRPr="00325679" w:rsidRDefault="00325679" w:rsidP="00325679">
            <w:pPr>
              <w:jc w:val="center"/>
              <w:rPr>
                <w:b/>
                <w:i/>
                <w:sz w:val="23"/>
                <w:szCs w:val="23"/>
              </w:rPr>
            </w:pPr>
            <w:r w:rsidRPr="00325679">
              <w:rPr>
                <w:b/>
                <w:i/>
                <w:sz w:val="23"/>
                <w:szCs w:val="23"/>
              </w:rPr>
              <w:t>С установкой опор, совместная подвеска ЛНО</w:t>
            </w:r>
          </w:p>
        </w:tc>
      </w:tr>
      <w:tr w:rsidR="00325679" w:rsidTr="00AB53EA">
        <w:tc>
          <w:tcPr>
            <w:tcW w:w="5070" w:type="dxa"/>
            <w:vAlign w:val="center"/>
          </w:tcPr>
          <w:p w:rsidR="00325679" w:rsidRPr="00AB53EA" w:rsidRDefault="00325679">
            <w:pPr>
              <w:rPr>
                <w:sz w:val="23"/>
                <w:szCs w:val="23"/>
              </w:rPr>
            </w:pPr>
            <w:r w:rsidRPr="00AB53EA">
              <w:rPr>
                <w:sz w:val="23"/>
                <w:szCs w:val="23"/>
              </w:rPr>
              <w:t>СИП-2 3х50+1х70</w:t>
            </w:r>
          </w:p>
        </w:tc>
        <w:tc>
          <w:tcPr>
            <w:tcW w:w="3119" w:type="dxa"/>
            <w:vAlign w:val="bottom"/>
          </w:tcPr>
          <w:p w:rsidR="00325679" w:rsidRPr="00AB53EA" w:rsidRDefault="00325679" w:rsidP="00325679">
            <w:pPr>
              <w:jc w:val="center"/>
              <w:rPr>
                <w:color w:val="000000"/>
                <w:sz w:val="23"/>
                <w:szCs w:val="23"/>
              </w:rPr>
            </w:pPr>
            <w:r w:rsidRPr="00AB53EA">
              <w:rPr>
                <w:color w:val="000000"/>
                <w:sz w:val="23"/>
                <w:szCs w:val="23"/>
              </w:rPr>
              <w:t>373 556,07</w:t>
            </w:r>
          </w:p>
        </w:tc>
        <w:tc>
          <w:tcPr>
            <w:tcW w:w="2835" w:type="dxa"/>
          </w:tcPr>
          <w:p w:rsidR="00325679" w:rsidRPr="00AB53EA" w:rsidRDefault="00325679" w:rsidP="00325679">
            <w:pPr>
              <w:jc w:val="center"/>
              <w:rPr>
                <w:sz w:val="23"/>
                <w:szCs w:val="23"/>
              </w:rPr>
            </w:pPr>
            <w:r w:rsidRPr="00AB53EA">
              <w:rPr>
                <w:sz w:val="23"/>
                <w:szCs w:val="23"/>
              </w:rPr>
              <w:t>х</w:t>
            </w:r>
          </w:p>
        </w:tc>
      </w:tr>
      <w:tr w:rsidR="00325679" w:rsidTr="00AB53EA">
        <w:tc>
          <w:tcPr>
            <w:tcW w:w="5070" w:type="dxa"/>
            <w:vAlign w:val="center"/>
          </w:tcPr>
          <w:p w:rsidR="00325679" w:rsidRPr="00AB53EA" w:rsidRDefault="00325679">
            <w:pPr>
              <w:rPr>
                <w:sz w:val="23"/>
                <w:szCs w:val="23"/>
              </w:rPr>
            </w:pPr>
            <w:r w:rsidRPr="00AB53EA">
              <w:rPr>
                <w:sz w:val="23"/>
                <w:szCs w:val="23"/>
              </w:rPr>
              <w:t>СИП-2 3х70+1х70</w:t>
            </w:r>
          </w:p>
        </w:tc>
        <w:tc>
          <w:tcPr>
            <w:tcW w:w="3119" w:type="dxa"/>
            <w:vAlign w:val="bottom"/>
          </w:tcPr>
          <w:p w:rsidR="00325679" w:rsidRPr="00AB53EA" w:rsidRDefault="00325679" w:rsidP="00325679">
            <w:pPr>
              <w:jc w:val="center"/>
              <w:rPr>
                <w:color w:val="000000"/>
                <w:sz w:val="23"/>
                <w:szCs w:val="23"/>
              </w:rPr>
            </w:pPr>
            <w:r w:rsidRPr="00AB53EA">
              <w:rPr>
                <w:color w:val="000000"/>
                <w:sz w:val="23"/>
                <w:szCs w:val="23"/>
              </w:rPr>
              <w:t>388 018,63</w:t>
            </w:r>
          </w:p>
        </w:tc>
        <w:tc>
          <w:tcPr>
            <w:tcW w:w="2835" w:type="dxa"/>
          </w:tcPr>
          <w:p w:rsidR="00325679" w:rsidRPr="00AB53EA" w:rsidRDefault="00325679" w:rsidP="00325679">
            <w:pPr>
              <w:jc w:val="center"/>
              <w:rPr>
                <w:sz w:val="23"/>
                <w:szCs w:val="23"/>
              </w:rPr>
            </w:pPr>
            <w:r w:rsidRPr="00AB53EA">
              <w:rPr>
                <w:sz w:val="23"/>
                <w:szCs w:val="23"/>
              </w:rPr>
              <w:t>х</w:t>
            </w:r>
          </w:p>
        </w:tc>
      </w:tr>
      <w:tr w:rsidR="00325679" w:rsidTr="00AB53EA">
        <w:tc>
          <w:tcPr>
            <w:tcW w:w="5070" w:type="dxa"/>
            <w:vAlign w:val="center"/>
          </w:tcPr>
          <w:p w:rsidR="00325679" w:rsidRPr="00AB53EA" w:rsidRDefault="00325679">
            <w:pPr>
              <w:rPr>
                <w:sz w:val="23"/>
                <w:szCs w:val="23"/>
              </w:rPr>
            </w:pPr>
            <w:r w:rsidRPr="00AB53EA">
              <w:rPr>
                <w:sz w:val="23"/>
                <w:szCs w:val="23"/>
              </w:rPr>
              <w:t>СИП-2 3х70+1х95</w:t>
            </w:r>
          </w:p>
        </w:tc>
        <w:tc>
          <w:tcPr>
            <w:tcW w:w="3119" w:type="dxa"/>
            <w:vAlign w:val="bottom"/>
          </w:tcPr>
          <w:p w:rsidR="00325679" w:rsidRPr="00AB53EA" w:rsidRDefault="00325679" w:rsidP="00325679">
            <w:pPr>
              <w:jc w:val="center"/>
              <w:rPr>
                <w:color w:val="000000"/>
                <w:sz w:val="23"/>
                <w:szCs w:val="23"/>
              </w:rPr>
            </w:pPr>
            <w:r w:rsidRPr="00AB53EA">
              <w:rPr>
                <w:color w:val="000000"/>
                <w:sz w:val="23"/>
                <w:szCs w:val="23"/>
              </w:rPr>
              <w:t>397 952,45</w:t>
            </w:r>
          </w:p>
        </w:tc>
        <w:tc>
          <w:tcPr>
            <w:tcW w:w="2835" w:type="dxa"/>
          </w:tcPr>
          <w:p w:rsidR="00325679" w:rsidRPr="00AB53EA" w:rsidRDefault="00325679" w:rsidP="00325679">
            <w:pPr>
              <w:jc w:val="center"/>
              <w:rPr>
                <w:sz w:val="23"/>
                <w:szCs w:val="23"/>
              </w:rPr>
            </w:pPr>
            <w:r w:rsidRPr="00AB53EA">
              <w:rPr>
                <w:sz w:val="23"/>
                <w:szCs w:val="23"/>
              </w:rPr>
              <w:t>х</w:t>
            </w:r>
          </w:p>
        </w:tc>
      </w:tr>
      <w:tr w:rsidR="00325679" w:rsidTr="00AB53EA">
        <w:tc>
          <w:tcPr>
            <w:tcW w:w="5070" w:type="dxa"/>
            <w:vAlign w:val="center"/>
          </w:tcPr>
          <w:p w:rsidR="00325679" w:rsidRPr="00AB53EA" w:rsidRDefault="00325679">
            <w:pPr>
              <w:rPr>
                <w:sz w:val="23"/>
                <w:szCs w:val="23"/>
              </w:rPr>
            </w:pPr>
            <w:r w:rsidRPr="00AB53EA">
              <w:rPr>
                <w:sz w:val="23"/>
                <w:szCs w:val="23"/>
              </w:rPr>
              <w:t>СИП-2 3х95+1х95</w:t>
            </w:r>
          </w:p>
        </w:tc>
        <w:tc>
          <w:tcPr>
            <w:tcW w:w="3119" w:type="dxa"/>
            <w:vAlign w:val="bottom"/>
          </w:tcPr>
          <w:p w:rsidR="00325679" w:rsidRPr="00AB53EA" w:rsidRDefault="00325679" w:rsidP="00325679">
            <w:pPr>
              <w:jc w:val="center"/>
              <w:rPr>
                <w:color w:val="000000"/>
                <w:sz w:val="23"/>
                <w:szCs w:val="23"/>
              </w:rPr>
            </w:pPr>
            <w:r w:rsidRPr="00AB53EA">
              <w:rPr>
                <w:color w:val="000000"/>
                <w:sz w:val="23"/>
                <w:szCs w:val="23"/>
              </w:rPr>
              <w:t>411 723,86</w:t>
            </w:r>
          </w:p>
        </w:tc>
        <w:tc>
          <w:tcPr>
            <w:tcW w:w="2835" w:type="dxa"/>
          </w:tcPr>
          <w:p w:rsidR="00325679" w:rsidRPr="00AB53EA" w:rsidRDefault="00325679" w:rsidP="00325679">
            <w:pPr>
              <w:jc w:val="center"/>
              <w:rPr>
                <w:sz w:val="23"/>
                <w:szCs w:val="23"/>
              </w:rPr>
            </w:pPr>
            <w:r w:rsidRPr="00AB53EA">
              <w:rPr>
                <w:sz w:val="23"/>
                <w:szCs w:val="23"/>
              </w:rPr>
              <w:t>х</w:t>
            </w:r>
          </w:p>
        </w:tc>
      </w:tr>
      <w:tr w:rsidR="00AB53EA" w:rsidTr="00AB53EA">
        <w:tc>
          <w:tcPr>
            <w:tcW w:w="11024" w:type="dxa"/>
            <w:gridSpan w:val="3"/>
            <w:vAlign w:val="center"/>
          </w:tcPr>
          <w:p w:rsidR="00AB53EA" w:rsidRPr="008559F7" w:rsidRDefault="00AB53EA" w:rsidP="00AB53EA">
            <w:pPr>
              <w:jc w:val="center"/>
              <w:rPr>
                <w:b/>
                <w:sz w:val="23"/>
                <w:szCs w:val="23"/>
              </w:rPr>
            </w:pPr>
            <w:r w:rsidRPr="008559F7">
              <w:rPr>
                <w:b/>
                <w:sz w:val="23"/>
                <w:szCs w:val="23"/>
              </w:rPr>
              <w:t>С3 – Кабельные линии</w:t>
            </w:r>
            <w:r w:rsidR="005942AA">
              <w:rPr>
                <w:b/>
                <w:sz w:val="23"/>
                <w:szCs w:val="23"/>
              </w:rPr>
              <w:t>, руб./км</w:t>
            </w:r>
          </w:p>
        </w:tc>
      </w:tr>
      <w:tr w:rsidR="008559F7" w:rsidTr="005E675C">
        <w:tc>
          <w:tcPr>
            <w:tcW w:w="11024" w:type="dxa"/>
            <w:gridSpan w:val="3"/>
            <w:vAlign w:val="center"/>
          </w:tcPr>
          <w:p w:rsidR="008559F7" w:rsidRPr="008559F7" w:rsidRDefault="008559F7" w:rsidP="00325679">
            <w:pPr>
              <w:jc w:val="center"/>
              <w:rPr>
                <w:b/>
                <w:i/>
                <w:sz w:val="23"/>
                <w:szCs w:val="23"/>
              </w:rPr>
            </w:pPr>
            <w:r w:rsidRPr="008559F7">
              <w:rPr>
                <w:b/>
                <w:i/>
                <w:sz w:val="23"/>
                <w:szCs w:val="23"/>
              </w:rPr>
              <w:t>Прокладка одной кабельной линии в траншее</w:t>
            </w:r>
          </w:p>
        </w:tc>
      </w:tr>
      <w:tr w:rsidR="00AB53EA" w:rsidTr="00AB53EA">
        <w:tc>
          <w:tcPr>
            <w:tcW w:w="5070" w:type="dxa"/>
            <w:vAlign w:val="center"/>
          </w:tcPr>
          <w:p w:rsidR="00AB53EA" w:rsidRPr="00571255" w:rsidRDefault="008559F7">
            <w:pPr>
              <w:rPr>
                <w:sz w:val="23"/>
                <w:szCs w:val="23"/>
              </w:rPr>
            </w:pPr>
            <w:r w:rsidRPr="00571255">
              <w:rPr>
                <w:sz w:val="23"/>
                <w:szCs w:val="23"/>
              </w:rPr>
              <w:t>ВБбШВ-1 4х50</w:t>
            </w:r>
          </w:p>
        </w:tc>
        <w:tc>
          <w:tcPr>
            <w:tcW w:w="3119" w:type="dxa"/>
            <w:vAlign w:val="bottom"/>
          </w:tcPr>
          <w:p w:rsidR="00AB53EA" w:rsidRPr="00571255" w:rsidRDefault="008559F7" w:rsidP="00325679">
            <w:pPr>
              <w:jc w:val="center"/>
              <w:rPr>
                <w:color w:val="000000"/>
                <w:sz w:val="23"/>
                <w:szCs w:val="23"/>
              </w:rPr>
            </w:pPr>
            <w:r w:rsidRPr="00571255">
              <w:rPr>
                <w:color w:val="000000"/>
                <w:sz w:val="23"/>
                <w:szCs w:val="23"/>
              </w:rPr>
              <w:t>333 194,02</w:t>
            </w:r>
          </w:p>
        </w:tc>
        <w:tc>
          <w:tcPr>
            <w:tcW w:w="2835" w:type="dxa"/>
          </w:tcPr>
          <w:p w:rsidR="00AB53EA" w:rsidRPr="00571255" w:rsidRDefault="008559F7" w:rsidP="00325679">
            <w:pPr>
              <w:jc w:val="center"/>
              <w:rPr>
                <w:sz w:val="23"/>
                <w:szCs w:val="23"/>
              </w:rPr>
            </w:pPr>
            <w:r w:rsidRPr="00571255">
              <w:rPr>
                <w:sz w:val="23"/>
                <w:szCs w:val="23"/>
              </w:rPr>
              <w:t>х</w:t>
            </w:r>
          </w:p>
        </w:tc>
      </w:tr>
      <w:tr w:rsidR="00DA7360" w:rsidTr="00515D05">
        <w:tc>
          <w:tcPr>
            <w:tcW w:w="5070" w:type="dxa"/>
            <w:vAlign w:val="center"/>
          </w:tcPr>
          <w:p w:rsidR="00DA7360" w:rsidRPr="00DA7360" w:rsidRDefault="00DA7360" w:rsidP="00571255">
            <w:pPr>
              <w:rPr>
                <w:sz w:val="23"/>
                <w:szCs w:val="23"/>
              </w:rPr>
            </w:pPr>
            <w:r w:rsidRPr="00DA7360">
              <w:rPr>
                <w:sz w:val="23"/>
                <w:szCs w:val="23"/>
              </w:rPr>
              <w:t>АСБ 3х50</w:t>
            </w:r>
          </w:p>
        </w:tc>
        <w:tc>
          <w:tcPr>
            <w:tcW w:w="3119" w:type="dxa"/>
            <w:vAlign w:val="bottom"/>
          </w:tcPr>
          <w:p w:rsidR="00DA7360" w:rsidRPr="00571255" w:rsidRDefault="00DA7360" w:rsidP="00325679">
            <w:pPr>
              <w:jc w:val="center"/>
              <w:rPr>
                <w:color w:val="000000"/>
                <w:sz w:val="23"/>
                <w:szCs w:val="23"/>
              </w:rPr>
            </w:pPr>
            <w:r w:rsidRPr="00571255">
              <w:rPr>
                <w:color w:val="000000"/>
                <w:sz w:val="23"/>
                <w:szCs w:val="23"/>
              </w:rPr>
              <w:t>х</w:t>
            </w:r>
          </w:p>
        </w:tc>
        <w:tc>
          <w:tcPr>
            <w:tcW w:w="2835" w:type="dxa"/>
          </w:tcPr>
          <w:p w:rsidR="00DA7360" w:rsidRPr="00DA7360" w:rsidRDefault="00DA7360" w:rsidP="00DA7360">
            <w:pPr>
              <w:jc w:val="center"/>
              <w:rPr>
                <w:sz w:val="23"/>
                <w:szCs w:val="23"/>
              </w:rPr>
            </w:pPr>
            <w:r w:rsidRPr="00DA7360">
              <w:rPr>
                <w:sz w:val="23"/>
                <w:szCs w:val="23"/>
              </w:rPr>
              <w:t>434 400,88</w:t>
            </w:r>
          </w:p>
        </w:tc>
      </w:tr>
      <w:tr w:rsidR="00DA7360" w:rsidTr="00515D05">
        <w:tc>
          <w:tcPr>
            <w:tcW w:w="5070" w:type="dxa"/>
            <w:vAlign w:val="center"/>
          </w:tcPr>
          <w:p w:rsidR="00DA7360" w:rsidRPr="00DA7360" w:rsidRDefault="00DA7360">
            <w:pPr>
              <w:rPr>
                <w:sz w:val="23"/>
                <w:szCs w:val="23"/>
              </w:rPr>
            </w:pPr>
            <w:r w:rsidRPr="00DA7360">
              <w:rPr>
                <w:sz w:val="23"/>
                <w:szCs w:val="23"/>
              </w:rPr>
              <w:t>АСБ 3х70</w:t>
            </w:r>
          </w:p>
        </w:tc>
        <w:tc>
          <w:tcPr>
            <w:tcW w:w="3119" w:type="dxa"/>
            <w:vAlign w:val="bottom"/>
          </w:tcPr>
          <w:p w:rsidR="00DA7360" w:rsidRPr="00571255" w:rsidRDefault="00DA7360" w:rsidP="00325679">
            <w:pPr>
              <w:jc w:val="center"/>
              <w:rPr>
                <w:color w:val="000000"/>
                <w:sz w:val="23"/>
                <w:szCs w:val="23"/>
              </w:rPr>
            </w:pPr>
            <w:r w:rsidRPr="00571255">
              <w:rPr>
                <w:color w:val="000000"/>
                <w:sz w:val="23"/>
                <w:szCs w:val="23"/>
              </w:rPr>
              <w:t>х</w:t>
            </w:r>
          </w:p>
        </w:tc>
        <w:tc>
          <w:tcPr>
            <w:tcW w:w="2835" w:type="dxa"/>
          </w:tcPr>
          <w:p w:rsidR="00DA7360" w:rsidRPr="00DA7360" w:rsidRDefault="00DA7360" w:rsidP="00DA7360">
            <w:pPr>
              <w:jc w:val="center"/>
              <w:rPr>
                <w:sz w:val="23"/>
                <w:szCs w:val="23"/>
              </w:rPr>
            </w:pPr>
            <w:r w:rsidRPr="00DA7360">
              <w:rPr>
                <w:sz w:val="23"/>
                <w:szCs w:val="23"/>
              </w:rPr>
              <w:t>463 051,78</w:t>
            </w:r>
          </w:p>
        </w:tc>
      </w:tr>
      <w:tr w:rsidR="00DA7360" w:rsidTr="00515D05">
        <w:tc>
          <w:tcPr>
            <w:tcW w:w="5070" w:type="dxa"/>
            <w:vAlign w:val="center"/>
          </w:tcPr>
          <w:p w:rsidR="00DA7360" w:rsidRPr="00DA7360" w:rsidRDefault="00DA7360">
            <w:pPr>
              <w:rPr>
                <w:sz w:val="23"/>
                <w:szCs w:val="23"/>
              </w:rPr>
            </w:pPr>
            <w:r w:rsidRPr="00DA7360">
              <w:rPr>
                <w:sz w:val="23"/>
                <w:szCs w:val="23"/>
              </w:rPr>
              <w:t>АСБ 3х95</w:t>
            </w:r>
          </w:p>
        </w:tc>
        <w:tc>
          <w:tcPr>
            <w:tcW w:w="3119" w:type="dxa"/>
            <w:vAlign w:val="bottom"/>
          </w:tcPr>
          <w:p w:rsidR="00DA7360" w:rsidRPr="00B71421" w:rsidRDefault="00DA7360" w:rsidP="00325679">
            <w:pPr>
              <w:jc w:val="center"/>
              <w:rPr>
                <w:sz w:val="23"/>
                <w:szCs w:val="23"/>
              </w:rPr>
            </w:pPr>
            <w:r w:rsidRPr="00B71421">
              <w:rPr>
                <w:sz w:val="23"/>
                <w:szCs w:val="23"/>
              </w:rPr>
              <w:t>х</w:t>
            </w:r>
          </w:p>
        </w:tc>
        <w:tc>
          <w:tcPr>
            <w:tcW w:w="2835" w:type="dxa"/>
          </w:tcPr>
          <w:p w:rsidR="00DA7360" w:rsidRPr="00DA7360" w:rsidRDefault="00DA7360" w:rsidP="00DA7360">
            <w:pPr>
              <w:jc w:val="center"/>
              <w:rPr>
                <w:sz w:val="23"/>
                <w:szCs w:val="23"/>
              </w:rPr>
            </w:pPr>
            <w:r w:rsidRPr="00DA7360">
              <w:rPr>
                <w:sz w:val="23"/>
                <w:szCs w:val="23"/>
              </w:rPr>
              <w:t>501 451,41</w:t>
            </w:r>
          </w:p>
        </w:tc>
      </w:tr>
      <w:tr w:rsidR="00DA7360" w:rsidTr="00515D05">
        <w:tc>
          <w:tcPr>
            <w:tcW w:w="5070" w:type="dxa"/>
            <w:vAlign w:val="center"/>
          </w:tcPr>
          <w:p w:rsidR="00DA7360" w:rsidRPr="00DA7360" w:rsidRDefault="00DA7360">
            <w:pPr>
              <w:rPr>
                <w:sz w:val="23"/>
                <w:szCs w:val="23"/>
              </w:rPr>
            </w:pPr>
            <w:r w:rsidRPr="00DA7360">
              <w:rPr>
                <w:sz w:val="23"/>
                <w:szCs w:val="23"/>
              </w:rPr>
              <w:t>АСБ 3х120</w:t>
            </w:r>
          </w:p>
        </w:tc>
        <w:tc>
          <w:tcPr>
            <w:tcW w:w="3119" w:type="dxa"/>
            <w:vAlign w:val="bottom"/>
          </w:tcPr>
          <w:p w:rsidR="00DA7360" w:rsidRPr="00B71421" w:rsidRDefault="00DA7360" w:rsidP="00325679">
            <w:pPr>
              <w:jc w:val="center"/>
              <w:rPr>
                <w:sz w:val="23"/>
                <w:szCs w:val="23"/>
              </w:rPr>
            </w:pPr>
            <w:r w:rsidRPr="00B71421">
              <w:rPr>
                <w:sz w:val="23"/>
                <w:szCs w:val="23"/>
              </w:rPr>
              <w:t>х</w:t>
            </w:r>
          </w:p>
        </w:tc>
        <w:tc>
          <w:tcPr>
            <w:tcW w:w="2835" w:type="dxa"/>
          </w:tcPr>
          <w:p w:rsidR="00DA7360" w:rsidRPr="00DA7360" w:rsidRDefault="00DA7360" w:rsidP="00DA7360">
            <w:pPr>
              <w:jc w:val="center"/>
              <w:rPr>
                <w:sz w:val="23"/>
                <w:szCs w:val="23"/>
              </w:rPr>
            </w:pPr>
            <w:r w:rsidRPr="00DA7360">
              <w:rPr>
                <w:sz w:val="23"/>
                <w:szCs w:val="23"/>
              </w:rPr>
              <w:t>529 282,73</w:t>
            </w:r>
          </w:p>
        </w:tc>
      </w:tr>
      <w:tr w:rsidR="00DA7360" w:rsidTr="00515D05">
        <w:tc>
          <w:tcPr>
            <w:tcW w:w="5070" w:type="dxa"/>
            <w:vAlign w:val="center"/>
          </w:tcPr>
          <w:p w:rsidR="00DA7360" w:rsidRPr="00DA7360" w:rsidRDefault="00DA7360">
            <w:pPr>
              <w:rPr>
                <w:sz w:val="23"/>
                <w:szCs w:val="23"/>
              </w:rPr>
            </w:pPr>
            <w:r w:rsidRPr="00DA7360">
              <w:rPr>
                <w:sz w:val="23"/>
                <w:szCs w:val="23"/>
              </w:rPr>
              <w:t>АСБ 3х150</w:t>
            </w:r>
          </w:p>
        </w:tc>
        <w:tc>
          <w:tcPr>
            <w:tcW w:w="3119" w:type="dxa"/>
            <w:vAlign w:val="bottom"/>
          </w:tcPr>
          <w:p w:rsidR="00DA7360" w:rsidRPr="00B71421" w:rsidRDefault="00DA7360" w:rsidP="00325679">
            <w:pPr>
              <w:jc w:val="center"/>
              <w:rPr>
                <w:sz w:val="23"/>
                <w:szCs w:val="23"/>
              </w:rPr>
            </w:pPr>
            <w:r w:rsidRPr="00B71421">
              <w:rPr>
                <w:sz w:val="23"/>
                <w:szCs w:val="23"/>
              </w:rPr>
              <w:t>х</w:t>
            </w:r>
          </w:p>
        </w:tc>
        <w:tc>
          <w:tcPr>
            <w:tcW w:w="2835" w:type="dxa"/>
          </w:tcPr>
          <w:p w:rsidR="00DA7360" w:rsidRPr="00DA7360" w:rsidRDefault="00DA7360" w:rsidP="00DA7360">
            <w:pPr>
              <w:jc w:val="center"/>
              <w:rPr>
                <w:sz w:val="23"/>
                <w:szCs w:val="23"/>
              </w:rPr>
            </w:pPr>
            <w:r w:rsidRPr="00DA7360">
              <w:rPr>
                <w:sz w:val="23"/>
                <w:szCs w:val="23"/>
              </w:rPr>
              <w:t>571 478,26</w:t>
            </w:r>
          </w:p>
        </w:tc>
      </w:tr>
      <w:tr w:rsidR="00DA7360" w:rsidTr="00515D05">
        <w:tc>
          <w:tcPr>
            <w:tcW w:w="5070" w:type="dxa"/>
            <w:vAlign w:val="center"/>
          </w:tcPr>
          <w:p w:rsidR="00DA7360" w:rsidRPr="00DA7360" w:rsidRDefault="00DA7360">
            <w:pPr>
              <w:rPr>
                <w:sz w:val="23"/>
                <w:szCs w:val="23"/>
              </w:rPr>
            </w:pPr>
            <w:r w:rsidRPr="00DA7360">
              <w:rPr>
                <w:sz w:val="23"/>
                <w:szCs w:val="23"/>
              </w:rPr>
              <w:t>АСБ 3х185</w:t>
            </w:r>
          </w:p>
        </w:tc>
        <w:tc>
          <w:tcPr>
            <w:tcW w:w="3119" w:type="dxa"/>
            <w:vAlign w:val="bottom"/>
          </w:tcPr>
          <w:p w:rsidR="00DA7360" w:rsidRPr="00B71421" w:rsidRDefault="00DA7360" w:rsidP="00325679">
            <w:pPr>
              <w:jc w:val="center"/>
              <w:rPr>
                <w:sz w:val="23"/>
                <w:szCs w:val="23"/>
              </w:rPr>
            </w:pPr>
            <w:r w:rsidRPr="00B71421">
              <w:rPr>
                <w:sz w:val="23"/>
                <w:szCs w:val="23"/>
              </w:rPr>
              <w:t>х</w:t>
            </w:r>
          </w:p>
        </w:tc>
        <w:tc>
          <w:tcPr>
            <w:tcW w:w="2835" w:type="dxa"/>
          </w:tcPr>
          <w:p w:rsidR="00DA7360" w:rsidRPr="00DA7360" w:rsidRDefault="00DA7360" w:rsidP="00DA7360">
            <w:pPr>
              <w:jc w:val="center"/>
              <w:rPr>
                <w:sz w:val="23"/>
                <w:szCs w:val="23"/>
              </w:rPr>
            </w:pPr>
            <w:r w:rsidRPr="00DA7360">
              <w:rPr>
                <w:sz w:val="23"/>
                <w:szCs w:val="23"/>
              </w:rPr>
              <w:t>620 814,70</w:t>
            </w:r>
          </w:p>
        </w:tc>
      </w:tr>
      <w:tr w:rsidR="00DA7360" w:rsidTr="00515D05">
        <w:tc>
          <w:tcPr>
            <w:tcW w:w="5070" w:type="dxa"/>
            <w:vAlign w:val="center"/>
          </w:tcPr>
          <w:p w:rsidR="00DA7360" w:rsidRPr="00DA7360" w:rsidRDefault="00DA7360">
            <w:pPr>
              <w:rPr>
                <w:sz w:val="23"/>
                <w:szCs w:val="23"/>
              </w:rPr>
            </w:pPr>
            <w:r w:rsidRPr="00DA7360">
              <w:rPr>
                <w:sz w:val="23"/>
                <w:szCs w:val="23"/>
              </w:rPr>
              <w:t>АСБ 3х240</w:t>
            </w:r>
          </w:p>
        </w:tc>
        <w:tc>
          <w:tcPr>
            <w:tcW w:w="3119" w:type="dxa"/>
            <w:vAlign w:val="bottom"/>
          </w:tcPr>
          <w:p w:rsidR="00DA7360" w:rsidRPr="00B71421" w:rsidRDefault="00DA7360" w:rsidP="00325679">
            <w:pPr>
              <w:jc w:val="center"/>
              <w:rPr>
                <w:sz w:val="23"/>
                <w:szCs w:val="23"/>
              </w:rPr>
            </w:pPr>
            <w:r w:rsidRPr="00B71421">
              <w:rPr>
                <w:sz w:val="23"/>
                <w:szCs w:val="23"/>
              </w:rPr>
              <w:t>х</w:t>
            </w:r>
          </w:p>
        </w:tc>
        <w:tc>
          <w:tcPr>
            <w:tcW w:w="2835" w:type="dxa"/>
          </w:tcPr>
          <w:p w:rsidR="00DA7360" w:rsidRPr="00DA7360" w:rsidRDefault="00DA7360" w:rsidP="00DA7360">
            <w:pPr>
              <w:jc w:val="center"/>
              <w:rPr>
                <w:sz w:val="23"/>
                <w:szCs w:val="23"/>
              </w:rPr>
            </w:pPr>
            <w:r w:rsidRPr="00DA7360">
              <w:rPr>
                <w:sz w:val="23"/>
                <w:szCs w:val="23"/>
              </w:rPr>
              <w:t>675 914,56</w:t>
            </w:r>
          </w:p>
        </w:tc>
      </w:tr>
      <w:tr w:rsidR="00571255" w:rsidTr="005E675C">
        <w:tc>
          <w:tcPr>
            <w:tcW w:w="5070" w:type="dxa"/>
            <w:vAlign w:val="center"/>
          </w:tcPr>
          <w:p w:rsidR="00571255" w:rsidRPr="00571255" w:rsidRDefault="00B270AE">
            <w:pPr>
              <w:rPr>
                <w:sz w:val="23"/>
                <w:szCs w:val="23"/>
              </w:rPr>
            </w:pPr>
            <w:r>
              <w:rPr>
                <w:sz w:val="23"/>
                <w:szCs w:val="23"/>
              </w:rPr>
              <w:t>АПВБП</w:t>
            </w:r>
            <w:r w:rsidR="00571255" w:rsidRPr="00571255">
              <w:rPr>
                <w:sz w:val="23"/>
                <w:szCs w:val="23"/>
              </w:rPr>
              <w:t xml:space="preserve"> 3х50</w:t>
            </w:r>
          </w:p>
        </w:tc>
        <w:tc>
          <w:tcPr>
            <w:tcW w:w="3119" w:type="dxa"/>
            <w:vAlign w:val="bottom"/>
          </w:tcPr>
          <w:p w:rsidR="00571255" w:rsidRPr="00571255" w:rsidRDefault="00571255" w:rsidP="00325679">
            <w:pPr>
              <w:jc w:val="center"/>
              <w:rPr>
                <w:color w:val="000000"/>
                <w:sz w:val="23"/>
                <w:szCs w:val="23"/>
              </w:rPr>
            </w:pPr>
            <w:r w:rsidRPr="00571255">
              <w:rPr>
                <w:color w:val="000000"/>
                <w:sz w:val="23"/>
                <w:szCs w:val="23"/>
              </w:rPr>
              <w:t>х</w:t>
            </w:r>
          </w:p>
        </w:tc>
        <w:tc>
          <w:tcPr>
            <w:tcW w:w="2835" w:type="dxa"/>
            <w:vAlign w:val="bottom"/>
          </w:tcPr>
          <w:p w:rsidR="00571255" w:rsidRPr="00571255" w:rsidRDefault="00571255" w:rsidP="00571255">
            <w:pPr>
              <w:jc w:val="center"/>
              <w:rPr>
                <w:color w:val="000000"/>
                <w:sz w:val="23"/>
                <w:szCs w:val="23"/>
              </w:rPr>
            </w:pPr>
            <w:r w:rsidRPr="00571255">
              <w:rPr>
                <w:color w:val="000000"/>
                <w:sz w:val="23"/>
                <w:szCs w:val="23"/>
              </w:rPr>
              <w:t>309 279,53</w:t>
            </w:r>
          </w:p>
        </w:tc>
      </w:tr>
      <w:tr w:rsidR="00571255" w:rsidTr="005E675C">
        <w:tc>
          <w:tcPr>
            <w:tcW w:w="5070" w:type="dxa"/>
            <w:vAlign w:val="center"/>
          </w:tcPr>
          <w:p w:rsidR="00571255" w:rsidRPr="00571255" w:rsidRDefault="00B270AE">
            <w:pPr>
              <w:rPr>
                <w:sz w:val="23"/>
                <w:szCs w:val="23"/>
              </w:rPr>
            </w:pPr>
            <w:r>
              <w:rPr>
                <w:sz w:val="23"/>
                <w:szCs w:val="23"/>
              </w:rPr>
              <w:t>АПВБП</w:t>
            </w:r>
            <w:r w:rsidR="00571255" w:rsidRPr="00571255">
              <w:rPr>
                <w:sz w:val="23"/>
                <w:szCs w:val="23"/>
              </w:rPr>
              <w:t xml:space="preserve"> 3х70</w:t>
            </w:r>
          </w:p>
        </w:tc>
        <w:tc>
          <w:tcPr>
            <w:tcW w:w="3119" w:type="dxa"/>
            <w:vAlign w:val="bottom"/>
          </w:tcPr>
          <w:p w:rsidR="00571255" w:rsidRPr="00571255" w:rsidRDefault="00571255" w:rsidP="00325679">
            <w:pPr>
              <w:jc w:val="center"/>
              <w:rPr>
                <w:color w:val="000000"/>
                <w:sz w:val="23"/>
                <w:szCs w:val="23"/>
              </w:rPr>
            </w:pPr>
            <w:r w:rsidRPr="00571255">
              <w:rPr>
                <w:color w:val="000000"/>
                <w:sz w:val="23"/>
                <w:szCs w:val="23"/>
              </w:rPr>
              <w:t>х</w:t>
            </w:r>
          </w:p>
        </w:tc>
        <w:tc>
          <w:tcPr>
            <w:tcW w:w="2835" w:type="dxa"/>
            <w:vAlign w:val="bottom"/>
          </w:tcPr>
          <w:p w:rsidR="00571255" w:rsidRPr="00571255" w:rsidRDefault="00571255" w:rsidP="00571255">
            <w:pPr>
              <w:jc w:val="center"/>
              <w:rPr>
                <w:color w:val="000000"/>
                <w:sz w:val="23"/>
                <w:szCs w:val="23"/>
              </w:rPr>
            </w:pPr>
            <w:r w:rsidRPr="00571255">
              <w:rPr>
                <w:color w:val="000000"/>
                <w:sz w:val="23"/>
                <w:szCs w:val="23"/>
              </w:rPr>
              <w:t>328 688,58</w:t>
            </w:r>
          </w:p>
        </w:tc>
      </w:tr>
      <w:tr w:rsidR="00571255" w:rsidTr="005E675C">
        <w:tc>
          <w:tcPr>
            <w:tcW w:w="5070" w:type="dxa"/>
            <w:vAlign w:val="center"/>
          </w:tcPr>
          <w:p w:rsidR="00571255" w:rsidRPr="00571255" w:rsidRDefault="00B270AE">
            <w:pPr>
              <w:rPr>
                <w:sz w:val="23"/>
                <w:szCs w:val="23"/>
              </w:rPr>
            </w:pPr>
            <w:r>
              <w:rPr>
                <w:sz w:val="23"/>
                <w:szCs w:val="23"/>
              </w:rPr>
              <w:t>АПВБП</w:t>
            </w:r>
            <w:r w:rsidR="00571255" w:rsidRPr="00571255">
              <w:rPr>
                <w:sz w:val="23"/>
                <w:szCs w:val="23"/>
              </w:rPr>
              <w:t xml:space="preserve"> 3х95</w:t>
            </w:r>
          </w:p>
        </w:tc>
        <w:tc>
          <w:tcPr>
            <w:tcW w:w="3119" w:type="dxa"/>
            <w:vAlign w:val="bottom"/>
          </w:tcPr>
          <w:p w:rsidR="00571255" w:rsidRPr="00571255" w:rsidRDefault="00571255" w:rsidP="00325679">
            <w:pPr>
              <w:jc w:val="center"/>
              <w:rPr>
                <w:color w:val="000000"/>
                <w:sz w:val="23"/>
                <w:szCs w:val="23"/>
              </w:rPr>
            </w:pPr>
            <w:r w:rsidRPr="00571255">
              <w:rPr>
                <w:color w:val="000000"/>
                <w:sz w:val="23"/>
                <w:szCs w:val="23"/>
              </w:rPr>
              <w:t>х</w:t>
            </w:r>
          </w:p>
        </w:tc>
        <w:tc>
          <w:tcPr>
            <w:tcW w:w="2835" w:type="dxa"/>
            <w:vAlign w:val="bottom"/>
          </w:tcPr>
          <w:p w:rsidR="00571255" w:rsidRPr="00571255" w:rsidRDefault="00571255" w:rsidP="00571255">
            <w:pPr>
              <w:jc w:val="center"/>
              <w:rPr>
                <w:color w:val="000000"/>
                <w:sz w:val="23"/>
                <w:szCs w:val="23"/>
              </w:rPr>
            </w:pPr>
            <w:r w:rsidRPr="00571255">
              <w:rPr>
                <w:color w:val="000000"/>
                <w:sz w:val="23"/>
                <w:szCs w:val="23"/>
              </w:rPr>
              <w:t>359 252,76</w:t>
            </w:r>
          </w:p>
        </w:tc>
      </w:tr>
      <w:tr w:rsidR="00571255" w:rsidTr="005E675C">
        <w:tc>
          <w:tcPr>
            <w:tcW w:w="5070" w:type="dxa"/>
            <w:vAlign w:val="center"/>
          </w:tcPr>
          <w:p w:rsidR="00571255" w:rsidRPr="00571255" w:rsidRDefault="00B270AE">
            <w:pPr>
              <w:rPr>
                <w:sz w:val="23"/>
                <w:szCs w:val="23"/>
              </w:rPr>
            </w:pPr>
            <w:r>
              <w:rPr>
                <w:sz w:val="23"/>
                <w:szCs w:val="23"/>
              </w:rPr>
              <w:t>АПВБП</w:t>
            </w:r>
            <w:r w:rsidR="00571255" w:rsidRPr="00571255">
              <w:rPr>
                <w:sz w:val="23"/>
                <w:szCs w:val="23"/>
              </w:rPr>
              <w:t xml:space="preserve"> 3х120</w:t>
            </w:r>
          </w:p>
        </w:tc>
        <w:tc>
          <w:tcPr>
            <w:tcW w:w="3119" w:type="dxa"/>
            <w:vAlign w:val="bottom"/>
          </w:tcPr>
          <w:p w:rsidR="00571255" w:rsidRPr="00571255" w:rsidRDefault="00571255" w:rsidP="00325679">
            <w:pPr>
              <w:jc w:val="center"/>
              <w:rPr>
                <w:color w:val="000000"/>
                <w:sz w:val="23"/>
                <w:szCs w:val="23"/>
              </w:rPr>
            </w:pPr>
            <w:r w:rsidRPr="00571255">
              <w:rPr>
                <w:color w:val="000000"/>
                <w:sz w:val="23"/>
                <w:szCs w:val="23"/>
              </w:rPr>
              <w:t>х</w:t>
            </w:r>
          </w:p>
        </w:tc>
        <w:tc>
          <w:tcPr>
            <w:tcW w:w="2835" w:type="dxa"/>
            <w:vAlign w:val="bottom"/>
          </w:tcPr>
          <w:p w:rsidR="00571255" w:rsidRPr="00571255" w:rsidRDefault="00571255" w:rsidP="00571255">
            <w:pPr>
              <w:jc w:val="center"/>
              <w:rPr>
                <w:color w:val="000000"/>
                <w:sz w:val="23"/>
                <w:szCs w:val="23"/>
              </w:rPr>
            </w:pPr>
            <w:r w:rsidRPr="00571255">
              <w:rPr>
                <w:color w:val="000000"/>
                <w:sz w:val="23"/>
                <w:szCs w:val="23"/>
              </w:rPr>
              <w:t>370 551,97</w:t>
            </w:r>
          </w:p>
        </w:tc>
      </w:tr>
      <w:tr w:rsidR="00571255" w:rsidTr="005E675C">
        <w:tc>
          <w:tcPr>
            <w:tcW w:w="5070" w:type="dxa"/>
            <w:vAlign w:val="center"/>
          </w:tcPr>
          <w:p w:rsidR="00571255" w:rsidRPr="00571255" w:rsidRDefault="00B270AE">
            <w:pPr>
              <w:rPr>
                <w:sz w:val="23"/>
                <w:szCs w:val="23"/>
              </w:rPr>
            </w:pPr>
            <w:r>
              <w:rPr>
                <w:sz w:val="23"/>
                <w:szCs w:val="23"/>
              </w:rPr>
              <w:t>АПВБП</w:t>
            </w:r>
            <w:r w:rsidR="00571255" w:rsidRPr="00571255">
              <w:rPr>
                <w:sz w:val="23"/>
                <w:szCs w:val="23"/>
              </w:rPr>
              <w:t xml:space="preserve"> 3х150</w:t>
            </w:r>
          </w:p>
        </w:tc>
        <w:tc>
          <w:tcPr>
            <w:tcW w:w="3119" w:type="dxa"/>
            <w:vAlign w:val="bottom"/>
          </w:tcPr>
          <w:p w:rsidR="00571255" w:rsidRPr="00571255" w:rsidRDefault="00571255" w:rsidP="00325679">
            <w:pPr>
              <w:jc w:val="center"/>
              <w:rPr>
                <w:color w:val="000000"/>
                <w:sz w:val="23"/>
                <w:szCs w:val="23"/>
              </w:rPr>
            </w:pPr>
            <w:r w:rsidRPr="00571255">
              <w:rPr>
                <w:color w:val="000000"/>
                <w:sz w:val="23"/>
                <w:szCs w:val="23"/>
              </w:rPr>
              <w:t>х</w:t>
            </w:r>
          </w:p>
        </w:tc>
        <w:tc>
          <w:tcPr>
            <w:tcW w:w="2835" w:type="dxa"/>
            <w:vAlign w:val="bottom"/>
          </w:tcPr>
          <w:p w:rsidR="00571255" w:rsidRPr="00571255" w:rsidRDefault="00571255" w:rsidP="00571255">
            <w:pPr>
              <w:jc w:val="center"/>
              <w:rPr>
                <w:color w:val="000000"/>
                <w:sz w:val="23"/>
                <w:szCs w:val="23"/>
              </w:rPr>
            </w:pPr>
            <w:r w:rsidRPr="00571255">
              <w:rPr>
                <w:color w:val="000000"/>
                <w:sz w:val="23"/>
                <w:szCs w:val="23"/>
              </w:rPr>
              <w:t>391 639,76</w:t>
            </w:r>
          </w:p>
        </w:tc>
      </w:tr>
      <w:tr w:rsidR="00571255" w:rsidTr="005E675C">
        <w:tc>
          <w:tcPr>
            <w:tcW w:w="5070" w:type="dxa"/>
            <w:vAlign w:val="center"/>
          </w:tcPr>
          <w:p w:rsidR="00571255" w:rsidRPr="00571255" w:rsidRDefault="00B270AE">
            <w:pPr>
              <w:rPr>
                <w:sz w:val="23"/>
                <w:szCs w:val="23"/>
              </w:rPr>
            </w:pPr>
            <w:r>
              <w:rPr>
                <w:sz w:val="23"/>
                <w:szCs w:val="23"/>
              </w:rPr>
              <w:t>АПВБП</w:t>
            </w:r>
            <w:r w:rsidR="00571255" w:rsidRPr="00571255">
              <w:rPr>
                <w:sz w:val="23"/>
                <w:szCs w:val="23"/>
              </w:rPr>
              <w:t xml:space="preserve"> 3х185</w:t>
            </w:r>
          </w:p>
        </w:tc>
        <w:tc>
          <w:tcPr>
            <w:tcW w:w="3119" w:type="dxa"/>
            <w:vAlign w:val="bottom"/>
          </w:tcPr>
          <w:p w:rsidR="00571255" w:rsidRPr="00571255" w:rsidRDefault="00571255" w:rsidP="00325679">
            <w:pPr>
              <w:jc w:val="center"/>
              <w:rPr>
                <w:color w:val="000000"/>
                <w:sz w:val="23"/>
                <w:szCs w:val="23"/>
              </w:rPr>
            </w:pPr>
            <w:r w:rsidRPr="00571255">
              <w:rPr>
                <w:color w:val="000000"/>
                <w:sz w:val="23"/>
                <w:szCs w:val="23"/>
              </w:rPr>
              <w:t>х</w:t>
            </w:r>
          </w:p>
        </w:tc>
        <w:tc>
          <w:tcPr>
            <w:tcW w:w="2835" w:type="dxa"/>
            <w:vAlign w:val="bottom"/>
          </w:tcPr>
          <w:p w:rsidR="00571255" w:rsidRPr="00571255" w:rsidRDefault="00571255" w:rsidP="00571255">
            <w:pPr>
              <w:jc w:val="center"/>
              <w:rPr>
                <w:color w:val="000000"/>
                <w:sz w:val="23"/>
                <w:szCs w:val="23"/>
              </w:rPr>
            </w:pPr>
            <w:r w:rsidRPr="00571255">
              <w:rPr>
                <w:color w:val="000000"/>
                <w:sz w:val="23"/>
                <w:szCs w:val="23"/>
              </w:rPr>
              <w:t>416 628,15</w:t>
            </w:r>
          </w:p>
        </w:tc>
      </w:tr>
      <w:tr w:rsidR="00571255" w:rsidTr="005E675C">
        <w:tc>
          <w:tcPr>
            <w:tcW w:w="5070" w:type="dxa"/>
            <w:vAlign w:val="center"/>
          </w:tcPr>
          <w:p w:rsidR="00571255" w:rsidRPr="00571255" w:rsidRDefault="00B270AE">
            <w:pPr>
              <w:rPr>
                <w:sz w:val="23"/>
                <w:szCs w:val="23"/>
              </w:rPr>
            </w:pPr>
            <w:r>
              <w:rPr>
                <w:sz w:val="23"/>
                <w:szCs w:val="23"/>
              </w:rPr>
              <w:t>АПВБП</w:t>
            </w:r>
            <w:r w:rsidR="00571255" w:rsidRPr="00571255">
              <w:rPr>
                <w:sz w:val="23"/>
                <w:szCs w:val="23"/>
              </w:rPr>
              <w:t xml:space="preserve"> 3х240</w:t>
            </w:r>
          </w:p>
        </w:tc>
        <w:tc>
          <w:tcPr>
            <w:tcW w:w="3119" w:type="dxa"/>
            <w:vAlign w:val="bottom"/>
          </w:tcPr>
          <w:p w:rsidR="00571255" w:rsidRPr="00571255" w:rsidRDefault="00571255" w:rsidP="00325679">
            <w:pPr>
              <w:jc w:val="center"/>
              <w:rPr>
                <w:color w:val="000000"/>
                <w:sz w:val="23"/>
                <w:szCs w:val="23"/>
              </w:rPr>
            </w:pPr>
            <w:r w:rsidRPr="00571255">
              <w:rPr>
                <w:color w:val="000000"/>
                <w:sz w:val="23"/>
                <w:szCs w:val="23"/>
              </w:rPr>
              <w:t>х</w:t>
            </w:r>
          </w:p>
        </w:tc>
        <w:tc>
          <w:tcPr>
            <w:tcW w:w="2835" w:type="dxa"/>
            <w:vAlign w:val="bottom"/>
          </w:tcPr>
          <w:p w:rsidR="00571255" w:rsidRPr="00571255" w:rsidRDefault="00571255" w:rsidP="00571255">
            <w:pPr>
              <w:jc w:val="center"/>
              <w:rPr>
                <w:color w:val="000000"/>
                <w:sz w:val="23"/>
                <w:szCs w:val="23"/>
              </w:rPr>
            </w:pPr>
            <w:r w:rsidRPr="00571255">
              <w:rPr>
                <w:color w:val="000000"/>
                <w:sz w:val="23"/>
                <w:szCs w:val="23"/>
              </w:rPr>
              <w:t>455 048,23</w:t>
            </w:r>
          </w:p>
        </w:tc>
      </w:tr>
      <w:tr w:rsidR="00F75D2A" w:rsidTr="00AB53EA">
        <w:tc>
          <w:tcPr>
            <w:tcW w:w="5070" w:type="dxa"/>
            <w:vAlign w:val="center"/>
          </w:tcPr>
          <w:p w:rsidR="00F75D2A" w:rsidRPr="00F75D2A" w:rsidRDefault="00F75D2A">
            <w:pPr>
              <w:rPr>
                <w:sz w:val="23"/>
                <w:szCs w:val="23"/>
              </w:rPr>
            </w:pPr>
            <w:r w:rsidRPr="00F75D2A">
              <w:rPr>
                <w:sz w:val="23"/>
                <w:szCs w:val="23"/>
              </w:rPr>
              <w:t>ААБл-1 4х50</w:t>
            </w:r>
          </w:p>
        </w:tc>
        <w:tc>
          <w:tcPr>
            <w:tcW w:w="3119" w:type="dxa"/>
            <w:vAlign w:val="bottom"/>
          </w:tcPr>
          <w:p w:rsidR="00F75D2A" w:rsidRPr="00F75D2A" w:rsidRDefault="00F75D2A" w:rsidP="00F75D2A">
            <w:pPr>
              <w:jc w:val="center"/>
              <w:rPr>
                <w:color w:val="000000"/>
                <w:sz w:val="23"/>
                <w:szCs w:val="23"/>
              </w:rPr>
            </w:pPr>
            <w:r w:rsidRPr="00F75D2A">
              <w:rPr>
                <w:color w:val="000000"/>
                <w:sz w:val="23"/>
                <w:szCs w:val="23"/>
              </w:rPr>
              <w:t>235 481,32</w:t>
            </w:r>
          </w:p>
        </w:tc>
        <w:tc>
          <w:tcPr>
            <w:tcW w:w="2835" w:type="dxa"/>
          </w:tcPr>
          <w:p w:rsidR="00F75D2A" w:rsidRPr="00571255" w:rsidRDefault="00F75D2A" w:rsidP="00325679">
            <w:pPr>
              <w:jc w:val="center"/>
              <w:rPr>
                <w:sz w:val="23"/>
                <w:szCs w:val="23"/>
              </w:rPr>
            </w:pPr>
            <w:r>
              <w:rPr>
                <w:sz w:val="23"/>
                <w:szCs w:val="23"/>
              </w:rPr>
              <w:t>х</w:t>
            </w:r>
          </w:p>
        </w:tc>
      </w:tr>
      <w:tr w:rsidR="00F75D2A" w:rsidTr="00AB53EA">
        <w:tc>
          <w:tcPr>
            <w:tcW w:w="5070" w:type="dxa"/>
            <w:vAlign w:val="center"/>
          </w:tcPr>
          <w:p w:rsidR="00F75D2A" w:rsidRPr="00F75D2A" w:rsidRDefault="00F75D2A">
            <w:pPr>
              <w:rPr>
                <w:sz w:val="23"/>
                <w:szCs w:val="23"/>
              </w:rPr>
            </w:pPr>
            <w:r w:rsidRPr="00F75D2A">
              <w:rPr>
                <w:sz w:val="23"/>
                <w:szCs w:val="23"/>
              </w:rPr>
              <w:t>ААБл-1 4х70</w:t>
            </w:r>
          </w:p>
        </w:tc>
        <w:tc>
          <w:tcPr>
            <w:tcW w:w="3119" w:type="dxa"/>
            <w:vAlign w:val="bottom"/>
          </w:tcPr>
          <w:p w:rsidR="00F75D2A" w:rsidRPr="00F75D2A" w:rsidRDefault="00F75D2A" w:rsidP="00F75D2A">
            <w:pPr>
              <w:jc w:val="center"/>
              <w:rPr>
                <w:color w:val="000000"/>
                <w:sz w:val="23"/>
                <w:szCs w:val="23"/>
              </w:rPr>
            </w:pPr>
            <w:r w:rsidRPr="00F75D2A">
              <w:rPr>
                <w:color w:val="000000"/>
                <w:sz w:val="23"/>
                <w:szCs w:val="23"/>
              </w:rPr>
              <w:t>261 988,94</w:t>
            </w:r>
          </w:p>
        </w:tc>
        <w:tc>
          <w:tcPr>
            <w:tcW w:w="2835" w:type="dxa"/>
          </w:tcPr>
          <w:p w:rsidR="00F75D2A" w:rsidRPr="00571255" w:rsidRDefault="00F75D2A" w:rsidP="00325679">
            <w:pPr>
              <w:jc w:val="center"/>
              <w:rPr>
                <w:sz w:val="23"/>
                <w:szCs w:val="23"/>
              </w:rPr>
            </w:pPr>
            <w:r>
              <w:rPr>
                <w:sz w:val="23"/>
                <w:szCs w:val="23"/>
              </w:rPr>
              <w:t>х</w:t>
            </w:r>
          </w:p>
        </w:tc>
      </w:tr>
      <w:tr w:rsidR="00F75D2A" w:rsidTr="00AB53EA">
        <w:tc>
          <w:tcPr>
            <w:tcW w:w="5070" w:type="dxa"/>
            <w:vAlign w:val="center"/>
          </w:tcPr>
          <w:p w:rsidR="00F75D2A" w:rsidRPr="00F75D2A" w:rsidRDefault="00F75D2A">
            <w:pPr>
              <w:rPr>
                <w:sz w:val="23"/>
                <w:szCs w:val="23"/>
              </w:rPr>
            </w:pPr>
            <w:r w:rsidRPr="00F75D2A">
              <w:rPr>
                <w:sz w:val="23"/>
                <w:szCs w:val="23"/>
              </w:rPr>
              <w:t>ААБл-1 4х95</w:t>
            </w:r>
          </w:p>
        </w:tc>
        <w:tc>
          <w:tcPr>
            <w:tcW w:w="3119" w:type="dxa"/>
            <w:vAlign w:val="bottom"/>
          </w:tcPr>
          <w:p w:rsidR="00F75D2A" w:rsidRPr="00F75D2A" w:rsidRDefault="00F75D2A" w:rsidP="00F75D2A">
            <w:pPr>
              <w:jc w:val="center"/>
              <w:rPr>
                <w:color w:val="000000"/>
                <w:sz w:val="23"/>
                <w:szCs w:val="23"/>
              </w:rPr>
            </w:pPr>
            <w:r w:rsidRPr="00F75D2A">
              <w:rPr>
                <w:color w:val="000000"/>
                <w:sz w:val="23"/>
                <w:szCs w:val="23"/>
              </w:rPr>
              <w:t>289 515,92</w:t>
            </w:r>
          </w:p>
        </w:tc>
        <w:tc>
          <w:tcPr>
            <w:tcW w:w="2835" w:type="dxa"/>
          </w:tcPr>
          <w:p w:rsidR="00F75D2A" w:rsidRPr="00AB53EA" w:rsidRDefault="00F75D2A" w:rsidP="00325679">
            <w:pPr>
              <w:jc w:val="center"/>
              <w:rPr>
                <w:sz w:val="23"/>
                <w:szCs w:val="23"/>
              </w:rPr>
            </w:pPr>
            <w:r>
              <w:rPr>
                <w:sz w:val="23"/>
                <w:szCs w:val="23"/>
              </w:rPr>
              <w:t>х</w:t>
            </w:r>
          </w:p>
        </w:tc>
      </w:tr>
      <w:tr w:rsidR="00F75D2A" w:rsidTr="00AB53EA">
        <w:tc>
          <w:tcPr>
            <w:tcW w:w="5070" w:type="dxa"/>
            <w:vAlign w:val="center"/>
          </w:tcPr>
          <w:p w:rsidR="00F75D2A" w:rsidRPr="00F75D2A" w:rsidRDefault="00F75D2A">
            <w:pPr>
              <w:rPr>
                <w:sz w:val="23"/>
                <w:szCs w:val="23"/>
              </w:rPr>
            </w:pPr>
            <w:r w:rsidRPr="00F75D2A">
              <w:rPr>
                <w:sz w:val="23"/>
                <w:szCs w:val="23"/>
              </w:rPr>
              <w:t>ААБл-1 4х120</w:t>
            </w:r>
          </w:p>
        </w:tc>
        <w:tc>
          <w:tcPr>
            <w:tcW w:w="3119" w:type="dxa"/>
            <w:vAlign w:val="bottom"/>
          </w:tcPr>
          <w:p w:rsidR="00F75D2A" w:rsidRPr="00F75D2A" w:rsidRDefault="00F75D2A" w:rsidP="00F75D2A">
            <w:pPr>
              <w:jc w:val="center"/>
              <w:rPr>
                <w:color w:val="000000"/>
                <w:sz w:val="23"/>
                <w:szCs w:val="23"/>
              </w:rPr>
            </w:pPr>
            <w:r w:rsidRPr="00F75D2A">
              <w:rPr>
                <w:color w:val="000000"/>
                <w:sz w:val="23"/>
                <w:szCs w:val="23"/>
              </w:rPr>
              <w:t>322 903,82</w:t>
            </w:r>
          </w:p>
        </w:tc>
        <w:tc>
          <w:tcPr>
            <w:tcW w:w="2835" w:type="dxa"/>
          </w:tcPr>
          <w:p w:rsidR="00F75D2A" w:rsidRPr="00AB53EA" w:rsidRDefault="00F75D2A" w:rsidP="00325679">
            <w:pPr>
              <w:jc w:val="center"/>
              <w:rPr>
                <w:sz w:val="23"/>
                <w:szCs w:val="23"/>
              </w:rPr>
            </w:pPr>
            <w:r>
              <w:rPr>
                <w:sz w:val="23"/>
                <w:szCs w:val="23"/>
              </w:rPr>
              <w:t>х</w:t>
            </w:r>
          </w:p>
        </w:tc>
      </w:tr>
      <w:tr w:rsidR="00F75D2A" w:rsidTr="00AB53EA">
        <w:tc>
          <w:tcPr>
            <w:tcW w:w="5070" w:type="dxa"/>
            <w:vAlign w:val="center"/>
          </w:tcPr>
          <w:p w:rsidR="00F75D2A" w:rsidRPr="00F75D2A" w:rsidRDefault="00F75D2A">
            <w:pPr>
              <w:rPr>
                <w:sz w:val="23"/>
                <w:szCs w:val="23"/>
              </w:rPr>
            </w:pPr>
            <w:r w:rsidRPr="00F75D2A">
              <w:rPr>
                <w:sz w:val="23"/>
                <w:szCs w:val="23"/>
              </w:rPr>
              <w:t>АВВГ-1 4х70</w:t>
            </w:r>
          </w:p>
        </w:tc>
        <w:tc>
          <w:tcPr>
            <w:tcW w:w="3119" w:type="dxa"/>
            <w:vAlign w:val="bottom"/>
          </w:tcPr>
          <w:p w:rsidR="00F75D2A" w:rsidRPr="00F75D2A" w:rsidRDefault="00F75D2A" w:rsidP="00F75D2A">
            <w:pPr>
              <w:jc w:val="center"/>
              <w:rPr>
                <w:color w:val="000000"/>
                <w:sz w:val="23"/>
                <w:szCs w:val="23"/>
              </w:rPr>
            </w:pPr>
            <w:r w:rsidRPr="00F75D2A">
              <w:rPr>
                <w:color w:val="000000"/>
                <w:sz w:val="23"/>
                <w:szCs w:val="23"/>
              </w:rPr>
              <w:t>188 320,96</w:t>
            </w:r>
          </w:p>
        </w:tc>
        <w:tc>
          <w:tcPr>
            <w:tcW w:w="2835" w:type="dxa"/>
          </w:tcPr>
          <w:p w:rsidR="00F75D2A" w:rsidRPr="00AB53EA" w:rsidRDefault="00F75D2A" w:rsidP="00325679">
            <w:pPr>
              <w:jc w:val="center"/>
              <w:rPr>
                <w:sz w:val="23"/>
                <w:szCs w:val="23"/>
              </w:rPr>
            </w:pPr>
            <w:r>
              <w:rPr>
                <w:sz w:val="23"/>
                <w:szCs w:val="23"/>
              </w:rPr>
              <w:t>х</w:t>
            </w:r>
          </w:p>
        </w:tc>
      </w:tr>
      <w:tr w:rsidR="00A32363" w:rsidTr="005E675C">
        <w:tc>
          <w:tcPr>
            <w:tcW w:w="5070" w:type="dxa"/>
          </w:tcPr>
          <w:p w:rsidR="00A32363" w:rsidRPr="00A32363" w:rsidRDefault="00A32363" w:rsidP="005E675C">
            <w:pPr>
              <w:rPr>
                <w:sz w:val="23"/>
                <w:szCs w:val="23"/>
              </w:rPr>
            </w:pPr>
            <w:r>
              <w:rPr>
                <w:sz w:val="23"/>
                <w:szCs w:val="23"/>
              </w:rPr>
              <w:t>ААБл</w:t>
            </w:r>
            <w:r w:rsidRPr="00A32363">
              <w:rPr>
                <w:sz w:val="23"/>
                <w:szCs w:val="23"/>
              </w:rPr>
              <w:t xml:space="preserve"> 3х50</w:t>
            </w:r>
          </w:p>
        </w:tc>
        <w:tc>
          <w:tcPr>
            <w:tcW w:w="3119" w:type="dxa"/>
            <w:vAlign w:val="bottom"/>
          </w:tcPr>
          <w:p w:rsidR="00A32363" w:rsidRPr="00AB53EA" w:rsidRDefault="00A32363" w:rsidP="00325679">
            <w:pPr>
              <w:jc w:val="center"/>
              <w:rPr>
                <w:color w:val="000000"/>
                <w:sz w:val="23"/>
                <w:szCs w:val="23"/>
              </w:rPr>
            </w:pPr>
            <w:r>
              <w:rPr>
                <w:color w:val="000000"/>
                <w:sz w:val="23"/>
                <w:szCs w:val="23"/>
              </w:rPr>
              <w:t>х</w:t>
            </w:r>
          </w:p>
        </w:tc>
        <w:tc>
          <w:tcPr>
            <w:tcW w:w="2835" w:type="dxa"/>
          </w:tcPr>
          <w:p w:rsidR="00A32363" w:rsidRPr="00A32363" w:rsidRDefault="00A32363" w:rsidP="00A32363">
            <w:pPr>
              <w:jc w:val="center"/>
              <w:rPr>
                <w:sz w:val="23"/>
                <w:szCs w:val="23"/>
              </w:rPr>
            </w:pPr>
            <w:r w:rsidRPr="00A32363">
              <w:rPr>
                <w:sz w:val="23"/>
                <w:szCs w:val="23"/>
              </w:rPr>
              <w:t>276 423,62</w:t>
            </w:r>
          </w:p>
        </w:tc>
      </w:tr>
      <w:tr w:rsidR="00A32363" w:rsidTr="005E675C">
        <w:tc>
          <w:tcPr>
            <w:tcW w:w="5070" w:type="dxa"/>
          </w:tcPr>
          <w:p w:rsidR="00A32363" w:rsidRPr="00A32363" w:rsidRDefault="00A32363" w:rsidP="005E675C">
            <w:pPr>
              <w:rPr>
                <w:sz w:val="23"/>
                <w:szCs w:val="23"/>
              </w:rPr>
            </w:pPr>
            <w:r>
              <w:rPr>
                <w:sz w:val="23"/>
                <w:szCs w:val="23"/>
              </w:rPr>
              <w:t>ААБл</w:t>
            </w:r>
            <w:r w:rsidRPr="00A32363">
              <w:rPr>
                <w:sz w:val="23"/>
                <w:szCs w:val="23"/>
              </w:rPr>
              <w:t xml:space="preserve"> 3х70</w:t>
            </w:r>
          </w:p>
        </w:tc>
        <w:tc>
          <w:tcPr>
            <w:tcW w:w="3119" w:type="dxa"/>
            <w:vAlign w:val="bottom"/>
          </w:tcPr>
          <w:p w:rsidR="00A32363" w:rsidRPr="00AB53EA" w:rsidRDefault="00A32363" w:rsidP="00325679">
            <w:pPr>
              <w:jc w:val="center"/>
              <w:rPr>
                <w:color w:val="000000"/>
                <w:sz w:val="23"/>
                <w:szCs w:val="23"/>
              </w:rPr>
            </w:pPr>
            <w:r>
              <w:rPr>
                <w:color w:val="000000"/>
                <w:sz w:val="23"/>
                <w:szCs w:val="23"/>
              </w:rPr>
              <w:t>х</w:t>
            </w:r>
          </w:p>
        </w:tc>
        <w:tc>
          <w:tcPr>
            <w:tcW w:w="2835" w:type="dxa"/>
          </w:tcPr>
          <w:p w:rsidR="00A32363" w:rsidRPr="00A32363" w:rsidRDefault="00A32363" w:rsidP="00A32363">
            <w:pPr>
              <w:jc w:val="center"/>
              <w:rPr>
                <w:sz w:val="23"/>
                <w:szCs w:val="23"/>
              </w:rPr>
            </w:pPr>
            <w:r w:rsidRPr="00A32363">
              <w:rPr>
                <w:sz w:val="23"/>
                <w:szCs w:val="23"/>
              </w:rPr>
              <w:t>292 291,34</w:t>
            </w:r>
          </w:p>
        </w:tc>
      </w:tr>
      <w:tr w:rsidR="00A32363" w:rsidTr="005E675C">
        <w:tc>
          <w:tcPr>
            <w:tcW w:w="5070" w:type="dxa"/>
          </w:tcPr>
          <w:p w:rsidR="00A32363" w:rsidRPr="00A32363" w:rsidRDefault="00A32363" w:rsidP="005E675C">
            <w:pPr>
              <w:rPr>
                <w:sz w:val="23"/>
                <w:szCs w:val="23"/>
              </w:rPr>
            </w:pPr>
            <w:r>
              <w:rPr>
                <w:sz w:val="23"/>
                <w:szCs w:val="23"/>
              </w:rPr>
              <w:t>ААБл</w:t>
            </w:r>
            <w:r w:rsidRPr="00A32363">
              <w:rPr>
                <w:sz w:val="23"/>
                <w:szCs w:val="23"/>
              </w:rPr>
              <w:t xml:space="preserve"> 3х95</w:t>
            </w:r>
          </w:p>
        </w:tc>
        <w:tc>
          <w:tcPr>
            <w:tcW w:w="3119" w:type="dxa"/>
            <w:vAlign w:val="bottom"/>
          </w:tcPr>
          <w:p w:rsidR="00A32363" w:rsidRPr="00AB53EA" w:rsidRDefault="00A32363" w:rsidP="00325679">
            <w:pPr>
              <w:jc w:val="center"/>
              <w:rPr>
                <w:color w:val="000000"/>
                <w:sz w:val="23"/>
                <w:szCs w:val="23"/>
              </w:rPr>
            </w:pPr>
            <w:r>
              <w:rPr>
                <w:color w:val="000000"/>
                <w:sz w:val="23"/>
                <w:szCs w:val="23"/>
              </w:rPr>
              <w:t>х</w:t>
            </w:r>
          </w:p>
        </w:tc>
        <w:tc>
          <w:tcPr>
            <w:tcW w:w="2835" w:type="dxa"/>
          </w:tcPr>
          <w:p w:rsidR="00A32363" w:rsidRPr="00A32363" w:rsidRDefault="00A32363" w:rsidP="00A32363">
            <w:pPr>
              <w:jc w:val="center"/>
              <w:rPr>
                <w:sz w:val="23"/>
                <w:szCs w:val="23"/>
              </w:rPr>
            </w:pPr>
            <w:r w:rsidRPr="00A32363">
              <w:rPr>
                <w:sz w:val="23"/>
                <w:szCs w:val="23"/>
              </w:rPr>
              <w:t>308 121,26</w:t>
            </w:r>
          </w:p>
        </w:tc>
      </w:tr>
      <w:tr w:rsidR="00A32363" w:rsidTr="005E675C">
        <w:tc>
          <w:tcPr>
            <w:tcW w:w="5070" w:type="dxa"/>
          </w:tcPr>
          <w:p w:rsidR="00A32363" w:rsidRPr="00A32363" w:rsidRDefault="00A32363" w:rsidP="005E675C">
            <w:pPr>
              <w:rPr>
                <w:sz w:val="23"/>
                <w:szCs w:val="23"/>
              </w:rPr>
            </w:pPr>
            <w:r>
              <w:rPr>
                <w:sz w:val="23"/>
                <w:szCs w:val="23"/>
              </w:rPr>
              <w:t>ААБл</w:t>
            </w:r>
            <w:r w:rsidRPr="00A32363">
              <w:rPr>
                <w:sz w:val="23"/>
                <w:szCs w:val="23"/>
              </w:rPr>
              <w:t xml:space="preserve"> 3х120</w:t>
            </w:r>
          </w:p>
        </w:tc>
        <w:tc>
          <w:tcPr>
            <w:tcW w:w="3119" w:type="dxa"/>
            <w:vAlign w:val="bottom"/>
          </w:tcPr>
          <w:p w:rsidR="00A32363" w:rsidRPr="00AB53EA" w:rsidRDefault="00A32363" w:rsidP="00325679">
            <w:pPr>
              <w:jc w:val="center"/>
              <w:rPr>
                <w:color w:val="000000"/>
                <w:sz w:val="23"/>
                <w:szCs w:val="23"/>
              </w:rPr>
            </w:pPr>
            <w:r>
              <w:rPr>
                <w:color w:val="000000"/>
                <w:sz w:val="23"/>
                <w:szCs w:val="23"/>
              </w:rPr>
              <w:t>х</w:t>
            </w:r>
          </w:p>
        </w:tc>
        <w:tc>
          <w:tcPr>
            <w:tcW w:w="2835" w:type="dxa"/>
          </w:tcPr>
          <w:p w:rsidR="00A32363" w:rsidRPr="00A32363" w:rsidRDefault="00A32363" w:rsidP="00A32363">
            <w:pPr>
              <w:jc w:val="center"/>
              <w:rPr>
                <w:sz w:val="23"/>
                <w:szCs w:val="23"/>
              </w:rPr>
            </w:pPr>
            <w:r w:rsidRPr="00A32363">
              <w:rPr>
                <w:sz w:val="23"/>
                <w:szCs w:val="23"/>
              </w:rPr>
              <w:t>325 350,00</w:t>
            </w:r>
          </w:p>
        </w:tc>
      </w:tr>
      <w:tr w:rsidR="00A32363" w:rsidTr="005E675C">
        <w:tc>
          <w:tcPr>
            <w:tcW w:w="5070" w:type="dxa"/>
          </w:tcPr>
          <w:p w:rsidR="00A32363" w:rsidRPr="00A32363" w:rsidRDefault="00A32363" w:rsidP="005E675C">
            <w:pPr>
              <w:rPr>
                <w:sz w:val="23"/>
                <w:szCs w:val="23"/>
              </w:rPr>
            </w:pPr>
            <w:r>
              <w:rPr>
                <w:sz w:val="23"/>
                <w:szCs w:val="23"/>
              </w:rPr>
              <w:t>ААБл</w:t>
            </w:r>
            <w:r w:rsidRPr="00A32363">
              <w:rPr>
                <w:sz w:val="23"/>
                <w:szCs w:val="23"/>
              </w:rPr>
              <w:t xml:space="preserve"> 3х150</w:t>
            </w:r>
          </w:p>
        </w:tc>
        <w:tc>
          <w:tcPr>
            <w:tcW w:w="3119" w:type="dxa"/>
            <w:vAlign w:val="bottom"/>
          </w:tcPr>
          <w:p w:rsidR="00A32363" w:rsidRPr="00AB53EA" w:rsidRDefault="00A32363" w:rsidP="00325679">
            <w:pPr>
              <w:jc w:val="center"/>
              <w:rPr>
                <w:color w:val="000000"/>
                <w:sz w:val="23"/>
                <w:szCs w:val="23"/>
              </w:rPr>
            </w:pPr>
            <w:r>
              <w:rPr>
                <w:color w:val="000000"/>
                <w:sz w:val="23"/>
                <w:szCs w:val="23"/>
              </w:rPr>
              <w:t>х</w:t>
            </w:r>
          </w:p>
        </w:tc>
        <w:tc>
          <w:tcPr>
            <w:tcW w:w="2835" w:type="dxa"/>
          </w:tcPr>
          <w:p w:rsidR="00A32363" w:rsidRPr="00A32363" w:rsidRDefault="00A32363" w:rsidP="00A32363">
            <w:pPr>
              <w:jc w:val="center"/>
              <w:rPr>
                <w:sz w:val="23"/>
                <w:szCs w:val="23"/>
              </w:rPr>
            </w:pPr>
            <w:r w:rsidRPr="00A32363">
              <w:rPr>
                <w:sz w:val="23"/>
                <w:szCs w:val="23"/>
              </w:rPr>
              <w:t>343 759,25</w:t>
            </w:r>
          </w:p>
        </w:tc>
      </w:tr>
      <w:tr w:rsidR="00A32363" w:rsidTr="005E675C">
        <w:tc>
          <w:tcPr>
            <w:tcW w:w="5070" w:type="dxa"/>
          </w:tcPr>
          <w:p w:rsidR="00A32363" w:rsidRPr="00A32363" w:rsidRDefault="00A32363" w:rsidP="005E675C">
            <w:pPr>
              <w:rPr>
                <w:sz w:val="23"/>
                <w:szCs w:val="23"/>
              </w:rPr>
            </w:pPr>
            <w:r>
              <w:rPr>
                <w:sz w:val="23"/>
                <w:szCs w:val="23"/>
              </w:rPr>
              <w:t>ААБл</w:t>
            </w:r>
            <w:r w:rsidRPr="00A32363">
              <w:rPr>
                <w:sz w:val="23"/>
                <w:szCs w:val="23"/>
              </w:rPr>
              <w:t xml:space="preserve"> 3х185</w:t>
            </w:r>
          </w:p>
        </w:tc>
        <w:tc>
          <w:tcPr>
            <w:tcW w:w="3119" w:type="dxa"/>
            <w:vAlign w:val="bottom"/>
          </w:tcPr>
          <w:p w:rsidR="00A32363" w:rsidRPr="00AB53EA" w:rsidRDefault="00A32363" w:rsidP="00325679">
            <w:pPr>
              <w:jc w:val="center"/>
              <w:rPr>
                <w:color w:val="000000"/>
                <w:sz w:val="23"/>
                <w:szCs w:val="23"/>
              </w:rPr>
            </w:pPr>
            <w:r>
              <w:rPr>
                <w:color w:val="000000"/>
                <w:sz w:val="23"/>
                <w:szCs w:val="23"/>
              </w:rPr>
              <w:t>х</w:t>
            </w:r>
          </w:p>
        </w:tc>
        <w:tc>
          <w:tcPr>
            <w:tcW w:w="2835" w:type="dxa"/>
          </w:tcPr>
          <w:p w:rsidR="00A32363" w:rsidRPr="00A32363" w:rsidRDefault="00A32363" w:rsidP="00A32363">
            <w:pPr>
              <w:jc w:val="center"/>
              <w:rPr>
                <w:sz w:val="23"/>
                <w:szCs w:val="23"/>
              </w:rPr>
            </w:pPr>
            <w:r w:rsidRPr="00A32363">
              <w:rPr>
                <w:sz w:val="23"/>
                <w:szCs w:val="23"/>
              </w:rPr>
              <w:t>370 168,31</w:t>
            </w:r>
          </w:p>
        </w:tc>
      </w:tr>
      <w:tr w:rsidR="00A32363" w:rsidTr="005E675C">
        <w:tc>
          <w:tcPr>
            <w:tcW w:w="5070" w:type="dxa"/>
          </w:tcPr>
          <w:p w:rsidR="00A32363" w:rsidRPr="00A32363" w:rsidRDefault="00A32363" w:rsidP="005E675C">
            <w:pPr>
              <w:rPr>
                <w:sz w:val="23"/>
                <w:szCs w:val="23"/>
              </w:rPr>
            </w:pPr>
            <w:r>
              <w:rPr>
                <w:sz w:val="23"/>
                <w:szCs w:val="23"/>
              </w:rPr>
              <w:t>ААБл</w:t>
            </w:r>
            <w:r w:rsidRPr="00A32363">
              <w:rPr>
                <w:sz w:val="23"/>
                <w:szCs w:val="23"/>
              </w:rPr>
              <w:t xml:space="preserve"> 3х240</w:t>
            </w:r>
          </w:p>
        </w:tc>
        <w:tc>
          <w:tcPr>
            <w:tcW w:w="3119" w:type="dxa"/>
            <w:vAlign w:val="bottom"/>
          </w:tcPr>
          <w:p w:rsidR="00A32363" w:rsidRPr="00AB53EA" w:rsidRDefault="00A32363" w:rsidP="00325679">
            <w:pPr>
              <w:jc w:val="center"/>
              <w:rPr>
                <w:color w:val="000000"/>
                <w:sz w:val="23"/>
                <w:szCs w:val="23"/>
              </w:rPr>
            </w:pPr>
            <w:r>
              <w:rPr>
                <w:color w:val="000000"/>
                <w:sz w:val="23"/>
                <w:szCs w:val="23"/>
              </w:rPr>
              <w:t>х</w:t>
            </w:r>
          </w:p>
        </w:tc>
        <w:tc>
          <w:tcPr>
            <w:tcW w:w="2835" w:type="dxa"/>
          </w:tcPr>
          <w:p w:rsidR="00A32363" w:rsidRPr="00A32363" w:rsidRDefault="00A32363" w:rsidP="00A32363">
            <w:pPr>
              <w:jc w:val="center"/>
              <w:rPr>
                <w:sz w:val="23"/>
                <w:szCs w:val="23"/>
              </w:rPr>
            </w:pPr>
            <w:r w:rsidRPr="00A32363">
              <w:rPr>
                <w:sz w:val="23"/>
                <w:szCs w:val="23"/>
              </w:rPr>
              <w:t>407 706,69</w:t>
            </w:r>
          </w:p>
        </w:tc>
      </w:tr>
      <w:tr w:rsidR="00A32363" w:rsidTr="005E675C">
        <w:tc>
          <w:tcPr>
            <w:tcW w:w="5070" w:type="dxa"/>
          </w:tcPr>
          <w:p w:rsidR="00A32363" w:rsidRPr="00A32363" w:rsidRDefault="00A32363" w:rsidP="005E675C">
            <w:pPr>
              <w:rPr>
                <w:sz w:val="23"/>
                <w:szCs w:val="23"/>
              </w:rPr>
            </w:pPr>
            <w:r w:rsidRPr="00A32363">
              <w:rPr>
                <w:sz w:val="23"/>
                <w:szCs w:val="23"/>
              </w:rPr>
              <w:t>ААШв 3x50</w:t>
            </w:r>
          </w:p>
        </w:tc>
        <w:tc>
          <w:tcPr>
            <w:tcW w:w="3119" w:type="dxa"/>
            <w:vAlign w:val="bottom"/>
          </w:tcPr>
          <w:p w:rsidR="00A32363" w:rsidRPr="00AB53EA" w:rsidRDefault="00A32363" w:rsidP="00325679">
            <w:pPr>
              <w:jc w:val="center"/>
              <w:rPr>
                <w:color w:val="000000"/>
                <w:sz w:val="23"/>
                <w:szCs w:val="23"/>
              </w:rPr>
            </w:pPr>
            <w:r>
              <w:rPr>
                <w:color w:val="000000"/>
                <w:sz w:val="23"/>
                <w:szCs w:val="23"/>
              </w:rPr>
              <w:t>х</w:t>
            </w:r>
          </w:p>
        </w:tc>
        <w:tc>
          <w:tcPr>
            <w:tcW w:w="2835" w:type="dxa"/>
          </w:tcPr>
          <w:p w:rsidR="00A32363" w:rsidRPr="00A32363" w:rsidRDefault="00A32363" w:rsidP="00A32363">
            <w:pPr>
              <w:jc w:val="center"/>
              <w:rPr>
                <w:sz w:val="23"/>
                <w:szCs w:val="23"/>
              </w:rPr>
            </w:pPr>
            <w:r w:rsidRPr="00A32363">
              <w:rPr>
                <w:sz w:val="23"/>
                <w:szCs w:val="23"/>
              </w:rPr>
              <w:t>245 659,64</w:t>
            </w:r>
          </w:p>
        </w:tc>
      </w:tr>
      <w:tr w:rsidR="001077D6" w:rsidTr="00AB53EA">
        <w:tc>
          <w:tcPr>
            <w:tcW w:w="5070" w:type="dxa"/>
            <w:vAlign w:val="center"/>
          </w:tcPr>
          <w:p w:rsidR="001077D6" w:rsidRDefault="001077D6">
            <w:pPr>
              <w:rPr>
                <w:sz w:val="22"/>
                <w:szCs w:val="22"/>
              </w:rPr>
            </w:pPr>
            <w:r>
              <w:rPr>
                <w:sz w:val="22"/>
                <w:szCs w:val="22"/>
              </w:rPr>
              <w:t>АСБл-1 4х50</w:t>
            </w:r>
          </w:p>
        </w:tc>
        <w:tc>
          <w:tcPr>
            <w:tcW w:w="3119" w:type="dxa"/>
            <w:vAlign w:val="bottom"/>
          </w:tcPr>
          <w:p w:rsidR="001077D6" w:rsidRPr="001077D6" w:rsidRDefault="001077D6" w:rsidP="001077D6">
            <w:pPr>
              <w:jc w:val="center"/>
              <w:rPr>
                <w:color w:val="000000"/>
                <w:sz w:val="23"/>
                <w:szCs w:val="23"/>
              </w:rPr>
            </w:pPr>
            <w:r w:rsidRPr="001077D6">
              <w:rPr>
                <w:color w:val="000000"/>
                <w:sz w:val="23"/>
                <w:szCs w:val="23"/>
              </w:rPr>
              <w:t>270 055,91</w:t>
            </w:r>
          </w:p>
        </w:tc>
        <w:tc>
          <w:tcPr>
            <w:tcW w:w="2835" w:type="dxa"/>
          </w:tcPr>
          <w:p w:rsidR="001077D6" w:rsidRPr="00AB53EA" w:rsidRDefault="001077D6" w:rsidP="00325679">
            <w:pPr>
              <w:jc w:val="center"/>
              <w:rPr>
                <w:sz w:val="23"/>
                <w:szCs w:val="23"/>
              </w:rPr>
            </w:pPr>
            <w:r>
              <w:rPr>
                <w:sz w:val="23"/>
                <w:szCs w:val="23"/>
              </w:rPr>
              <w:t>х</w:t>
            </w:r>
          </w:p>
        </w:tc>
      </w:tr>
      <w:tr w:rsidR="001077D6" w:rsidTr="00AB53EA">
        <w:tc>
          <w:tcPr>
            <w:tcW w:w="5070" w:type="dxa"/>
            <w:vAlign w:val="center"/>
          </w:tcPr>
          <w:p w:rsidR="001077D6" w:rsidRDefault="001077D6">
            <w:pPr>
              <w:rPr>
                <w:sz w:val="22"/>
                <w:szCs w:val="22"/>
              </w:rPr>
            </w:pPr>
            <w:r>
              <w:rPr>
                <w:sz w:val="22"/>
                <w:szCs w:val="22"/>
              </w:rPr>
              <w:t>АСБл-1 4х70</w:t>
            </w:r>
          </w:p>
        </w:tc>
        <w:tc>
          <w:tcPr>
            <w:tcW w:w="3119" w:type="dxa"/>
            <w:vAlign w:val="bottom"/>
          </w:tcPr>
          <w:p w:rsidR="001077D6" w:rsidRPr="001077D6" w:rsidRDefault="001077D6" w:rsidP="001077D6">
            <w:pPr>
              <w:jc w:val="center"/>
              <w:rPr>
                <w:color w:val="000000"/>
                <w:sz w:val="23"/>
                <w:szCs w:val="23"/>
              </w:rPr>
            </w:pPr>
            <w:r w:rsidRPr="001077D6">
              <w:rPr>
                <w:color w:val="000000"/>
                <w:sz w:val="23"/>
                <w:szCs w:val="23"/>
              </w:rPr>
              <w:t>283 902,56</w:t>
            </w:r>
          </w:p>
        </w:tc>
        <w:tc>
          <w:tcPr>
            <w:tcW w:w="2835" w:type="dxa"/>
          </w:tcPr>
          <w:p w:rsidR="001077D6" w:rsidRPr="00AB53EA" w:rsidRDefault="001077D6" w:rsidP="00325679">
            <w:pPr>
              <w:jc w:val="center"/>
              <w:rPr>
                <w:sz w:val="23"/>
                <w:szCs w:val="23"/>
              </w:rPr>
            </w:pPr>
            <w:r>
              <w:rPr>
                <w:sz w:val="23"/>
                <w:szCs w:val="23"/>
              </w:rPr>
              <w:t>х</w:t>
            </w:r>
          </w:p>
        </w:tc>
      </w:tr>
      <w:tr w:rsidR="001077D6" w:rsidTr="00AB53EA">
        <w:tc>
          <w:tcPr>
            <w:tcW w:w="5070" w:type="dxa"/>
            <w:vAlign w:val="center"/>
          </w:tcPr>
          <w:p w:rsidR="001077D6" w:rsidRDefault="001077D6">
            <w:pPr>
              <w:rPr>
                <w:sz w:val="22"/>
                <w:szCs w:val="22"/>
              </w:rPr>
            </w:pPr>
            <w:r>
              <w:rPr>
                <w:sz w:val="22"/>
                <w:szCs w:val="22"/>
              </w:rPr>
              <w:t>АСБл-1 4х95</w:t>
            </w:r>
          </w:p>
        </w:tc>
        <w:tc>
          <w:tcPr>
            <w:tcW w:w="3119" w:type="dxa"/>
            <w:vAlign w:val="bottom"/>
          </w:tcPr>
          <w:p w:rsidR="001077D6" w:rsidRPr="001077D6" w:rsidRDefault="001077D6" w:rsidP="001077D6">
            <w:pPr>
              <w:jc w:val="center"/>
              <w:rPr>
                <w:color w:val="000000"/>
                <w:sz w:val="23"/>
                <w:szCs w:val="23"/>
              </w:rPr>
            </w:pPr>
            <w:r w:rsidRPr="001077D6">
              <w:rPr>
                <w:color w:val="000000"/>
                <w:sz w:val="23"/>
                <w:szCs w:val="23"/>
              </w:rPr>
              <w:t>319 755,51</w:t>
            </w:r>
          </w:p>
        </w:tc>
        <w:tc>
          <w:tcPr>
            <w:tcW w:w="2835" w:type="dxa"/>
          </w:tcPr>
          <w:p w:rsidR="001077D6" w:rsidRPr="00AB53EA" w:rsidRDefault="001077D6" w:rsidP="00325679">
            <w:pPr>
              <w:jc w:val="center"/>
              <w:rPr>
                <w:sz w:val="23"/>
                <w:szCs w:val="23"/>
              </w:rPr>
            </w:pPr>
            <w:r>
              <w:rPr>
                <w:sz w:val="23"/>
                <w:szCs w:val="23"/>
              </w:rPr>
              <w:t>х</w:t>
            </w:r>
          </w:p>
        </w:tc>
      </w:tr>
      <w:tr w:rsidR="001077D6" w:rsidTr="00AB53EA">
        <w:tc>
          <w:tcPr>
            <w:tcW w:w="5070" w:type="dxa"/>
            <w:vAlign w:val="center"/>
          </w:tcPr>
          <w:p w:rsidR="001077D6" w:rsidRDefault="001077D6">
            <w:pPr>
              <w:rPr>
                <w:sz w:val="22"/>
                <w:szCs w:val="22"/>
              </w:rPr>
            </w:pPr>
            <w:r>
              <w:rPr>
                <w:sz w:val="22"/>
                <w:szCs w:val="22"/>
              </w:rPr>
              <w:t>АСБл-1 4х120</w:t>
            </w:r>
          </w:p>
        </w:tc>
        <w:tc>
          <w:tcPr>
            <w:tcW w:w="3119" w:type="dxa"/>
            <w:vAlign w:val="bottom"/>
          </w:tcPr>
          <w:p w:rsidR="001077D6" w:rsidRPr="001077D6" w:rsidRDefault="001077D6" w:rsidP="001077D6">
            <w:pPr>
              <w:jc w:val="center"/>
              <w:rPr>
                <w:color w:val="000000"/>
                <w:sz w:val="23"/>
                <w:szCs w:val="23"/>
              </w:rPr>
            </w:pPr>
            <w:r w:rsidRPr="001077D6">
              <w:rPr>
                <w:color w:val="000000"/>
                <w:sz w:val="23"/>
                <w:szCs w:val="23"/>
              </w:rPr>
              <w:t>346 110,43</w:t>
            </w:r>
          </w:p>
        </w:tc>
        <w:tc>
          <w:tcPr>
            <w:tcW w:w="2835" w:type="dxa"/>
          </w:tcPr>
          <w:p w:rsidR="001077D6" w:rsidRPr="00AB53EA" w:rsidRDefault="001077D6" w:rsidP="00325679">
            <w:pPr>
              <w:jc w:val="center"/>
              <w:rPr>
                <w:sz w:val="23"/>
                <w:szCs w:val="23"/>
              </w:rPr>
            </w:pPr>
            <w:r>
              <w:rPr>
                <w:sz w:val="23"/>
                <w:szCs w:val="23"/>
              </w:rPr>
              <w:t>х</w:t>
            </w:r>
          </w:p>
        </w:tc>
      </w:tr>
      <w:tr w:rsidR="001077D6" w:rsidTr="00AB53EA">
        <w:tc>
          <w:tcPr>
            <w:tcW w:w="5070" w:type="dxa"/>
            <w:vAlign w:val="center"/>
          </w:tcPr>
          <w:p w:rsidR="001077D6" w:rsidRDefault="001077D6">
            <w:pPr>
              <w:rPr>
                <w:sz w:val="22"/>
                <w:szCs w:val="22"/>
              </w:rPr>
            </w:pPr>
            <w:r>
              <w:rPr>
                <w:sz w:val="22"/>
                <w:szCs w:val="22"/>
              </w:rPr>
              <w:t>АСБл-1 4х150</w:t>
            </w:r>
          </w:p>
        </w:tc>
        <w:tc>
          <w:tcPr>
            <w:tcW w:w="3119" w:type="dxa"/>
            <w:vAlign w:val="bottom"/>
          </w:tcPr>
          <w:p w:rsidR="001077D6" w:rsidRPr="001077D6" w:rsidRDefault="001077D6" w:rsidP="001077D6">
            <w:pPr>
              <w:jc w:val="center"/>
              <w:rPr>
                <w:color w:val="000000"/>
                <w:sz w:val="23"/>
                <w:szCs w:val="23"/>
              </w:rPr>
            </w:pPr>
            <w:r w:rsidRPr="001077D6">
              <w:rPr>
                <w:color w:val="000000"/>
                <w:sz w:val="23"/>
                <w:szCs w:val="23"/>
              </w:rPr>
              <w:t>372 522,24</w:t>
            </w:r>
          </w:p>
        </w:tc>
        <w:tc>
          <w:tcPr>
            <w:tcW w:w="2835" w:type="dxa"/>
          </w:tcPr>
          <w:p w:rsidR="001077D6" w:rsidRPr="00AB53EA" w:rsidRDefault="001077D6" w:rsidP="00325679">
            <w:pPr>
              <w:jc w:val="center"/>
              <w:rPr>
                <w:sz w:val="23"/>
                <w:szCs w:val="23"/>
              </w:rPr>
            </w:pPr>
            <w:r>
              <w:rPr>
                <w:sz w:val="23"/>
                <w:szCs w:val="23"/>
              </w:rPr>
              <w:t>х</w:t>
            </w:r>
          </w:p>
        </w:tc>
      </w:tr>
      <w:tr w:rsidR="001077D6" w:rsidTr="00AB53EA">
        <w:tc>
          <w:tcPr>
            <w:tcW w:w="5070" w:type="dxa"/>
            <w:vAlign w:val="center"/>
          </w:tcPr>
          <w:p w:rsidR="001077D6" w:rsidRDefault="001077D6">
            <w:pPr>
              <w:rPr>
                <w:sz w:val="22"/>
                <w:szCs w:val="22"/>
              </w:rPr>
            </w:pPr>
            <w:r>
              <w:rPr>
                <w:sz w:val="22"/>
                <w:szCs w:val="22"/>
              </w:rPr>
              <w:t>АСБл-1 4х185</w:t>
            </w:r>
          </w:p>
        </w:tc>
        <w:tc>
          <w:tcPr>
            <w:tcW w:w="3119" w:type="dxa"/>
            <w:vAlign w:val="bottom"/>
          </w:tcPr>
          <w:p w:rsidR="001077D6" w:rsidRPr="001077D6" w:rsidRDefault="001077D6" w:rsidP="001077D6">
            <w:pPr>
              <w:jc w:val="center"/>
              <w:rPr>
                <w:color w:val="000000"/>
                <w:sz w:val="23"/>
                <w:szCs w:val="23"/>
              </w:rPr>
            </w:pPr>
            <w:r w:rsidRPr="001077D6">
              <w:rPr>
                <w:color w:val="000000"/>
                <w:sz w:val="23"/>
                <w:szCs w:val="23"/>
              </w:rPr>
              <w:t>414 272,24</w:t>
            </w:r>
          </w:p>
        </w:tc>
        <w:tc>
          <w:tcPr>
            <w:tcW w:w="2835" w:type="dxa"/>
          </w:tcPr>
          <w:p w:rsidR="001077D6" w:rsidRPr="00AB53EA" w:rsidRDefault="001077D6" w:rsidP="00325679">
            <w:pPr>
              <w:jc w:val="center"/>
              <w:rPr>
                <w:sz w:val="23"/>
                <w:szCs w:val="23"/>
              </w:rPr>
            </w:pPr>
            <w:r>
              <w:rPr>
                <w:sz w:val="23"/>
                <w:szCs w:val="23"/>
              </w:rPr>
              <w:t>х</w:t>
            </w:r>
          </w:p>
        </w:tc>
      </w:tr>
      <w:tr w:rsidR="001077D6" w:rsidTr="00AB53EA">
        <w:tc>
          <w:tcPr>
            <w:tcW w:w="5070" w:type="dxa"/>
            <w:vAlign w:val="center"/>
          </w:tcPr>
          <w:p w:rsidR="001077D6" w:rsidRDefault="001077D6">
            <w:pPr>
              <w:rPr>
                <w:sz w:val="22"/>
                <w:szCs w:val="22"/>
              </w:rPr>
            </w:pPr>
            <w:r>
              <w:rPr>
                <w:sz w:val="22"/>
                <w:szCs w:val="22"/>
              </w:rPr>
              <w:t>АСБл-1 4х240</w:t>
            </w:r>
          </w:p>
        </w:tc>
        <w:tc>
          <w:tcPr>
            <w:tcW w:w="3119" w:type="dxa"/>
            <w:vAlign w:val="bottom"/>
          </w:tcPr>
          <w:p w:rsidR="001077D6" w:rsidRPr="001077D6" w:rsidRDefault="001077D6" w:rsidP="001077D6">
            <w:pPr>
              <w:jc w:val="center"/>
              <w:rPr>
                <w:color w:val="000000"/>
                <w:sz w:val="23"/>
                <w:szCs w:val="23"/>
              </w:rPr>
            </w:pPr>
            <w:r w:rsidRPr="001077D6">
              <w:rPr>
                <w:color w:val="000000"/>
                <w:sz w:val="23"/>
                <w:szCs w:val="23"/>
              </w:rPr>
              <w:t>474 024,61</w:t>
            </w:r>
          </w:p>
        </w:tc>
        <w:tc>
          <w:tcPr>
            <w:tcW w:w="2835" w:type="dxa"/>
          </w:tcPr>
          <w:p w:rsidR="001077D6" w:rsidRPr="00AB53EA" w:rsidRDefault="001077D6" w:rsidP="00325679">
            <w:pPr>
              <w:jc w:val="center"/>
              <w:rPr>
                <w:sz w:val="23"/>
                <w:szCs w:val="23"/>
              </w:rPr>
            </w:pPr>
            <w:r>
              <w:rPr>
                <w:sz w:val="23"/>
                <w:szCs w:val="23"/>
              </w:rPr>
              <w:t>х</w:t>
            </w:r>
          </w:p>
        </w:tc>
      </w:tr>
      <w:tr w:rsidR="00AC0031" w:rsidTr="00515D05">
        <w:tc>
          <w:tcPr>
            <w:tcW w:w="5070" w:type="dxa"/>
          </w:tcPr>
          <w:p w:rsidR="00AC0031" w:rsidRPr="00AC0031" w:rsidRDefault="00AC0031" w:rsidP="00515D05">
            <w:pPr>
              <w:rPr>
                <w:sz w:val="23"/>
                <w:szCs w:val="23"/>
              </w:rPr>
            </w:pPr>
            <w:r w:rsidRPr="00AC0031">
              <w:rPr>
                <w:sz w:val="23"/>
                <w:szCs w:val="23"/>
              </w:rPr>
              <w:t>АСБл 3х35</w:t>
            </w:r>
          </w:p>
        </w:tc>
        <w:tc>
          <w:tcPr>
            <w:tcW w:w="3119" w:type="dxa"/>
            <w:vAlign w:val="bottom"/>
          </w:tcPr>
          <w:p w:rsidR="00AC0031" w:rsidRPr="00AC0031" w:rsidRDefault="00AC0031" w:rsidP="00325679">
            <w:pPr>
              <w:jc w:val="center"/>
              <w:rPr>
                <w:color w:val="000000"/>
                <w:sz w:val="23"/>
                <w:szCs w:val="23"/>
              </w:rPr>
            </w:pPr>
            <w:r>
              <w:rPr>
                <w:color w:val="000000"/>
                <w:sz w:val="23"/>
                <w:szCs w:val="23"/>
              </w:rPr>
              <w:t>х</w:t>
            </w:r>
          </w:p>
        </w:tc>
        <w:tc>
          <w:tcPr>
            <w:tcW w:w="2835" w:type="dxa"/>
            <w:vAlign w:val="bottom"/>
          </w:tcPr>
          <w:p w:rsidR="00AC0031" w:rsidRPr="00AC0031" w:rsidRDefault="00AC0031" w:rsidP="00AC0031">
            <w:pPr>
              <w:jc w:val="center"/>
              <w:rPr>
                <w:color w:val="000000"/>
                <w:sz w:val="23"/>
                <w:szCs w:val="23"/>
              </w:rPr>
            </w:pPr>
            <w:r w:rsidRPr="00AC0031">
              <w:rPr>
                <w:color w:val="000000"/>
                <w:sz w:val="23"/>
                <w:szCs w:val="23"/>
              </w:rPr>
              <w:t>266 448,59</w:t>
            </w:r>
          </w:p>
        </w:tc>
      </w:tr>
      <w:tr w:rsidR="00AC0031" w:rsidTr="00515D05">
        <w:tc>
          <w:tcPr>
            <w:tcW w:w="5070" w:type="dxa"/>
          </w:tcPr>
          <w:p w:rsidR="00AC0031" w:rsidRPr="00AC0031" w:rsidRDefault="00AC0031" w:rsidP="00515D05">
            <w:pPr>
              <w:rPr>
                <w:sz w:val="23"/>
                <w:szCs w:val="23"/>
              </w:rPr>
            </w:pPr>
            <w:r w:rsidRPr="00AC0031">
              <w:rPr>
                <w:sz w:val="23"/>
                <w:szCs w:val="23"/>
              </w:rPr>
              <w:t>АСБл 3х50</w:t>
            </w:r>
          </w:p>
        </w:tc>
        <w:tc>
          <w:tcPr>
            <w:tcW w:w="3119" w:type="dxa"/>
            <w:vAlign w:val="bottom"/>
          </w:tcPr>
          <w:p w:rsidR="00AC0031" w:rsidRPr="00AC0031" w:rsidRDefault="00AC0031" w:rsidP="00325679">
            <w:pPr>
              <w:jc w:val="center"/>
              <w:rPr>
                <w:color w:val="000000"/>
                <w:sz w:val="23"/>
                <w:szCs w:val="23"/>
              </w:rPr>
            </w:pPr>
            <w:r>
              <w:rPr>
                <w:color w:val="000000"/>
                <w:sz w:val="23"/>
                <w:szCs w:val="23"/>
              </w:rPr>
              <w:t>х</w:t>
            </w:r>
          </w:p>
        </w:tc>
        <w:tc>
          <w:tcPr>
            <w:tcW w:w="2835" w:type="dxa"/>
            <w:vAlign w:val="bottom"/>
          </w:tcPr>
          <w:p w:rsidR="00AC0031" w:rsidRPr="00AC0031" w:rsidRDefault="00AC0031" w:rsidP="00AC0031">
            <w:pPr>
              <w:jc w:val="center"/>
              <w:rPr>
                <w:color w:val="000000"/>
                <w:sz w:val="23"/>
                <w:szCs w:val="23"/>
              </w:rPr>
            </w:pPr>
            <w:r w:rsidRPr="00AC0031">
              <w:rPr>
                <w:color w:val="000000"/>
                <w:sz w:val="23"/>
                <w:szCs w:val="23"/>
              </w:rPr>
              <w:t>280 183,82</w:t>
            </w:r>
          </w:p>
        </w:tc>
      </w:tr>
      <w:tr w:rsidR="00AC0031" w:rsidTr="00515D05">
        <w:tc>
          <w:tcPr>
            <w:tcW w:w="5070" w:type="dxa"/>
          </w:tcPr>
          <w:p w:rsidR="00AC0031" w:rsidRPr="00AC0031" w:rsidRDefault="00AC0031" w:rsidP="00515D05">
            <w:pPr>
              <w:rPr>
                <w:sz w:val="23"/>
                <w:szCs w:val="23"/>
              </w:rPr>
            </w:pPr>
            <w:r w:rsidRPr="00AC0031">
              <w:rPr>
                <w:sz w:val="23"/>
                <w:szCs w:val="23"/>
              </w:rPr>
              <w:t>АСБл 3х95</w:t>
            </w:r>
          </w:p>
        </w:tc>
        <w:tc>
          <w:tcPr>
            <w:tcW w:w="3119" w:type="dxa"/>
            <w:vAlign w:val="bottom"/>
          </w:tcPr>
          <w:p w:rsidR="00AC0031" w:rsidRPr="00AC0031" w:rsidRDefault="00AC0031" w:rsidP="00325679">
            <w:pPr>
              <w:jc w:val="center"/>
              <w:rPr>
                <w:color w:val="000000"/>
                <w:sz w:val="23"/>
                <w:szCs w:val="23"/>
              </w:rPr>
            </w:pPr>
            <w:r>
              <w:rPr>
                <w:color w:val="000000"/>
                <w:sz w:val="23"/>
                <w:szCs w:val="23"/>
              </w:rPr>
              <w:t>х</w:t>
            </w:r>
          </w:p>
        </w:tc>
        <w:tc>
          <w:tcPr>
            <w:tcW w:w="2835" w:type="dxa"/>
            <w:vAlign w:val="bottom"/>
          </w:tcPr>
          <w:p w:rsidR="00AC0031" w:rsidRPr="00AC0031" w:rsidRDefault="00AC0031" w:rsidP="00AC0031">
            <w:pPr>
              <w:jc w:val="center"/>
              <w:rPr>
                <w:color w:val="000000"/>
                <w:sz w:val="23"/>
                <w:szCs w:val="23"/>
              </w:rPr>
            </w:pPr>
            <w:r w:rsidRPr="00AC0031">
              <w:rPr>
                <w:color w:val="000000"/>
                <w:sz w:val="23"/>
                <w:szCs w:val="23"/>
              </w:rPr>
              <w:t>372 330,03</w:t>
            </w:r>
          </w:p>
        </w:tc>
      </w:tr>
      <w:tr w:rsidR="00AC0031" w:rsidTr="00515D05">
        <w:tc>
          <w:tcPr>
            <w:tcW w:w="5070" w:type="dxa"/>
          </w:tcPr>
          <w:p w:rsidR="00AC0031" w:rsidRPr="00AC0031" w:rsidRDefault="00AC0031" w:rsidP="00515D05">
            <w:pPr>
              <w:rPr>
                <w:sz w:val="23"/>
                <w:szCs w:val="23"/>
              </w:rPr>
            </w:pPr>
            <w:r w:rsidRPr="00AC0031">
              <w:rPr>
                <w:sz w:val="23"/>
                <w:szCs w:val="23"/>
              </w:rPr>
              <w:t>АСБл 3х120</w:t>
            </w:r>
          </w:p>
        </w:tc>
        <w:tc>
          <w:tcPr>
            <w:tcW w:w="3119" w:type="dxa"/>
            <w:vAlign w:val="bottom"/>
          </w:tcPr>
          <w:p w:rsidR="00AC0031" w:rsidRPr="00AC0031" w:rsidRDefault="00AC0031" w:rsidP="00325679">
            <w:pPr>
              <w:jc w:val="center"/>
              <w:rPr>
                <w:color w:val="000000"/>
                <w:sz w:val="23"/>
                <w:szCs w:val="23"/>
              </w:rPr>
            </w:pPr>
            <w:r>
              <w:rPr>
                <w:color w:val="000000"/>
                <w:sz w:val="23"/>
                <w:szCs w:val="23"/>
              </w:rPr>
              <w:t>х</w:t>
            </w:r>
          </w:p>
        </w:tc>
        <w:tc>
          <w:tcPr>
            <w:tcW w:w="2835" w:type="dxa"/>
            <w:vAlign w:val="bottom"/>
          </w:tcPr>
          <w:p w:rsidR="00AC0031" w:rsidRPr="00AC0031" w:rsidRDefault="00AC0031" w:rsidP="00AC0031">
            <w:pPr>
              <w:jc w:val="center"/>
              <w:rPr>
                <w:color w:val="000000"/>
                <w:sz w:val="23"/>
                <w:szCs w:val="23"/>
              </w:rPr>
            </w:pPr>
            <w:r w:rsidRPr="00AC0031">
              <w:rPr>
                <w:color w:val="000000"/>
                <w:sz w:val="23"/>
                <w:szCs w:val="23"/>
              </w:rPr>
              <w:t>358 561,44</w:t>
            </w:r>
          </w:p>
        </w:tc>
      </w:tr>
      <w:tr w:rsidR="00AC0031" w:rsidTr="00515D05">
        <w:tc>
          <w:tcPr>
            <w:tcW w:w="5070" w:type="dxa"/>
          </w:tcPr>
          <w:p w:rsidR="00AC0031" w:rsidRPr="00AC0031" w:rsidRDefault="00AC0031" w:rsidP="00515D05">
            <w:pPr>
              <w:rPr>
                <w:sz w:val="23"/>
                <w:szCs w:val="23"/>
              </w:rPr>
            </w:pPr>
            <w:r w:rsidRPr="00AC0031">
              <w:rPr>
                <w:sz w:val="23"/>
                <w:szCs w:val="23"/>
              </w:rPr>
              <w:t>АСБл 3х240</w:t>
            </w:r>
          </w:p>
        </w:tc>
        <w:tc>
          <w:tcPr>
            <w:tcW w:w="3119" w:type="dxa"/>
            <w:vAlign w:val="bottom"/>
          </w:tcPr>
          <w:p w:rsidR="00AC0031" w:rsidRPr="00AC0031" w:rsidRDefault="00AC0031" w:rsidP="00325679">
            <w:pPr>
              <w:jc w:val="center"/>
              <w:rPr>
                <w:color w:val="000000"/>
                <w:sz w:val="23"/>
                <w:szCs w:val="23"/>
              </w:rPr>
            </w:pPr>
            <w:r>
              <w:rPr>
                <w:color w:val="000000"/>
                <w:sz w:val="23"/>
                <w:szCs w:val="23"/>
              </w:rPr>
              <w:t>х</w:t>
            </w:r>
          </w:p>
        </w:tc>
        <w:tc>
          <w:tcPr>
            <w:tcW w:w="2835" w:type="dxa"/>
            <w:vAlign w:val="bottom"/>
          </w:tcPr>
          <w:p w:rsidR="00AC0031" w:rsidRPr="00AC0031" w:rsidRDefault="00AC0031" w:rsidP="00AC0031">
            <w:pPr>
              <w:jc w:val="center"/>
              <w:rPr>
                <w:color w:val="000000"/>
                <w:sz w:val="23"/>
                <w:szCs w:val="23"/>
              </w:rPr>
            </w:pPr>
            <w:r w:rsidRPr="00AC0031">
              <w:rPr>
                <w:color w:val="000000"/>
                <w:sz w:val="23"/>
                <w:szCs w:val="23"/>
              </w:rPr>
              <w:t>469 330,54</w:t>
            </w:r>
          </w:p>
        </w:tc>
      </w:tr>
      <w:tr w:rsidR="00AC0031" w:rsidTr="00515D05">
        <w:tc>
          <w:tcPr>
            <w:tcW w:w="5070" w:type="dxa"/>
          </w:tcPr>
          <w:p w:rsidR="00AC0031" w:rsidRPr="00AC0031" w:rsidRDefault="00AC0031" w:rsidP="00E317E8">
            <w:pPr>
              <w:rPr>
                <w:sz w:val="23"/>
                <w:szCs w:val="23"/>
              </w:rPr>
            </w:pPr>
            <w:r w:rsidRPr="00AC0031">
              <w:rPr>
                <w:sz w:val="23"/>
                <w:szCs w:val="23"/>
              </w:rPr>
              <w:t>АПВПг 3х70/35</w:t>
            </w:r>
          </w:p>
        </w:tc>
        <w:tc>
          <w:tcPr>
            <w:tcW w:w="3119" w:type="dxa"/>
            <w:vAlign w:val="bottom"/>
          </w:tcPr>
          <w:p w:rsidR="00AC0031" w:rsidRPr="00AC0031" w:rsidRDefault="00AC0031" w:rsidP="00325679">
            <w:pPr>
              <w:jc w:val="center"/>
              <w:rPr>
                <w:color w:val="000000"/>
                <w:sz w:val="23"/>
                <w:szCs w:val="23"/>
              </w:rPr>
            </w:pPr>
            <w:r>
              <w:rPr>
                <w:color w:val="000000"/>
                <w:sz w:val="23"/>
                <w:szCs w:val="23"/>
              </w:rPr>
              <w:t>х</w:t>
            </w:r>
          </w:p>
        </w:tc>
        <w:tc>
          <w:tcPr>
            <w:tcW w:w="2835" w:type="dxa"/>
            <w:vAlign w:val="bottom"/>
          </w:tcPr>
          <w:p w:rsidR="00AC0031" w:rsidRPr="00AC0031" w:rsidRDefault="00AC0031" w:rsidP="00AC0031">
            <w:pPr>
              <w:jc w:val="center"/>
              <w:rPr>
                <w:color w:val="000000"/>
                <w:sz w:val="23"/>
                <w:szCs w:val="23"/>
              </w:rPr>
            </w:pPr>
            <w:r w:rsidRPr="00AC0031">
              <w:rPr>
                <w:color w:val="000000"/>
                <w:sz w:val="23"/>
                <w:szCs w:val="23"/>
              </w:rPr>
              <w:t>303 929,26</w:t>
            </w:r>
          </w:p>
        </w:tc>
      </w:tr>
      <w:tr w:rsidR="00AC0031" w:rsidTr="00515D05">
        <w:tc>
          <w:tcPr>
            <w:tcW w:w="5070" w:type="dxa"/>
          </w:tcPr>
          <w:p w:rsidR="00AC0031" w:rsidRPr="00AC0031" w:rsidRDefault="00AC0031" w:rsidP="00E317E8">
            <w:pPr>
              <w:rPr>
                <w:sz w:val="23"/>
                <w:szCs w:val="23"/>
              </w:rPr>
            </w:pPr>
            <w:r w:rsidRPr="00AC0031">
              <w:rPr>
                <w:sz w:val="23"/>
                <w:szCs w:val="23"/>
              </w:rPr>
              <w:t>АПВПг 3х95/35</w:t>
            </w:r>
          </w:p>
        </w:tc>
        <w:tc>
          <w:tcPr>
            <w:tcW w:w="3119" w:type="dxa"/>
            <w:vAlign w:val="bottom"/>
          </w:tcPr>
          <w:p w:rsidR="00AC0031" w:rsidRPr="00AC0031" w:rsidRDefault="00AC0031" w:rsidP="00325679">
            <w:pPr>
              <w:jc w:val="center"/>
              <w:rPr>
                <w:color w:val="000000"/>
                <w:sz w:val="23"/>
                <w:szCs w:val="23"/>
              </w:rPr>
            </w:pPr>
            <w:r>
              <w:rPr>
                <w:color w:val="000000"/>
                <w:sz w:val="23"/>
                <w:szCs w:val="23"/>
              </w:rPr>
              <w:t>х</w:t>
            </w:r>
          </w:p>
        </w:tc>
        <w:tc>
          <w:tcPr>
            <w:tcW w:w="2835" w:type="dxa"/>
            <w:vAlign w:val="bottom"/>
          </w:tcPr>
          <w:p w:rsidR="00AC0031" w:rsidRPr="00AC0031" w:rsidRDefault="00AC0031" w:rsidP="00AC0031">
            <w:pPr>
              <w:jc w:val="center"/>
              <w:rPr>
                <w:color w:val="000000"/>
                <w:sz w:val="23"/>
                <w:szCs w:val="23"/>
              </w:rPr>
            </w:pPr>
            <w:r w:rsidRPr="00AC0031">
              <w:rPr>
                <w:color w:val="000000"/>
                <w:sz w:val="23"/>
                <w:szCs w:val="23"/>
              </w:rPr>
              <w:t>334 485,75</w:t>
            </w:r>
          </w:p>
        </w:tc>
      </w:tr>
      <w:tr w:rsidR="00AC0031" w:rsidTr="00515D05">
        <w:tc>
          <w:tcPr>
            <w:tcW w:w="5070" w:type="dxa"/>
          </w:tcPr>
          <w:p w:rsidR="00AC0031" w:rsidRPr="00AC0031" w:rsidRDefault="00AC0031" w:rsidP="00515D05">
            <w:pPr>
              <w:rPr>
                <w:sz w:val="23"/>
                <w:szCs w:val="23"/>
              </w:rPr>
            </w:pPr>
            <w:r w:rsidRPr="00AC0031">
              <w:rPr>
                <w:sz w:val="23"/>
                <w:szCs w:val="23"/>
              </w:rPr>
              <w:t>АПВПг 3х120/50</w:t>
            </w:r>
          </w:p>
        </w:tc>
        <w:tc>
          <w:tcPr>
            <w:tcW w:w="3119" w:type="dxa"/>
            <w:vAlign w:val="bottom"/>
          </w:tcPr>
          <w:p w:rsidR="00AC0031" w:rsidRPr="00AC0031" w:rsidRDefault="00AC0031" w:rsidP="00325679">
            <w:pPr>
              <w:jc w:val="center"/>
              <w:rPr>
                <w:color w:val="000000"/>
                <w:sz w:val="23"/>
                <w:szCs w:val="23"/>
              </w:rPr>
            </w:pPr>
            <w:r>
              <w:rPr>
                <w:color w:val="000000"/>
                <w:sz w:val="23"/>
                <w:szCs w:val="23"/>
              </w:rPr>
              <w:t>х</w:t>
            </w:r>
          </w:p>
        </w:tc>
        <w:tc>
          <w:tcPr>
            <w:tcW w:w="2835" w:type="dxa"/>
            <w:vAlign w:val="bottom"/>
          </w:tcPr>
          <w:p w:rsidR="00AC0031" w:rsidRPr="00AC0031" w:rsidRDefault="00AC0031" w:rsidP="00AC0031">
            <w:pPr>
              <w:jc w:val="center"/>
              <w:rPr>
                <w:color w:val="000000"/>
                <w:sz w:val="23"/>
                <w:szCs w:val="23"/>
              </w:rPr>
            </w:pPr>
            <w:r w:rsidRPr="00AC0031">
              <w:rPr>
                <w:color w:val="000000"/>
                <w:sz w:val="23"/>
                <w:szCs w:val="23"/>
              </w:rPr>
              <w:t>355 333,16</w:t>
            </w:r>
          </w:p>
        </w:tc>
      </w:tr>
      <w:tr w:rsidR="00AC0031" w:rsidTr="00515D05">
        <w:tc>
          <w:tcPr>
            <w:tcW w:w="5070" w:type="dxa"/>
          </w:tcPr>
          <w:p w:rsidR="00AC0031" w:rsidRPr="00AC0031" w:rsidRDefault="00AC0031" w:rsidP="00E317E8">
            <w:pPr>
              <w:rPr>
                <w:sz w:val="23"/>
                <w:szCs w:val="23"/>
              </w:rPr>
            </w:pPr>
            <w:r w:rsidRPr="00AC0031">
              <w:rPr>
                <w:sz w:val="23"/>
                <w:szCs w:val="23"/>
              </w:rPr>
              <w:t>АПВПг 3х240/70</w:t>
            </w:r>
          </w:p>
        </w:tc>
        <w:tc>
          <w:tcPr>
            <w:tcW w:w="3119" w:type="dxa"/>
            <w:vAlign w:val="bottom"/>
          </w:tcPr>
          <w:p w:rsidR="00AC0031" w:rsidRPr="00AC0031" w:rsidRDefault="00AC0031" w:rsidP="00325679">
            <w:pPr>
              <w:jc w:val="center"/>
              <w:rPr>
                <w:color w:val="000000"/>
                <w:sz w:val="23"/>
                <w:szCs w:val="23"/>
              </w:rPr>
            </w:pPr>
            <w:r>
              <w:rPr>
                <w:color w:val="000000"/>
                <w:sz w:val="23"/>
                <w:szCs w:val="23"/>
              </w:rPr>
              <w:t>х</w:t>
            </w:r>
          </w:p>
        </w:tc>
        <w:tc>
          <w:tcPr>
            <w:tcW w:w="2835" w:type="dxa"/>
            <w:vAlign w:val="bottom"/>
          </w:tcPr>
          <w:p w:rsidR="00AC0031" w:rsidRPr="00AC0031" w:rsidRDefault="00AC0031" w:rsidP="00AC0031">
            <w:pPr>
              <w:jc w:val="center"/>
              <w:rPr>
                <w:color w:val="000000"/>
                <w:sz w:val="23"/>
                <w:szCs w:val="23"/>
              </w:rPr>
            </w:pPr>
            <w:r w:rsidRPr="00AC0031">
              <w:rPr>
                <w:color w:val="000000"/>
                <w:sz w:val="23"/>
                <w:szCs w:val="23"/>
              </w:rPr>
              <w:t>491 321,37</w:t>
            </w:r>
          </w:p>
        </w:tc>
      </w:tr>
      <w:tr w:rsidR="00AC0031" w:rsidTr="00515D05">
        <w:tc>
          <w:tcPr>
            <w:tcW w:w="5070" w:type="dxa"/>
          </w:tcPr>
          <w:p w:rsidR="00AC0031" w:rsidRPr="00AC0031" w:rsidRDefault="00AC0031" w:rsidP="00515D05">
            <w:pPr>
              <w:rPr>
                <w:sz w:val="23"/>
                <w:szCs w:val="23"/>
              </w:rPr>
            </w:pPr>
            <w:r w:rsidRPr="00AC0031">
              <w:rPr>
                <w:sz w:val="23"/>
                <w:szCs w:val="23"/>
              </w:rPr>
              <w:t>АПвПуг 3x50</w:t>
            </w:r>
          </w:p>
        </w:tc>
        <w:tc>
          <w:tcPr>
            <w:tcW w:w="3119" w:type="dxa"/>
            <w:vAlign w:val="bottom"/>
          </w:tcPr>
          <w:p w:rsidR="00AC0031" w:rsidRPr="00AC0031" w:rsidRDefault="00AC0031" w:rsidP="00325679">
            <w:pPr>
              <w:jc w:val="center"/>
              <w:rPr>
                <w:color w:val="000000"/>
                <w:sz w:val="23"/>
                <w:szCs w:val="23"/>
              </w:rPr>
            </w:pPr>
            <w:r>
              <w:rPr>
                <w:color w:val="000000"/>
                <w:sz w:val="23"/>
                <w:szCs w:val="23"/>
              </w:rPr>
              <w:t>х</w:t>
            </w:r>
          </w:p>
        </w:tc>
        <w:tc>
          <w:tcPr>
            <w:tcW w:w="2835" w:type="dxa"/>
            <w:vAlign w:val="bottom"/>
          </w:tcPr>
          <w:p w:rsidR="00AC0031" w:rsidRPr="00AC0031" w:rsidRDefault="00AC0031" w:rsidP="00AC0031">
            <w:pPr>
              <w:jc w:val="center"/>
              <w:rPr>
                <w:color w:val="000000"/>
                <w:sz w:val="23"/>
                <w:szCs w:val="23"/>
              </w:rPr>
            </w:pPr>
            <w:r w:rsidRPr="00AC0031">
              <w:rPr>
                <w:color w:val="000000"/>
                <w:sz w:val="23"/>
                <w:szCs w:val="23"/>
              </w:rPr>
              <w:t>293 882,46</w:t>
            </w:r>
          </w:p>
        </w:tc>
      </w:tr>
      <w:tr w:rsidR="00AC0031" w:rsidTr="00515D05">
        <w:tc>
          <w:tcPr>
            <w:tcW w:w="5070" w:type="dxa"/>
          </w:tcPr>
          <w:p w:rsidR="00AC0031" w:rsidRPr="00AC0031" w:rsidRDefault="00AC0031" w:rsidP="00515D05">
            <w:pPr>
              <w:rPr>
                <w:sz w:val="23"/>
                <w:szCs w:val="23"/>
              </w:rPr>
            </w:pPr>
            <w:r w:rsidRPr="00AC0031">
              <w:rPr>
                <w:sz w:val="23"/>
                <w:szCs w:val="23"/>
              </w:rPr>
              <w:t>АПвПуг 3x120</w:t>
            </w:r>
          </w:p>
        </w:tc>
        <w:tc>
          <w:tcPr>
            <w:tcW w:w="3119" w:type="dxa"/>
            <w:vAlign w:val="bottom"/>
          </w:tcPr>
          <w:p w:rsidR="00AC0031" w:rsidRPr="00AC0031" w:rsidRDefault="00AC0031" w:rsidP="00325679">
            <w:pPr>
              <w:jc w:val="center"/>
              <w:rPr>
                <w:color w:val="000000"/>
                <w:sz w:val="23"/>
                <w:szCs w:val="23"/>
              </w:rPr>
            </w:pPr>
            <w:r>
              <w:rPr>
                <w:color w:val="000000"/>
                <w:sz w:val="23"/>
                <w:szCs w:val="23"/>
              </w:rPr>
              <w:t>х</w:t>
            </w:r>
          </w:p>
        </w:tc>
        <w:tc>
          <w:tcPr>
            <w:tcW w:w="2835" w:type="dxa"/>
            <w:vAlign w:val="bottom"/>
          </w:tcPr>
          <w:p w:rsidR="00AC0031" w:rsidRPr="00AC0031" w:rsidRDefault="00AC0031" w:rsidP="00AC0031">
            <w:pPr>
              <w:jc w:val="center"/>
              <w:rPr>
                <w:color w:val="000000"/>
                <w:sz w:val="23"/>
                <w:szCs w:val="23"/>
              </w:rPr>
            </w:pPr>
            <w:r w:rsidRPr="00AC0031">
              <w:rPr>
                <w:color w:val="000000"/>
                <w:sz w:val="23"/>
                <w:szCs w:val="23"/>
              </w:rPr>
              <w:t>372 007,04</w:t>
            </w:r>
          </w:p>
        </w:tc>
      </w:tr>
      <w:tr w:rsidR="00B11CED" w:rsidTr="00515D05">
        <w:tc>
          <w:tcPr>
            <w:tcW w:w="5070" w:type="dxa"/>
          </w:tcPr>
          <w:p w:rsidR="00B11CED" w:rsidRPr="00B11CED" w:rsidRDefault="00B11CED" w:rsidP="00515D05">
            <w:pPr>
              <w:rPr>
                <w:sz w:val="23"/>
                <w:szCs w:val="23"/>
              </w:rPr>
            </w:pPr>
            <w:r w:rsidRPr="00B11CED">
              <w:rPr>
                <w:sz w:val="23"/>
                <w:szCs w:val="23"/>
              </w:rPr>
              <w:t>АВБбШв 4х50</w:t>
            </w:r>
          </w:p>
        </w:tc>
        <w:tc>
          <w:tcPr>
            <w:tcW w:w="3119" w:type="dxa"/>
          </w:tcPr>
          <w:p w:rsidR="00B11CED" w:rsidRPr="00B11CED" w:rsidRDefault="00B11CED" w:rsidP="00B11CED">
            <w:pPr>
              <w:jc w:val="center"/>
              <w:rPr>
                <w:sz w:val="23"/>
                <w:szCs w:val="23"/>
              </w:rPr>
            </w:pPr>
            <w:r w:rsidRPr="00B11CED">
              <w:rPr>
                <w:sz w:val="23"/>
                <w:szCs w:val="23"/>
              </w:rPr>
              <w:t>330 484,71</w:t>
            </w:r>
          </w:p>
        </w:tc>
        <w:tc>
          <w:tcPr>
            <w:tcW w:w="2835" w:type="dxa"/>
          </w:tcPr>
          <w:p w:rsidR="00B11CED" w:rsidRPr="00B11CED" w:rsidRDefault="00B11CED" w:rsidP="00325679">
            <w:pPr>
              <w:jc w:val="center"/>
              <w:rPr>
                <w:sz w:val="23"/>
                <w:szCs w:val="23"/>
              </w:rPr>
            </w:pPr>
            <w:r w:rsidRPr="00B11CED">
              <w:rPr>
                <w:sz w:val="23"/>
                <w:szCs w:val="23"/>
              </w:rPr>
              <w:t>х</w:t>
            </w:r>
          </w:p>
        </w:tc>
      </w:tr>
      <w:tr w:rsidR="00B11CED" w:rsidTr="00515D05">
        <w:tc>
          <w:tcPr>
            <w:tcW w:w="5070" w:type="dxa"/>
          </w:tcPr>
          <w:p w:rsidR="00B11CED" w:rsidRPr="00B11CED" w:rsidRDefault="00B11CED" w:rsidP="00515D05">
            <w:pPr>
              <w:rPr>
                <w:sz w:val="23"/>
                <w:szCs w:val="23"/>
              </w:rPr>
            </w:pPr>
            <w:r w:rsidRPr="00B11CED">
              <w:rPr>
                <w:sz w:val="23"/>
                <w:szCs w:val="23"/>
              </w:rPr>
              <w:t>АВБбШв 4х70</w:t>
            </w:r>
          </w:p>
        </w:tc>
        <w:tc>
          <w:tcPr>
            <w:tcW w:w="3119" w:type="dxa"/>
          </w:tcPr>
          <w:p w:rsidR="00B11CED" w:rsidRPr="00B11CED" w:rsidRDefault="00B11CED" w:rsidP="00B11CED">
            <w:pPr>
              <w:jc w:val="center"/>
              <w:rPr>
                <w:sz w:val="23"/>
                <w:szCs w:val="23"/>
              </w:rPr>
            </w:pPr>
            <w:r w:rsidRPr="00B11CED">
              <w:rPr>
                <w:sz w:val="23"/>
                <w:szCs w:val="23"/>
              </w:rPr>
              <w:t>344 504,79</w:t>
            </w:r>
          </w:p>
        </w:tc>
        <w:tc>
          <w:tcPr>
            <w:tcW w:w="2835" w:type="dxa"/>
          </w:tcPr>
          <w:p w:rsidR="00B11CED" w:rsidRPr="00B11CED" w:rsidRDefault="00B11CED" w:rsidP="00325679">
            <w:pPr>
              <w:jc w:val="center"/>
              <w:rPr>
                <w:sz w:val="23"/>
                <w:szCs w:val="23"/>
              </w:rPr>
            </w:pPr>
            <w:r w:rsidRPr="00B11CED">
              <w:rPr>
                <w:sz w:val="23"/>
                <w:szCs w:val="23"/>
              </w:rPr>
              <w:t>х</w:t>
            </w:r>
          </w:p>
        </w:tc>
      </w:tr>
      <w:tr w:rsidR="00A31F0D" w:rsidTr="00515D05">
        <w:tc>
          <w:tcPr>
            <w:tcW w:w="5070" w:type="dxa"/>
          </w:tcPr>
          <w:p w:rsidR="00A31F0D" w:rsidRPr="00A31F0D" w:rsidRDefault="00A31F0D" w:rsidP="00515D05">
            <w:pPr>
              <w:rPr>
                <w:sz w:val="23"/>
                <w:szCs w:val="23"/>
                <w:lang w:val="en-US"/>
              </w:rPr>
            </w:pPr>
            <w:r w:rsidRPr="00A31F0D">
              <w:rPr>
                <w:sz w:val="23"/>
                <w:szCs w:val="23"/>
              </w:rPr>
              <w:t>АВБбШв 4х</w:t>
            </w:r>
            <w:r>
              <w:rPr>
                <w:sz w:val="23"/>
                <w:szCs w:val="23"/>
                <w:lang w:val="en-US"/>
              </w:rPr>
              <w:t>120</w:t>
            </w:r>
          </w:p>
        </w:tc>
        <w:tc>
          <w:tcPr>
            <w:tcW w:w="3119" w:type="dxa"/>
          </w:tcPr>
          <w:p w:rsidR="00A31F0D" w:rsidRPr="00A31F0D" w:rsidRDefault="00A31F0D" w:rsidP="00B11CED">
            <w:pPr>
              <w:jc w:val="center"/>
              <w:rPr>
                <w:sz w:val="23"/>
                <w:szCs w:val="23"/>
              </w:rPr>
            </w:pPr>
            <w:r>
              <w:rPr>
                <w:sz w:val="23"/>
                <w:szCs w:val="23"/>
                <w:lang w:val="en-US"/>
              </w:rPr>
              <w:t>386 325</w:t>
            </w:r>
            <w:r>
              <w:rPr>
                <w:sz w:val="23"/>
                <w:szCs w:val="23"/>
              </w:rPr>
              <w:t>,30</w:t>
            </w:r>
          </w:p>
        </w:tc>
        <w:tc>
          <w:tcPr>
            <w:tcW w:w="2835" w:type="dxa"/>
          </w:tcPr>
          <w:p w:rsidR="00A31F0D" w:rsidRPr="00B11CED" w:rsidRDefault="00A31F0D" w:rsidP="00325679">
            <w:pPr>
              <w:jc w:val="center"/>
              <w:rPr>
                <w:sz w:val="23"/>
                <w:szCs w:val="23"/>
              </w:rPr>
            </w:pPr>
            <w:r>
              <w:rPr>
                <w:sz w:val="23"/>
                <w:szCs w:val="23"/>
              </w:rPr>
              <w:t>х</w:t>
            </w:r>
          </w:p>
        </w:tc>
      </w:tr>
      <w:tr w:rsidR="00B11CED" w:rsidTr="00515D05">
        <w:tc>
          <w:tcPr>
            <w:tcW w:w="5070" w:type="dxa"/>
          </w:tcPr>
          <w:p w:rsidR="00B11CED" w:rsidRPr="00B11CED" w:rsidRDefault="00B11CED" w:rsidP="00515D05">
            <w:pPr>
              <w:rPr>
                <w:sz w:val="23"/>
                <w:szCs w:val="23"/>
              </w:rPr>
            </w:pPr>
            <w:r w:rsidRPr="00B11CED">
              <w:rPr>
                <w:sz w:val="23"/>
                <w:szCs w:val="23"/>
              </w:rPr>
              <w:t>АВБбШв 4х185</w:t>
            </w:r>
          </w:p>
        </w:tc>
        <w:tc>
          <w:tcPr>
            <w:tcW w:w="3119" w:type="dxa"/>
          </w:tcPr>
          <w:p w:rsidR="00B11CED" w:rsidRPr="00B11CED" w:rsidRDefault="00B11CED" w:rsidP="00B11CED">
            <w:pPr>
              <w:jc w:val="center"/>
              <w:rPr>
                <w:sz w:val="23"/>
                <w:szCs w:val="23"/>
              </w:rPr>
            </w:pPr>
            <w:r w:rsidRPr="00B11CED">
              <w:rPr>
                <w:sz w:val="23"/>
                <w:szCs w:val="23"/>
              </w:rPr>
              <w:t>445 446,58</w:t>
            </w:r>
          </w:p>
        </w:tc>
        <w:tc>
          <w:tcPr>
            <w:tcW w:w="2835" w:type="dxa"/>
          </w:tcPr>
          <w:p w:rsidR="00B11CED" w:rsidRPr="00B11CED" w:rsidRDefault="00B11CED" w:rsidP="00325679">
            <w:pPr>
              <w:jc w:val="center"/>
              <w:rPr>
                <w:sz w:val="23"/>
                <w:szCs w:val="23"/>
              </w:rPr>
            </w:pPr>
            <w:r w:rsidRPr="00B11CED">
              <w:rPr>
                <w:sz w:val="23"/>
                <w:szCs w:val="23"/>
              </w:rPr>
              <w:t>х</w:t>
            </w:r>
          </w:p>
        </w:tc>
      </w:tr>
      <w:tr w:rsidR="00962E07" w:rsidTr="00515D05">
        <w:tc>
          <w:tcPr>
            <w:tcW w:w="11024" w:type="dxa"/>
            <w:gridSpan w:val="3"/>
            <w:vAlign w:val="center"/>
          </w:tcPr>
          <w:p w:rsidR="00962E07" w:rsidRPr="00962E07" w:rsidRDefault="00962E07" w:rsidP="00962E07">
            <w:pPr>
              <w:jc w:val="center"/>
              <w:rPr>
                <w:b/>
                <w:i/>
                <w:sz w:val="23"/>
                <w:szCs w:val="23"/>
              </w:rPr>
            </w:pPr>
            <w:r w:rsidRPr="00962E07">
              <w:rPr>
                <w:b/>
                <w:i/>
                <w:sz w:val="23"/>
                <w:szCs w:val="23"/>
              </w:rPr>
              <w:t xml:space="preserve">Прокладка </w:t>
            </w:r>
            <w:r>
              <w:rPr>
                <w:b/>
                <w:i/>
                <w:sz w:val="23"/>
                <w:szCs w:val="23"/>
              </w:rPr>
              <w:t xml:space="preserve">одной </w:t>
            </w:r>
            <w:r w:rsidRPr="00962E07">
              <w:rPr>
                <w:b/>
                <w:i/>
                <w:sz w:val="23"/>
                <w:szCs w:val="23"/>
              </w:rPr>
              <w:t>кабельной линии в стальной трубе</w:t>
            </w:r>
          </w:p>
        </w:tc>
      </w:tr>
      <w:tr w:rsidR="000F6D76" w:rsidTr="00AB53EA">
        <w:tc>
          <w:tcPr>
            <w:tcW w:w="5070" w:type="dxa"/>
            <w:vAlign w:val="center"/>
          </w:tcPr>
          <w:p w:rsidR="000F6D76" w:rsidRDefault="000F6D76">
            <w:pPr>
              <w:rPr>
                <w:sz w:val="22"/>
                <w:szCs w:val="22"/>
              </w:rPr>
            </w:pPr>
            <w:r>
              <w:rPr>
                <w:sz w:val="22"/>
                <w:szCs w:val="22"/>
              </w:rPr>
              <w:t>АВБбШв 4х50</w:t>
            </w:r>
          </w:p>
        </w:tc>
        <w:tc>
          <w:tcPr>
            <w:tcW w:w="3119" w:type="dxa"/>
            <w:vAlign w:val="bottom"/>
          </w:tcPr>
          <w:p w:rsidR="000F6D76" w:rsidRPr="000F6D76" w:rsidRDefault="000F6D76" w:rsidP="000F6D76">
            <w:pPr>
              <w:jc w:val="center"/>
              <w:rPr>
                <w:color w:val="000000"/>
                <w:sz w:val="23"/>
                <w:szCs w:val="23"/>
              </w:rPr>
            </w:pPr>
            <w:r w:rsidRPr="000F6D76">
              <w:rPr>
                <w:color w:val="000000"/>
                <w:sz w:val="23"/>
                <w:szCs w:val="23"/>
              </w:rPr>
              <w:t>668 255,77</w:t>
            </w:r>
          </w:p>
        </w:tc>
        <w:tc>
          <w:tcPr>
            <w:tcW w:w="2835" w:type="dxa"/>
          </w:tcPr>
          <w:p w:rsidR="000F6D76" w:rsidRPr="00AB53EA" w:rsidRDefault="000F6D76" w:rsidP="00325679">
            <w:pPr>
              <w:jc w:val="center"/>
              <w:rPr>
                <w:sz w:val="23"/>
                <w:szCs w:val="23"/>
              </w:rPr>
            </w:pPr>
            <w:r>
              <w:rPr>
                <w:sz w:val="23"/>
                <w:szCs w:val="23"/>
              </w:rPr>
              <w:t>х</w:t>
            </w:r>
          </w:p>
        </w:tc>
      </w:tr>
      <w:tr w:rsidR="000F6D76" w:rsidTr="00AB53EA">
        <w:tc>
          <w:tcPr>
            <w:tcW w:w="5070" w:type="dxa"/>
            <w:vAlign w:val="center"/>
          </w:tcPr>
          <w:p w:rsidR="000F6D76" w:rsidRDefault="000F6D76">
            <w:pPr>
              <w:rPr>
                <w:sz w:val="22"/>
                <w:szCs w:val="22"/>
              </w:rPr>
            </w:pPr>
            <w:r>
              <w:rPr>
                <w:sz w:val="22"/>
                <w:szCs w:val="22"/>
              </w:rPr>
              <w:t>АВБбШв 4х70</w:t>
            </w:r>
          </w:p>
        </w:tc>
        <w:tc>
          <w:tcPr>
            <w:tcW w:w="3119" w:type="dxa"/>
            <w:vAlign w:val="bottom"/>
          </w:tcPr>
          <w:p w:rsidR="000F6D76" w:rsidRPr="000F6D76" w:rsidRDefault="000F6D76" w:rsidP="000F6D76">
            <w:pPr>
              <w:jc w:val="center"/>
              <w:rPr>
                <w:color w:val="000000"/>
                <w:sz w:val="23"/>
                <w:szCs w:val="23"/>
              </w:rPr>
            </w:pPr>
            <w:r w:rsidRPr="000F6D76">
              <w:rPr>
                <w:color w:val="000000"/>
                <w:sz w:val="23"/>
                <w:szCs w:val="23"/>
              </w:rPr>
              <w:t>680 901,79</w:t>
            </w:r>
          </w:p>
        </w:tc>
        <w:tc>
          <w:tcPr>
            <w:tcW w:w="2835" w:type="dxa"/>
          </w:tcPr>
          <w:p w:rsidR="000F6D76" w:rsidRPr="00AB53EA" w:rsidRDefault="000F6D76" w:rsidP="00325679">
            <w:pPr>
              <w:jc w:val="center"/>
              <w:rPr>
                <w:sz w:val="23"/>
                <w:szCs w:val="23"/>
              </w:rPr>
            </w:pPr>
            <w:r>
              <w:rPr>
                <w:sz w:val="23"/>
                <w:szCs w:val="23"/>
              </w:rPr>
              <w:t>х</w:t>
            </w:r>
          </w:p>
        </w:tc>
      </w:tr>
      <w:tr w:rsidR="000F6D76" w:rsidTr="00AB53EA">
        <w:tc>
          <w:tcPr>
            <w:tcW w:w="5070" w:type="dxa"/>
            <w:vAlign w:val="center"/>
          </w:tcPr>
          <w:p w:rsidR="000F6D76" w:rsidRDefault="000F6D76">
            <w:pPr>
              <w:rPr>
                <w:sz w:val="22"/>
                <w:szCs w:val="22"/>
              </w:rPr>
            </w:pPr>
            <w:r>
              <w:rPr>
                <w:sz w:val="22"/>
                <w:szCs w:val="22"/>
              </w:rPr>
              <w:t>АВБбШв 4х95</w:t>
            </w:r>
          </w:p>
        </w:tc>
        <w:tc>
          <w:tcPr>
            <w:tcW w:w="3119" w:type="dxa"/>
            <w:vAlign w:val="bottom"/>
          </w:tcPr>
          <w:p w:rsidR="000F6D76" w:rsidRPr="000F6D76" w:rsidRDefault="000F6D76" w:rsidP="000F6D76">
            <w:pPr>
              <w:jc w:val="center"/>
              <w:rPr>
                <w:color w:val="000000"/>
                <w:sz w:val="23"/>
                <w:szCs w:val="23"/>
              </w:rPr>
            </w:pPr>
            <w:r w:rsidRPr="000F6D76">
              <w:rPr>
                <w:color w:val="000000"/>
                <w:sz w:val="23"/>
                <w:szCs w:val="23"/>
              </w:rPr>
              <w:t>705 624,21</w:t>
            </w:r>
          </w:p>
        </w:tc>
        <w:tc>
          <w:tcPr>
            <w:tcW w:w="2835" w:type="dxa"/>
          </w:tcPr>
          <w:p w:rsidR="000F6D76" w:rsidRPr="00AB53EA" w:rsidRDefault="000F6D76" w:rsidP="00325679">
            <w:pPr>
              <w:jc w:val="center"/>
              <w:rPr>
                <w:sz w:val="23"/>
                <w:szCs w:val="23"/>
              </w:rPr>
            </w:pPr>
            <w:r>
              <w:rPr>
                <w:sz w:val="23"/>
                <w:szCs w:val="23"/>
              </w:rPr>
              <w:t>х</w:t>
            </w:r>
          </w:p>
        </w:tc>
      </w:tr>
      <w:tr w:rsidR="000F6D76" w:rsidTr="00AB53EA">
        <w:tc>
          <w:tcPr>
            <w:tcW w:w="5070" w:type="dxa"/>
            <w:vAlign w:val="center"/>
          </w:tcPr>
          <w:p w:rsidR="000F6D76" w:rsidRDefault="000F6D76">
            <w:pPr>
              <w:rPr>
                <w:sz w:val="22"/>
                <w:szCs w:val="22"/>
              </w:rPr>
            </w:pPr>
            <w:r>
              <w:rPr>
                <w:sz w:val="22"/>
                <w:szCs w:val="22"/>
              </w:rPr>
              <w:t>АВБбШв 4х120</w:t>
            </w:r>
          </w:p>
        </w:tc>
        <w:tc>
          <w:tcPr>
            <w:tcW w:w="3119" w:type="dxa"/>
            <w:vAlign w:val="bottom"/>
          </w:tcPr>
          <w:p w:rsidR="000F6D76" w:rsidRPr="000F6D76" w:rsidRDefault="000F6D76" w:rsidP="000F6D76">
            <w:pPr>
              <w:jc w:val="center"/>
              <w:rPr>
                <w:color w:val="000000"/>
                <w:sz w:val="23"/>
                <w:szCs w:val="23"/>
              </w:rPr>
            </w:pPr>
            <w:r w:rsidRPr="000F6D76">
              <w:rPr>
                <w:color w:val="000000"/>
                <w:sz w:val="23"/>
                <w:szCs w:val="23"/>
              </w:rPr>
              <w:t>711 718,77</w:t>
            </w:r>
          </w:p>
        </w:tc>
        <w:tc>
          <w:tcPr>
            <w:tcW w:w="2835" w:type="dxa"/>
          </w:tcPr>
          <w:p w:rsidR="000F6D76" w:rsidRPr="00AB53EA" w:rsidRDefault="000F6D76" w:rsidP="00325679">
            <w:pPr>
              <w:jc w:val="center"/>
              <w:rPr>
                <w:sz w:val="23"/>
                <w:szCs w:val="23"/>
              </w:rPr>
            </w:pPr>
            <w:r>
              <w:rPr>
                <w:sz w:val="23"/>
                <w:szCs w:val="23"/>
              </w:rPr>
              <w:t>х</w:t>
            </w:r>
          </w:p>
        </w:tc>
      </w:tr>
      <w:tr w:rsidR="000F6D76" w:rsidTr="00AB53EA">
        <w:tc>
          <w:tcPr>
            <w:tcW w:w="5070" w:type="dxa"/>
            <w:vAlign w:val="center"/>
          </w:tcPr>
          <w:p w:rsidR="000F6D76" w:rsidRDefault="000F6D76">
            <w:pPr>
              <w:rPr>
                <w:sz w:val="22"/>
                <w:szCs w:val="22"/>
              </w:rPr>
            </w:pPr>
            <w:r>
              <w:rPr>
                <w:sz w:val="22"/>
                <w:szCs w:val="22"/>
              </w:rPr>
              <w:t>АВБбШв 4х150</w:t>
            </w:r>
          </w:p>
        </w:tc>
        <w:tc>
          <w:tcPr>
            <w:tcW w:w="3119" w:type="dxa"/>
            <w:vAlign w:val="bottom"/>
          </w:tcPr>
          <w:p w:rsidR="000F6D76" w:rsidRPr="000F6D76" w:rsidRDefault="000F6D76" w:rsidP="000F6D76">
            <w:pPr>
              <w:jc w:val="center"/>
              <w:rPr>
                <w:color w:val="000000"/>
                <w:sz w:val="23"/>
                <w:szCs w:val="23"/>
              </w:rPr>
            </w:pPr>
            <w:r w:rsidRPr="000F6D76">
              <w:rPr>
                <w:color w:val="000000"/>
                <w:sz w:val="23"/>
                <w:szCs w:val="23"/>
              </w:rPr>
              <w:t>792 060,34</w:t>
            </w:r>
          </w:p>
        </w:tc>
        <w:tc>
          <w:tcPr>
            <w:tcW w:w="2835" w:type="dxa"/>
          </w:tcPr>
          <w:p w:rsidR="000F6D76" w:rsidRPr="00AB53EA" w:rsidRDefault="000F6D76" w:rsidP="00325679">
            <w:pPr>
              <w:jc w:val="center"/>
              <w:rPr>
                <w:sz w:val="23"/>
                <w:szCs w:val="23"/>
              </w:rPr>
            </w:pPr>
            <w:r>
              <w:rPr>
                <w:sz w:val="23"/>
                <w:szCs w:val="23"/>
              </w:rPr>
              <w:t>х</w:t>
            </w:r>
          </w:p>
        </w:tc>
      </w:tr>
      <w:tr w:rsidR="000F6D76" w:rsidTr="00AB53EA">
        <w:tc>
          <w:tcPr>
            <w:tcW w:w="5070" w:type="dxa"/>
            <w:vAlign w:val="center"/>
          </w:tcPr>
          <w:p w:rsidR="000F6D76" w:rsidRDefault="000F6D76">
            <w:pPr>
              <w:rPr>
                <w:sz w:val="22"/>
                <w:szCs w:val="22"/>
              </w:rPr>
            </w:pPr>
            <w:r>
              <w:rPr>
                <w:sz w:val="22"/>
                <w:szCs w:val="22"/>
              </w:rPr>
              <w:t>АВБбШв 4х185</w:t>
            </w:r>
          </w:p>
        </w:tc>
        <w:tc>
          <w:tcPr>
            <w:tcW w:w="3119" w:type="dxa"/>
            <w:vAlign w:val="bottom"/>
          </w:tcPr>
          <w:p w:rsidR="000F6D76" w:rsidRPr="000F6D76" w:rsidRDefault="000F6D76" w:rsidP="000F6D76">
            <w:pPr>
              <w:jc w:val="center"/>
              <w:rPr>
                <w:color w:val="000000"/>
                <w:sz w:val="23"/>
                <w:szCs w:val="23"/>
              </w:rPr>
            </w:pPr>
            <w:r w:rsidRPr="000F6D76">
              <w:rPr>
                <w:color w:val="000000"/>
                <w:sz w:val="23"/>
                <w:szCs w:val="23"/>
              </w:rPr>
              <w:t>815 125,08</w:t>
            </w:r>
          </w:p>
        </w:tc>
        <w:tc>
          <w:tcPr>
            <w:tcW w:w="2835" w:type="dxa"/>
          </w:tcPr>
          <w:p w:rsidR="000F6D76" w:rsidRPr="00AB53EA" w:rsidRDefault="000F6D76" w:rsidP="00325679">
            <w:pPr>
              <w:jc w:val="center"/>
              <w:rPr>
                <w:sz w:val="23"/>
                <w:szCs w:val="23"/>
              </w:rPr>
            </w:pPr>
            <w:r>
              <w:rPr>
                <w:sz w:val="23"/>
                <w:szCs w:val="23"/>
              </w:rPr>
              <w:t>х</w:t>
            </w:r>
          </w:p>
        </w:tc>
      </w:tr>
      <w:tr w:rsidR="00A2610D" w:rsidTr="00515D05">
        <w:tc>
          <w:tcPr>
            <w:tcW w:w="5070" w:type="dxa"/>
            <w:vAlign w:val="center"/>
          </w:tcPr>
          <w:p w:rsidR="00A2610D" w:rsidRDefault="00A2610D">
            <w:pPr>
              <w:rPr>
                <w:sz w:val="22"/>
                <w:szCs w:val="22"/>
              </w:rPr>
            </w:pPr>
            <w:r>
              <w:rPr>
                <w:sz w:val="22"/>
                <w:szCs w:val="22"/>
              </w:rPr>
              <w:t>АСБ 3х120</w:t>
            </w:r>
          </w:p>
        </w:tc>
        <w:tc>
          <w:tcPr>
            <w:tcW w:w="3119" w:type="dxa"/>
            <w:vAlign w:val="bottom"/>
          </w:tcPr>
          <w:p w:rsidR="00A2610D" w:rsidRPr="00AB53EA" w:rsidRDefault="00A2610D" w:rsidP="00325679">
            <w:pPr>
              <w:jc w:val="center"/>
              <w:rPr>
                <w:color w:val="000000"/>
                <w:sz w:val="23"/>
                <w:szCs w:val="23"/>
              </w:rPr>
            </w:pPr>
            <w:r>
              <w:rPr>
                <w:color w:val="000000"/>
                <w:sz w:val="23"/>
                <w:szCs w:val="23"/>
              </w:rPr>
              <w:t>х</w:t>
            </w:r>
          </w:p>
        </w:tc>
        <w:tc>
          <w:tcPr>
            <w:tcW w:w="2835" w:type="dxa"/>
            <w:vAlign w:val="bottom"/>
          </w:tcPr>
          <w:p w:rsidR="00A2610D" w:rsidRPr="00A2610D" w:rsidRDefault="00A2610D" w:rsidP="00A2610D">
            <w:pPr>
              <w:jc w:val="center"/>
              <w:rPr>
                <w:color w:val="000000"/>
                <w:sz w:val="23"/>
                <w:szCs w:val="23"/>
              </w:rPr>
            </w:pPr>
            <w:r w:rsidRPr="00A2610D">
              <w:rPr>
                <w:color w:val="000000"/>
                <w:sz w:val="23"/>
                <w:szCs w:val="23"/>
              </w:rPr>
              <w:t>876 185,29</w:t>
            </w:r>
          </w:p>
        </w:tc>
      </w:tr>
      <w:tr w:rsidR="00A2610D" w:rsidTr="00515D05">
        <w:tc>
          <w:tcPr>
            <w:tcW w:w="5070" w:type="dxa"/>
            <w:vAlign w:val="center"/>
          </w:tcPr>
          <w:p w:rsidR="00A2610D" w:rsidRDefault="00A2610D">
            <w:pPr>
              <w:rPr>
                <w:sz w:val="22"/>
                <w:szCs w:val="22"/>
              </w:rPr>
            </w:pPr>
            <w:r>
              <w:rPr>
                <w:sz w:val="22"/>
                <w:szCs w:val="22"/>
              </w:rPr>
              <w:t>АСБ 3х150</w:t>
            </w:r>
          </w:p>
        </w:tc>
        <w:tc>
          <w:tcPr>
            <w:tcW w:w="3119" w:type="dxa"/>
            <w:vAlign w:val="bottom"/>
          </w:tcPr>
          <w:p w:rsidR="00A2610D" w:rsidRPr="00AB53EA" w:rsidRDefault="00A2610D" w:rsidP="00325679">
            <w:pPr>
              <w:jc w:val="center"/>
              <w:rPr>
                <w:color w:val="000000"/>
                <w:sz w:val="23"/>
                <w:szCs w:val="23"/>
              </w:rPr>
            </w:pPr>
            <w:r>
              <w:rPr>
                <w:color w:val="000000"/>
                <w:sz w:val="23"/>
                <w:szCs w:val="23"/>
              </w:rPr>
              <w:t>х</w:t>
            </w:r>
          </w:p>
        </w:tc>
        <w:tc>
          <w:tcPr>
            <w:tcW w:w="2835" w:type="dxa"/>
            <w:vAlign w:val="bottom"/>
          </w:tcPr>
          <w:p w:rsidR="00A2610D" w:rsidRPr="00A2610D" w:rsidRDefault="00A2610D" w:rsidP="00A2610D">
            <w:pPr>
              <w:jc w:val="center"/>
              <w:rPr>
                <w:color w:val="000000"/>
                <w:sz w:val="23"/>
                <w:szCs w:val="23"/>
              </w:rPr>
            </w:pPr>
            <w:r w:rsidRPr="00A2610D">
              <w:rPr>
                <w:color w:val="000000"/>
                <w:sz w:val="23"/>
                <w:szCs w:val="23"/>
              </w:rPr>
              <w:t>959 934,04</w:t>
            </w:r>
          </w:p>
        </w:tc>
      </w:tr>
      <w:tr w:rsidR="00A2610D" w:rsidTr="00515D05">
        <w:tc>
          <w:tcPr>
            <w:tcW w:w="5070" w:type="dxa"/>
            <w:vAlign w:val="center"/>
          </w:tcPr>
          <w:p w:rsidR="00A2610D" w:rsidRDefault="00A2610D">
            <w:pPr>
              <w:rPr>
                <w:sz w:val="22"/>
                <w:szCs w:val="22"/>
              </w:rPr>
            </w:pPr>
            <w:r>
              <w:rPr>
                <w:sz w:val="22"/>
                <w:szCs w:val="22"/>
              </w:rPr>
              <w:t>АСБ 3х185</w:t>
            </w:r>
          </w:p>
        </w:tc>
        <w:tc>
          <w:tcPr>
            <w:tcW w:w="3119" w:type="dxa"/>
            <w:vAlign w:val="bottom"/>
          </w:tcPr>
          <w:p w:rsidR="00A2610D" w:rsidRPr="00AB53EA" w:rsidRDefault="00A2610D" w:rsidP="00325679">
            <w:pPr>
              <w:jc w:val="center"/>
              <w:rPr>
                <w:color w:val="000000"/>
                <w:sz w:val="23"/>
                <w:szCs w:val="23"/>
              </w:rPr>
            </w:pPr>
            <w:r>
              <w:rPr>
                <w:color w:val="000000"/>
                <w:sz w:val="23"/>
                <w:szCs w:val="23"/>
              </w:rPr>
              <w:t>х</w:t>
            </w:r>
          </w:p>
        </w:tc>
        <w:tc>
          <w:tcPr>
            <w:tcW w:w="2835" w:type="dxa"/>
            <w:vAlign w:val="bottom"/>
          </w:tcPr>
          <w:p w:rsidR="00A2610D" w:rsidRPr="00A2610D" w:rsidRDefault="00A2610D" w:rsidP="00A2610D">
            <w:pPr>
              <w:jc w:val="center"/>
              <w:rPr>
                <w:color w:val="000000"/>
                <w:sz w:val="23"/>
                <w:szCs w:val="23"/>
              </w:rPr>
            </w:pPr>
            <w:r w:rsidRPr="00A2610D">
              <w:rPr>
                <w:color w:val="000000"/>
                <w:sz w:val="23"/>
                <w:szCs w:val="23"/>
              </w:rPr>
              <w:t>1 005 559,51</w:t>
            </w:r>
          </w:p>
        </w:tc>
      </w:tr>
      <w:tr w:rsidR="00A2610D" w:rsidTr="00515D05">
        <w:tc>
          <w:tcPr>
            <w:tcW w:w="5070" w:type="dxa"/>
            <w:vAlign w:val="center"/>
          </w:tcPr>
          <w:p w:rsidR="00A2610D" w:rsidRDefault="00A2610D">
            <w:pPr>
              <w:rPr>
                <w:sz w:val="22"/>
                <w:szCs w:val="22"/>
              </w:rPr>
            </w:pPr>
            <w:r>
              <w:rPr>
                <w:sz w:val="22"/>
                <w:szCs w:val="22"/>
              </w:rPr>
              <w:t>АСБ 3х240</w:t>
            </w:r>
          </w:p>
        </w:tc>
        <w:tc>
          <w:tcPr>
            <w:tcW w:w="3119" w:type="dxa"/>
            <w:vAlign w:val="bottom"/>
          </w:tcPr>
          <w:p w:rsidR="00A2610D" w:rsidRPr="00AB53EA" w:rsidRDefault="00A2610D" w:rsidP="00325679">
            <w:pPr>
              <w:jc w:val="center"/>
              <w:rPr>
                <w:color w:val="000000"/>
                <w:sz w:val="23"/>
                <w:szCs w:val="23"/>
              </w:rPr>
            </w:pPr>
            <w:r>
              <w:rPr>
                <w:color w:val="000000"/>
                <w:sz w:val="23"/>
                <w:szCs w:val="23"/>
              </w:rPr>
              <w:t>х</w:t>
            </w:r>
          </w:p>
        </w:tc>
        <w:tc>
          <w:tcPr>
            <w:tcW w:w="2835" w:type="dxa"/>
            <w:vAlign w:val="bottom"/>
          </w:tcPr>
          <w:p w:rsidR="00A2610D" w:rsidRPr="00A2610D" w:rsidRDefault="00A2610D" w:rsidP="00A2610D">
            <w:pPr>
              <w:jc w:val="center"/>
              <w:rPr>
                <w:color w:val="000000"/>
                <w:sz w:val="23"/>
                <w:szCs w:val="23"/>
              </w:rPr>
            </w:pPr>
            <w:r w:rsidRPr="00A2610D">
              <w:rPr>
                <w:color w:val="000000"/>
                <w:sz w:val="23"/>
                <w:szCs w:val="23"/>
              </w:rPr>
              <w:t>1 055 894,93</w:t>
            </w:r>
          </w:p>
        </w:tc>
      </w:tr>
      <w:tr w:rsidR="00D908A9" w:rsidTr="00515D05">
        <w:tc>
          <w:tcPr>
            <w:tcW w:w="11024" w:type="dxa"/>
            <w:gridSpan w:val="3"/>
            <w:vAlign w:val="center"/>
          </w:tcPr>
          <w:p w:rsidR="00D908A9" w:rsidRPr="00D908A9" w:rsidRDefault="00D908A9" w:rsidP="00D908A9">
            <w:pPr>
              <w:jc w:val="center"/>
              <w:rPr>
                <w:b/>
                <w:i/>
                <w:sz w:val="23"/>
                <w:szCs w:val="23"/>
              </w:rPr>
            </w:pPr>
            <w:r w:rsidRPr="00D908A9">
              <w:rPr>
                <w:b/>
                <w:i/>
                <w:sz w:val="23"/>
                <w:szCs w:val="23"/>
              </w:rPr>
              <w:t>Прокладка одной кабельной линии в асбесто-цементной трубе</w:t>
            </w:r>
          </w:p>
        </w:tc>
      </w:tr>
      <w:tr w:rsidR="004A0325" w:rsidTr="00AB53EA">
        <w:tc>
          <w:tcPr>
            <w:tcW w:w="5070" w:type="dxa"/>
            <w:vAlign w:val="center"/>
          </w:tcPr>
          <w:p w:rsidR="004A0325" w:rsidRDefault="004A0325">
            <w:pPr>
              <w:rPr>
                <w:sz w:val="22"/>
                <w:szCs w:val="22"/>
              </w:rPr>
            </w:pPr>
            <w:r>
              <w:rPr>
                <w:sz w:val="22"/>
                <w:szCs w:val="22"/>
              </w:rPr>
              <w:t>АВБбШв 4х50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491 596,02</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АВБбШв 4х70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504 242,03</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АВБбШв 4х95</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537 400,13</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АВБбШв 4х120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543 494,70</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АВБбШв 4х150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614 097,28</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АВБбШв 4х185</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637 162,02</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АВБбШв 4х240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674 377,07</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АПВБП 3х50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612 684,81</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rsidP="0028448C">
            <w:pPr>
              <w:rPr>
                <w:sz w:val="22"/>
                <w:szCs w:val="22"/>
              </w:rPr>
            </w:pPr>
            <w:r>
              <w:rPr>
                <w:sz w:val="22"/>
                <w:szCs w:val="22"/>
              </w:rPr>
              <w:t>АПВБП 3х70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630 473,79</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АПВБП 3х95</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658 692,49</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АПВБП 3х120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669 364,93</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АПВБП 3х150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687 526,23</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АПВБП 3х185</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708 416,32</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4A0325">
            <w:pPr>
              <w:rPr>
                <w:sz w:val="22"/>
                <w:szCs w:val="22"/>
              </w:rPr>
            </w:pPr>
            <w:r>
              <w:rPr>
                <w:sz w:val="22"/>
                <w:szCs w:val="22"/>
              </w:rPr>
              <w:t>АПВБП 3х240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743 940,08</w:t>
            </w:r>
          </w:p>
        </w:tc>
        <w:tc>
          <w:tcPr>
            <w:tcW w:w="2835" w:type="dxa"/>
          </w:tcPr>
          <w:p w:rsidR="004A0325" w:rsidRPr="00AB53EA" w:rsidRDefault="004A0325" w:rsidP="00325679">
            <w:pPr>
              <w:jc w:val="center"/>
              <w:rPr>
                <w:sz w:val="23"/>
                <w:szCs w:val="23"/>
              </w:rPr>
            </w:pPr>
            <w:r>
              <w:rPr>
                <w:sz w:val="23"/>
                <w:szCs w:val="23"/>
              </w:rPr>
              <w:t>х</w:t>
            </w:r>
          </w:p>
        </w:tc>
      </w:tr>
      <w:tr w:rsidR="00E179B1" w:rsidTr="00AB53EA">
        <w:tc>
          <w:tcPr>
            <w:tcW w:w="5070" w:type="dxa"/>
            <w:vAlign w:val="center"/>
          </w:tcPr>
          <w:p w:rsidR="00E179B1" w:rsidRDefault="00E179B1">
            <w:pPr>
              <w:rPr>
                <w:sz w:val="22"/>
                <w:szCs w:val="22"/>
              </w:rPr>
            </w:pPr>
            <w:r>
              <w:rPr>
                <w:sz w:val="22"/>
                <w:szCs w:val="22"/>
              </w:rPr>
              <w:t>ААБл 3х50</w:t>
            </w:r>
          </w:p>
        </w:tc>
        <w:tc>
          <w:tcPr>
            <w:tcW w:w="3119" w:type="dxa"/>
            <w:vAlign w:val="bottom"/>
          </w:tcPr>
          <w:p w:rsidR="00E179B1" w:rsidRPr="004A0325" w:rsidRDefault="00E179B1" w:rsidP="004A0325">
            <w:pPr>
              <w:jc w:val="center"/>
              <w:rPr>
                <w:color w:val="000000"/>
                <w:sz w:val="23"/>
                <w:szCs w:val="23"/>
              </w:rPr>
            </w:pPr>
            <w:r>
              <w:rPr>
                <w:color w:val="000000"/>
                <w:sz w:val="23"/>
                <w:szCs w:val="23"/>
              </w:rPr>
              <w:t>х</w:t>
            </w:r>
          </w:p>
        </w:tc>
        <w:tc>
          <w:tcPr>
            <w:tcW w:w="2835" w:type="dxa"/>
          </w:tcPr>
          <w:p w:rsidR="00E179B1" w:rsidRPr="00E179B1" w:rsidRDefault="00E179B1" w:rsidP="00E179B1">
            <w:pPr>
              <w:jc w:val="center"/>
              <w:rPr>
                <w:sz w:val="23"/>
                <w:szCs w:val="23"/>
              </w:rPr>
            </w:pPr>
            <w:r w:rsidRPr="00E179B1">
              <w:rPr>
                <w:sz w:val="23"/>
                <w:szCs w:val="23"/>
              </w:rPr>
              <w:t>591 360,87</w:t>
            </w:r>
          </w:p>
        </w:tc>
      </w:tr>
      <w:tr w:rsidR="00E179B1" w:rsidTr="00AB53EA">
        <w:tc>
          <w:tcPr>
            <w:tcW w:w="5070" w:type="dxa"/>
            <w:vAlign w:val="center"/>
          </w:tcPr>
          <w:p w:rsidR="00E179B1" w:rsidRDefault="00E179B1">
            <w:pPr>
              <w:rPr>
                <w:sz w:val="22"/>
                <w:szCs w:val="22"/>
              </w:rPr>
            </w:pPr>
            <w:r>
              <w:rPr>
                <w:sz w:val="22"/>
                <w:szCs w:val="22"/>
              </w:rPr>
              <w:t>ААБл 3х70</w:t>
            </w:r>
          </w:p>
        </w:tc>
        <w:tc>
          <w:tcPr>
            <w:tcW w:w="3119" w:type="dxa"/>
            <w:vAlign w:val="bottom"/>
          </w:tcPr>
          <w:p w:rsidR="00E179B1" w:rsidRPr="004A0325" w:rsidRDefault="00E179B1" w:rsidP="004A0325">
            <w:pPr>
              <w:jc w:val="center"/>
              <w:rPr>
                <w:color w:val="000000"/>
                <w:sz w:val="23"/>
                <w:szCs w:val="23"/>
              </w:rPr>
            </w:pPr>
            <w:r>
              <w:rPr>
                <w:color w:val="000000"/>
                <w:sz w:val="23"/>
                <w:szCs w:val="23"/>
              </w:rPr>
              <w:t>х</w:t>
            </w:r>
          </w:p>
        </w:tc>
        <w:tc>
          <w:tcPr>
            <w:tcW w:w="2835" w:type="dxa"/>
          </w:tcPr>
          <w:p w:rsidR="00E179B1" w:rsidRPr="00E179B1" w:rsidRDefault="00E179B1" w:rsidP="00E179B1">
            <w:pPr>
              <w:jc w:val="center"/>
              <w:rPr>
                <w:sz w:val="23"/>
                <w:szCs w:val="23"/>
              </w:rPr>
            </w:pPr>
            <w:r w:rsidRPr="00E179B1">
              <w:rPr>
                <w:sz w:val="23"/>
                <w:szCs w:val="23"/>
              </w:rPr>
              <w:t>608 118,76</w:t>
            </w:r>
          </w:p>
        </w:tc>
      </w:tr>
      <w:tr w:rsidR="00E179B1" w:rsidTr="00AB53EA">
        <w:tc>
          <w:tcPr>
            <w:tcW w:w="5070" w:type="dxa"/>
            <w:vAlign w:val="center"/>
          </w:tcPr>
          <w:p w:rsidR="00E179B1" w:rsidRDefault="00E179B1">
            <w:pPr>
              <w:rPr>
                <w:sz w:val="22"/>
                <w:szCs w:val="22"/>
              </w:rPr>
            </w:pPr>
            <w:r>
              <w:rPr>
                <w:sz w:val="22"/>
                <w:szCs w:val="22"/>
              </w:rPr>
              <w:t>ААБл 3х95</w:t>
            </w:r>
          </w:p>
        </w:tc>
        <w:tc>
          <w:tcPr>
            <w:tcW w:w="3119" w:type="dxa"/>
            <w:vAlign w:val="bottom"/>
          </w:tcPr>
          <w:p w:rsidR="00E179B1" w:rsidRPr="004A0325" w:rsidRDefault="00E179B1" w:rsidP="004A0325">
            <w:pPr>
              <w:jc w:val="center"/>
              <w:rPr>
                <w:color w:val="000000"/>
                <w:sz w:val="23"/>
                <w:szCs w:val="23"/>
              </w:rPr>
            </w:pPr>
            <w:r>
              <w:rPr>
                <w:color w:val="000000"/>
                <w:sz w:val="23"/>
                <w:szCs w:val="23"/>
              </w:rPr>
              <w:t>х</w:t>
            </w:r>
          </w:p>
        </w:tc>
        <w:tc>
          <w:tcPr>
            <w:tcW w:w="2835" w:type="dxa"/>
          </w:tcPr>
          <w:p w:rsidR="00E179B1" w:rsidRPr="00E179B1" w:rsidRDefault="00E179B1" w:rsidP="00E179B1">
            <w:pPr>
              <w:jc w:val="center"/>
              <w:rPr>
                <w:sz w:val="23"/>
                <w:szCs w:val="23"/>
              </w:rPr>
            </w:pPr>
            <w:r w:rsidRPr="00E179B1">
              <w:rPr>
                <w:sz w:val="23"/>
                <w:szCs w:val="23"/>
              </w:rPr>
              <w:t>633 855,24</w:t>
            </w:r>
          </w:p>
        </w:tc>
      </w:tr>
      <w:tr w:rsidR="00E179B1" w:rsidTr="00AB53EA">
        <w:tc>
          <w:tcPr>
            <w:tcW w:w="5070" w:type="dxa"/>
            <w:vAlign w:val="center"/>
          </w:tcPr>
          <w:p w:rsidR="00E179B1" w:rsidRDefault="00E179B1">
            <w:pPr>
              <w:rPr>
                <w:sz w:val="22"/>
                <w:szCs w:val="22"/>
              </w:rPr>
            </w:pPr>
            <w:r>
              <w:rPr>
                <w:sz w:val="22"/>
                <w:szCs w:val="22"/>
              </w:rPr>
              <w:t>ААБл 3х120</w:t>
            </w:r>
          </w:p>
        </w:tc>
        <w:tc>
          <w:tcPr>
            <w:tcW w:w="3119" w:type="dxa"/>
            <w:vAlign w:val="bottom"/>
          </w:tcPr>
          <w:p w:rsidR="00E179B1" w:rsidRPr="004A0325" w:rsidRDefault="00E179B1" w:rsidP="004A0325">
            <w:pPr>
              <w:jc w:val="center"/>
              <w:rPr>
                <w:color w:val="000000"/>
                <w:sz w:val="23"/>
                <w:szCs w:val="23"/>
              </w:rPr>
            </w:pPr>
            <w:r>
              <w:rPr>
                <w:color w:val="000000"/>
                <w:sz w:val="23"/>
                <w:szCs w:val="23"/>
              </w:rPr>
              <w:t>х</w:t>
            </w:r>
          </w:p>
        </w:tc>
        <w:tc>
          <w:tcPr>
            <w:tcW w:w="2835" w:type="dxa"/>
          </w:tcPr>
          <w:p w:rsidR="00E179B1" w:rsidRPr="00E179B1" w:rsidRDefault="00E179B1" w:rsidP="00E179B1">
            <w:pPr>
              <w:jc w:val="center"/>
              <w:rPr>
                <w:sz w:val="23"/>
                <w:szCs w:val="23"/>
              </w:rPr>
            </w:pPr>
            <w:r w:rsidRPr="00E179B1">
              <w:rPr>
                <w:sz w:val="23"/>
                <w:szCs w:val="23"/>
              </w:rPr>
              <w:t>655 598,19</w:t>
            </w:r>
          </w:p>
        </w:tc>
      </w:tr>
      <w:tr w:rsidR="00E179B1" w:rsidTr="00AB53EA">
        <w:tc>
          <w:tcPr>
            <w:tcW w:w="5070" w:type="dxa"/>
            <w:vAlign w:val="center"/>
          </w:tcPr>
          <w:p w:rsidR="00E179B1" w:rsidRDefault="00E179B1">
            <w:pPr>
              <w:rPr>
                <w:sz w:val="22"/>
                <w:szCs w:val="22"/>
              </w:rPr>
            </w:pPr>
            <w:r>
              <w:rPr>
                <w:sz w:val="22"/>
                <w:szCs w:val="22"/>
              </w:rPr>
              <w:t>ААБл 3х150</w:t>
            </w:r>
          </w:p>
        </w:tc>
        <w:tc>
          <w:tcPr>
            <w:tcW w:w="3119" w:type="dxa"/>
            <w:vAlign w:val="bottom"/>
          </w:tcPr>
          <w:p w:rsidR="00E179B1" w:rsidRPr="004A0325" w:rsidRDefault="00E179B1" w:rsidP="004A0325">
            <w:pPr>
              <w:jc w:val="center"/>
              <w:rPr>
                <w:color w:val="000000"/>
                <w:sz w:val="23"/>
                <w:szCs w:val="23"/>
              </w:rPr>
            </w:pPr>
            <w:r>
              <w:rPr>
                <w:color w:val="000000"/>
                <w:sz w:val="23"/>
                <w:szCs w:val="23"/>
              </w:rPr>
              <w:t>х</w:t>
            </w:r>
          </w:p>
        </w:tc>
        <w:tc>
          <w:tcPr>
            <w:tcW w:w="2835" w:type="dxa"/>
          </w:tcPr>
          <w:p w:rsidR="00E179B1" w:rsidRPr="00E179B1" w:rsidRDefault="00E179B1" w:rsidP="00E179B1">
            <w:pPr>
              <w:jc w:val="center"/>
              <w:rPr>
                <w:sz w:val="23"/>
                <w:szCs w:val="23"/>
              </w:rPr>
            </w:pPr>
            <w:r w:rsidRPr="00E179B1">
              <w:rPr>
                <w:sz w:val="23"/>
                <w:szCs w:val="23"/>
              </w:rPr>
              <w:t>686 322,46</w:t>
            </w:r>
          </w:p>
        </w:tc>
      </w:tr>
      <w:tr w:rsidR="00E179B1" w:rsidTr="00AB53EA">
        <w:tc>
          <w:tcPr>
            <w:tcW w:w="5070" w:type="dxa"/>
            <w:vAlign w:val="center"/>
          </w:tcPr>
          <w:p w:rsidR="00E179B1" w:rsidRDefault="00E179B1">
            <w:pPr>
              <w:rPr>
                <w:sz w:val="22"/>
                <w:szCs w:val="22"/>
              </w:rPr>
            </w:pPr>
            <w:r>
              <w:rPr>
                <w:sz w:val="22"/>
                <w:szCs w:val="22"/>
              </w:rPr>
              <w:t>ААБл 3х185</w:t>
            </w:r>
          </w:p>
        </w:tc>
        <w:tc>
          <w:tcPr>
            <w:tcW w:w="3119" w:type="dxa"/>
            <w:vAlign w:val="bottom"/>
          </w:tcPr>
          <w:p w:rsidR="00E179B1" w:rsidRPr="004A0325" w:rsidRDefault="00E179B1" w:rsidP="004A0325">
            <w:pPr>
              <w:jc w:val="center"/>
              <w:rPr>
                <w:color w:val="000000"/>
                <w:sz w:val="23"/>
                <w:szCs w:val="23"/>
              </w:rPr>
            </w:pPr>
            <w:r>
              <w:rPr>
                <w:color w:val="000000"/>
                <w:sz w:val="23"/>
                <w:szCs w:val="23"/>
              </w:rPr>
              <w:t>х</w:t>
            </w:r>
          </w:p>
        </w:tc>
        <w:tc>
          <w:tcPr>
            <w:tcW w:w="2835" w:type="dxa"/>
          </w:tcPr>
          <w:p w:rsidR="00E179B1" w:rsidRPr="00E179B1" w:rsidRDefault="00E179B1" w:rsidP="00E179B1">
            <w:pPr>
              <w:jc w:val="center"/>
              <w:rPr>
                <w:sz w:val="23"/>
                <w:szCs w:val="23"/>
              </w:rPr>
            </w:pPr>
            <w:r w:rsidRPr="00E179B1">
              <w:rPr>
                <w:sz w:val="23"/>
                <w:szCs w:val="23"/>
              </w:rPr>
              <w:t>726 825,55</w:t>
            </w:r>
          </w:p>
        </w:tc>
      </w:tr>
      <w:tr w:rsidR="00E179B1" w:rsidTr="00AB53EA">
        <w:tc>
          <w:tcPr>
            <w:tcW w:w="5070" w:type="dxa"/>
            <w:vAlign w:val="center"/>
          </w:tcPr>
          <w:p w:rsidR="00E179B1" w:rsidRDefault="00E179B1">
            <w:pPr>
              <w:rPr>
                <w:sz w:val="22"/>
                <w:szCs w:val="22"/>
              </w:rPr>
            </w:pPr>
            <w:r>
              <w:rPr>
                <w:sz w:val="22"/>
                <w:szCs w:val="22"/>
              </w:rPr>
              <w:t>ААБл 3х240</w:t>
            </w:r>
          </w:p>
        </w:tc>
        <w:tc>
          <w:tcPr>
            <w:tcW w:w="3119" w:type="dxa"/>
            <w:vAlign w:val="bottom"/>
          </w:tcPr>
          <w:p w:rsidR="00E179B1" w:rsidRPr="004A0325" w:rsidRDefault="00E179B1" w:rsidP="004A0325">
            <w:pPr>
              <w:jc w:val="center"/>
              <w:rPr>
                <w:color w:val="000000"/>
                <w:sz w:val="23"/>
                <w:szCs w:val="23"/>
              </w:rPr>
            </w:pPr>
            <w:r>
              <w:rPr>
                <w:color w:val="000000"/>
                <w:sz w:val="23"/>
                <w:szCs w:val="23"/>
              </w:rPr>
              <w:t>х</w:t>
            </w:r>
          </w:p>
        </w:tc>
        <w:tc>
          <w:tcPr>
            <w:tcW w:w="2835" w:type="dxa"/>
          </w:tcPr>
          <w:p w:rsidR="00E179B1" w:rsidRPr="00E179B1" w:rsidRDefault="00E179B1" w:rsidP="00E179B1">
            <w:pPr>
              <w:jc w:val="center"/>
              <w:rPr>
                <w:sz w:val="23"/>
                <w:szCs w:val="23"/>
              </w:rPr>
            </w:pPr>
            <w:r w:rsidRPr="00E179B1">
              <w:rPr>
                <w:sz w:val="23"/>
                <w:szCs w:val="23"/>
              </w:rPr>
              <w:t>777 839,14</w:t>
            </w:r>
          </w:p>
        </w:tc>
      </w:tr>
      <w:tr w:rsidR="004A0325" w:rsidTr="00AB53EA">
        <w:tc>
          <w:tcPr>
            <w:tcW w:w="5070" w:type="dxa"/>
            <w:vAlign w:val="center"/>
          </w:tcPr>
          <w:p w:rsidR="004A0325" w:rsidRDefault="004A0325">
            <w:pPr>
              <w:rPr>
                <w:sz w:val="22"/>
                <w:szCs w:val="22"/>
              </w:rPr>
            </w:pPr>
            <w:r>
              <w:rPr>
                <w:sz w:val="22"/>
                <w:szCs w:val="22"/>
              </w:rPr>
              <w:t>АСБл 4х50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583 746,47</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F46CB4">
            <w:pPr>
              <w:rPr>
                <w:sz w:val="22"/>
                <w:szCs w:val="22"/>
              </w:rPr>
            </w:pPr>
            <w:r>
              <w:rPr>
                <w:sz w:val="22"/>
                <w:szCs w:val="22"/>
              </w:rPr>
              <w:t>АСБл 4х</w:t>
            </w:r>
            <w:r w:rsidR="004A0325">
              <w:rPr>
                <w:sz w:val="22"/>
                <w:szCs w:val="22"/>
              </w:rPr>
              <w:t>70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591 066,93</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F46CB4">
            <w:pPr>
              <w:rPr>
                <w:sz w:val="22"/>
                <w:szCs w:val="22"/>
              </w:rPr>
            </w:pPr>
            <w:r>
              <w:rPr>
                <w:sz w:val="22"/>
                <w:szCs w:val="22"/>
              </w:rPr>
              <w:t>АСБл 4х</w:t>
            </w:r>
            <w:r w:rsidR="004A0325">
              <w:rPr>
                <w:sz w:val="22"/>
                <w:szCs w:val="22"/>
              </w:rPr>
              <w:t>95</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623 914,05</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F46CB4">
            <w:pPr>
              <w:rPr>
                <w:sz w:val="22"/>
                <w:szCs w:val="22"/>
              </w:rPr>
            </w:pPr>
            <w:r>
              <w:rPr>
                <w:sz w:val="22"/>
                <w:szCs w:val="22"/>
              </w:rPr>
              <w:t>АСБл 4х</w:t>
            </w:r>
            <w:r w:rsidR="004A0325">
              <w:rPr>
                <w:sz w:val="22"/>
                <w:szCs w:val="22"/>
              </w:rPr>
              <w:t>120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648 633,92</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F46CB4">
            <w:pPr>
              <w:rPr>
                <w:sz w:val="22"/>
                <w:szCs w:val="22"/>
              </w:rPr>
            </w:pPr>
            <w:r>
              <w:rPr>
                <w:sz w:val="22"/>
                <w:szCs w:val="22"/>
              </w:rPr>
              <w:t>АСБл 4х</w:t>
            </w:r>
            <w:r w:rsidR="004A0325">
              <w:rPr>
                <w:sz w:val="22"/>
                <w:szCs w:val="22"/>
              </w:rPr>
              <w:t>150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672 471,87</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F46CB4">
            <w:pPr>
              <w:rPr>
                <w:sz w:val="22"/>
                <w:szCs w:val="22"/>
              </w:rPr>
            </w:pPr>
            <w:r>
              <w:rPr>
                <w:sz w:val="22"/>
                <w:szCs w:val="22"/>
              </w:rPr>
              <w:t>АСБл 4х</w:t>
            </w:r>
            <w:r w:rsidR="004A0325">
              <w:rPr>
                <w:sz w:val="22"/>
                <w:szCs w:val="22"/>
              </w:rPr>
              <w:t>185</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708 909,97</w:t>
            </w:r>
          </w:p>
        </w:tc>
        <w:tc>
          <w:tcPr>
            <w:tcW w:w="2835" w:type="dxa"/>
          </w:tcPr>
          <w:p w:rsidR="004A0325" w:rsidRPr="00AB53EA" w:rsidRDefault="004A0325" w:rsidP="00325679">
            <w:pPr>
              <w:jc w:val="center"/>
              <w:rPr>
                <w:sz w:val="23"/>
                <w:szCs w:val="23"/>
              </w:rPr>
            </w:pPr>
            <w:r>
              <w:rPr>
                <w:sz w:val="23"/>
                <w:szCs w:val="23"/>
              </w:rPr>
              <w:t>х</w:t>
            </w:r>
          </w:p>
        </w:tc>
      </w:tr>
      <w:tr w:rsidR="004A0325" w:rsidTr="00AB53EA">
        <w:tc>
          <w:tcPr>
            <w:tcW w:w="5070" w:type="dxa"/>
            <w:vAlign w:val="center"/>
          </w:tcPr>
          <w:p w:rsidR="004A0325" w:rsidRDefault="00F46CB4">
            <w:pPr>
              <w:rPr>
                <w:sz w:val="22"/>
                <w:szCs w:val="22"/>
              </w:rPr>
            </w:pPr>
            <w:r>
              <w:rPr>
                <w:sz w:val="22"/>
                <w:szCs w:val="22"/>
              </w:rPr>
              <w:t>АСБл 4х</w:t>
            </w:r>
            <w:r w:rsidR="004A0325">
              <w:rPr>
                <w:sz w:val="22"/>
                <w:szCs w:val="22"/>
              </w:rPr>
              <w:t>240</w:t>
            </w:r>
          </w:p>
        </w:tc>
        <w:tc>
          <w:tcPr>
            <w:tcW w:w="3119" w:type="dxa"/>
            <w:vAlign w:val="bottom"/>
          </w:tcPr>
          <w:p w:rsidR="004A0325" w:rsidRPr="004A0325" w:rsidRDefault="004A0325" w:rsidP="004A0325">
            <w:pPr>
              <w:jc w:val="center"/>
              <w:rPr>
                <w:color w:val="000000"/>
                <w:sz w:val="23"/>
                <w:szCs w:val="23"/>
              </w:rPr>
            </w:pPr>
            <w:r w:rsidRPr="004A0325">
              <w:rPr>
                <w:color w:val="000000"/>
                <w:sz w:val="23"/>
                <w:szCs w:val="23"/>
              </w:rPr>
              <w:t>763 544,48</w:t>
            </w:r>
          </w:p>
        </w:tc>
        <w:tc>
          <w:tcPr>
            <w:tcW w:w="2835" w:type="dxa"/>
          </w:tcPr>
          <w:p w:rsidR="004A0325" w:rsidRPr="00AB53EA" w:rsidRDefault="004A0325" w:rsidP="00325679">
            <w:pPr>
              <w:jc w:val="center"/>
              <w:rPr>
                <w:sz w:val="23"/>
                <w:szCs w:val="23"/>
              </w:rPr>
            </w:pPr>
            <w:r>
              <w:rPr>
                <w:sz w:val="23"/>
                <w:szCs w:val="23"/>
              </w:rPr>
              <w:t>х</w:t>
            </w:r>
          </w:p>
        </w:tc>
      </w:tr>
      <w:tr w:rsidR="00411472" w:rsidTr="00515D05">
        <w:tc>
          <w:tcPr>
            <w:tcW w:w="5070" w:type="dxa"/>
            <w:vAlign w:val="center"/>
          </w:tcPr>
          <w:p w:rsidR="00411472" w:rsidRPr="00D8444A" w:rsidRDefault="00411472">
            <w:pPr>
              <w:rPr>
                <w:sz w:val="23"/>
                <w:szCs w:val="23"/>
              </w:rPr>
            </w:pPr>
            <w:r w:rsidRPr="00D8444A">
              <w:rPr>
                <w:sz w:val="23"/>
                <w:szCs w:val="23"/>
              </w:rPr>
              <w:t>АСБ 3х50</w:t>
            </w:r>
          </w:p>
        </w:tc>
        <w:tc>
          <w:tcPr>
            <w:tcW w:w="3119" w:type="dxa"/>
            <w:vAlign w:val="bottom"/>
          </w:tcPr>
          <w:p w:rsidR="00411472" w:rsidRPr="00AB53EA" w:rsidRDefault="00411472" w:rsidP="00325679">
            <w:pPr>
              <w:jc w:val="center"/>
              <w:rPr>
                <w:color w:val="000000"/>
                <w:sz w:val="23"/>
                <w:szCs w:val="23"/>
              </w:rPr>
            </w:pPr>
            <w:r>
              <w:rPr>
                <w:color w:val="000000"/>
                <w:sz w:val="23"/>
                <w:szCs w:val="23"/>
              </w:rPr>
              <w:t>х</w:t>
            </w:r>
          </w:p>
        </w:tc>
        <w:tc>
          <w:tcPr>
            <w:tcW w:w="2835" w:type="dxa"/>
            <w:vAlign w:val="bottom"/>
          </w:tcPr>
          <w:p w:rsidR="00411472" w:rsidRPr="00411472" w:rsidRDefault="00411472" w:rsidP="00411472">
            <w:pPr>
              <w:jc w:val="center"/>
              <w:rPr>
                <w:color w:val="000000"/>
                <w:sz w:val="23"/>
                <w:szCs w:val="23"/>
              </w:rPr>
            </w:pPr>
            <w:r w:rsidRPr="00411472">
              <w:rPr>
                <w:color w:val="000000"/>
                <w:sz w:val="23"/>
                <w:szCs w:val="23"/>
              </w:rPr>
              <w:t>660 029,96</w:t>
            </w:r>
          </w:p>
        </w:tc>
      </w:tr>
      <w:tr w:rsidR="00411472" w:rsidTr="00515D05">
        <w:tc>
          <w:tcPr>
            <w:tcW w:w="5070" w:type="dxa"/>
            <w:vAlign w:val="center"/>
          </w:tcPr>
          <w:p w:rsidR="00411472" w:rsidRPr="00D8444A" w:rsidRDefault="00411472">
            <w:pPr>
              <w:rPr>
                <w:sz w:val="23"/>
                <w:szCs w:val="23"/>
              </w:rPr>
            </w:pPr>
            <w:r w:rsidRPr="00D8444A">
              <w:rPr>
                <w:sz w:val="23"/>
                <w:szCs w:val="23"/>
              </w:rPr>
              <w:t>АСБ 3х70</w:t>
            </w:r>
          </w:p>
        </w:tc>
        <w:tc>
          <w:tcPr>
            <w:tcW w:w="3119" w:type="dxa"/>
            <w:vAlign w:val="bottom"/>
          </w:tcPr>
          <w:p w:rsidR="00411472" w:rsidRPr="00AB53EA" w:rsidRDefault="00411472" w:rsidP="00325679">
            <w:pPr>
              <w:jc w:val="center"/>
              <w:rPr>
                <w:color w:val="000000"/>
                <w:sz w:val="23"/>
                <w:szCs w:val="23"/>
              </w:rPr>
            </w:pPr>
            <w:r>
              <w:rPr>
                <w:color w:val="000000"/>
                <w:sz w:val="23"/>
                <w:szCs w:val="23"/>
              </w:rPr>
              <w:t>х</w:t>
            </w:r>
          </w:p>
        </w:tc>
        <w:tc>
          <w:tcPr>
            <w:tcW w:w="2835" w:type="dxa"/>
            <w:vAlign w:val="bottom"/>
          </w:tcPr>
          <w:p w:rsidR="00411472" w:rsidRPr="00411472" w:rsidRDefault="00411472" w:rsidP="00411472">
            <w:pPr>
              <w:jc w:val="center"/>
              <w:rPr>
                <w:color w:val="000000"/>
                <w:sz w:val="23"/>
                <w:szCs w:val="23"/>
              </w:rPr>
            </w:pPr>
            <w:r w:rsidRPr="00411472">
              <w:rPr>
                <w:color w:val="000000"/>
                <w:sz w:val="23"/>
                <w:szCs w:val="23"/>
              </w:rPr>
              <w:t>686 789,29</w:t>
            </w:r>
          </w:p>
        </w:tc>
      </w:tr>
      <w:tr w:rsidR="00411472" w:rsidTr="00515D05">
        <w:tc>
          <w:tcPr>
            <w:tcW w:w="5070" w:type="dxa"/>
            <w:vAlign w:val="center"/>
          </w:tcPr>
          <w:p w:rsidR="00411472" w:rsidRPr="00D8444A" w:rsidRDefault="00411472">
            <w:pPr>
              <w:rPr>
                <w:sz w:val="23"/>
                <w:szCs w:val="23"/>
              </w:rPr>
            </w:pPr>
            <w:r w:rsidRPr="00D8444A">
              <w:rPr>
                <w:sz w:val="23"/>
                <w:szCs w:val="23"/>
              </w:rPr>
              <w:t>АСБ 3х95</w:t>
            </w:r>
          </w:p>
        </w:tc>
        <w:tc>
          <w:tcPr>
            <w:tcW w:w="3119" w:type="dxa"/>
            <w:vAlign w:val="bottom"/>
          </w:tcPr>
          <w:p w:rsidR="00411472" w:rsidRPr="00AB53EA" w:rsidRDefault="00411472" w:rsidP="00325679">
            <w:pPr>
              <w:jc w:val="center"/>
              <w:rPr>
                <w:color w:val="000000"/>
                <w:sz w:val="23"/>
                <w:szCs w:val="23"/>
              </w:rPr>
            </w:pPr>
            <w:r>
              <w:rPr>
                <w:color w:val="000000"/>
                <w:sz w:val="23"/>
                <w:szCs w:val="23"/>
              </w:rPr>
              <w:t>х</w:t>
            </w:r>
          </w:p>
        </w:tc>
        <w:tc>
          <w:tcPr>
            <w:tcW w:w="2835" w:type="dxa"/>
            <w:vAlign w:val="bottom"/>
          </w:tcPr>
          <w:p w:rsidR="00411472" w:rsidRPr="00411472" w:rsidRDefault="00411472" w:rsidP="00411472">
            <w:pPr>
              <w:jc w:val="center"/>
              <w:rPr>
                <w:color w:val="000000"/>
                <w:sz w:val="23"/>
                <w:szCs w:val="23"/>
              </w:rPr>
            </w:pPr>
            <w:r w:rsidRPr="00411472">
              <w:rPr>
                <w:color w:val="000000"/>
                <w:sz w:val="23"/>
                <w:szCs w:val="23"/>
              </w:rPr>
              <w:t>681 970,12</w:t>
            </w:r>
          </w:p>
        </w:tc>
      </w:tr>
      <w:tr w:rsidR="00411472" w:rsidTr="00515D05">
        <w:tc>
          <w:tcPr>
            <w:tcW w:w="5070" w:type="dxa"/>
            <w:vAlign w:val="center"/>
          </w:tcPr>
          <w:p w:rsidR="00411472" w:rsidRPr="00D8444A" w:rsidRDefault="00411472">
            <w:pPr>
              <w:rPr>
                <w:sz w:val="23"/>
                <w:szCs w:val="23"/>
              </w:rPr>
            </w:pPr>
            <w:r w:rsidRPr="00D8444A">
              <w:rPr>
                <w:sz w:val="23"/>
                <w:szCs w:val="23"/>
              </w:rPr>
              <w:t>АСБ 3х120</w:t>
            </w:r>
          </w:p>
        </w:tc>
        <w:tc>
          <w:tcPr>
            <w:tcW w:w="3119" w:type="dxa"/>
            <w:vAlign w:val="bottom"/>
          </w:tcPr>
          <w:p w:rsidR="00411472" w:rsidRPr="00AB53EA" w:rsidRDefault="00411472" w:rsidP="00325679">
            <w:pPr>
              <w:jc w:val="center"/>
              <w:rPr>
                <w:color w:val="000000"/>
                <w:sz w:val="23"/>
                <w:szCs w:val="23"/>
              </w:rPr>
            </w:pPr>
            <w:r>
              <w:rPr>
                <w:color w:val="000000"/>
                <w:sz w:val="23"/>
                <w:szCs w:val="23"/>
              </w:rPr>
              <w:t>х</w:t>
            </w:r>
          </w:p>
        </w:tc>
        <w:tc>
          <w:tcPr>
            <w:tcW w:w="2835" w:type="dxa"/>
            <w:vAlign w:val="bottom"/>
          </w:tcPr>
          <w:p w:rsidR="00411472" w:rsidRPr="00411472" w:rsidRDefault="00411472" w:rsidP="00411472">
            <w:pPr>
              <w:jc w:val="center"/>
              <w:rPr>
                <w:color w:val="000000"/>
                <w:sz w:val="23"/>
                <w:szCs w:val="23"/>
              </w:rPr>
            </w:pPr>
            <w:r w:rsidRPr="00411472">
              <w:rPr>
                <w:color w:val="000000"/>
                <w:sz w:val="23"/>
                <w:szCs w:val="23"/>
              </w:rPr>
              <w:t>707 961,22</w:t>
            </w:r>
          </w:p>
        </w:tc>
      </w:tr>
      <w:tr w:rsidR="00411472" w:rsidTr="00515D05">
        <w:tc>
          <w:tcPr>
            <w:tcW w:w="5070" w:type="dxa"/>
            <w:vAlign w:val="center"/>
          </w:tcPr>
          <w:p w:rsidR="00411472" w:rsidRPr="00D8444A" w:rsidRDefault="00411472">
            <w:pPr>
              <w:rPr>
                <w:sz w:val="23"/>
                <w:szCs w:val="23"/>
              </w:rPr>
            </w:pPr>
            <w:r w:rsidRPr="00D8444A">
              <w:rPr>
                <w:sz w:val="23"/>
                <w:szCs w:val="23"/>
              </w:rPr>
              <w:t>АСБ 3х150</w:t>
            </w:r>
          </w:p>
        </w:tc>
        <w:tc>
          <w:tcPr>
            <w:tcW w:w="3119" w:type="dxa"/>
            <w:vAlign w:val="bottom"/>
          </w:tcPr>
          <w:p w:rsidR="00411472" w:rsidRPr="00AB53EA" w:rsidRDefault="00411472" w:rsidP="00325679">
            <w:pPr>
              <w:jc w:val="center"/>
              <w:rPr>
                <w:color w:val="000000"/>
                <w:sz w:val="23"/>
                <w:szCs w:val="23"/>
              </w:rPr>
            </w:pPr>
            <w:r>
              <w:rPr>
                <w:color w:val="000000"/>
                <w:sz w:val="23"/>
                <w:szCs w:val="23"/>
              </w:rPr>
              <w:t>х</w:t>
            </w:r>
          </w:p>
        </w:tc>
        <w:tc>
          <w:tcPr>
            <w:tcW w:w="2835" w:type="dxa"/>
            <w:vAlign w:val="bottom"/>
          </w:tcPr>
          <w:p w:rsidR="00411472" w:rsidRPr="00411472" w:rsidRDefault="00411472" w:rsidP="00411472">
            <w:pPr>
              <w:jc w:val="center"/>
              <w:rPr>
                <w:color w:val="000000"/>
                <w:sz w:val="23"/>
                <w:szCs w:val="23"/>
              </w:rPr>
            </w:pPr>
            <w:r w:rsidRPr="00411472">
              <w:rPr>
                <w:color w:val="000000"/>
                <w:sz w:val="23"/>
                <w:szCs w:val="23"/>
              </w:rPr>
              <w:t>781 994,81</w:t>
            </w:r>
          </w:p>
        </w:tc>
      </w:tr>
      <w:tr w:rsidR="00411472" w:rsidTr="00515D05">
        <w:tc>
          <w:tcPr>
            <w:tcW w:w="5070" w:type="dxa"/>
            <w:vAlign w:val="center"/>
          </w:tcPr>
          <w:p w:rsidR="00411472" w:rsidRPr="00D8444A" w:rsidRDefault="00411472">
            <w:pPr>
              <w:rPr>
                <w:sz w:val="23"/>
                <w:szCs w:val="23"/>
              </w:rPr>
            </w:pPr>
            <w:r w:rsidRPr="00D8444A">
              <w:rPr>
                <w:sz w:val="23"/>
                <w:szCs w:val="23"/>
              </w:rPr>
              <w:t>АСБ 3х185</w:t>
            </w:r>
          </w:p>
        </w:tc>
        <w:tc>
          <w:tcPr>
            <w:tcW w:w="3119" w:type="dxa"/>
            <w:vAlign w:val="bottom"/>
          </w:tcPr>
          <w:p w:rsidR="00411472" w:rsidRPr="00AB53EA" w:rsidRDefault="00411472" w:rsidP="00325679">
            <w:pPr>
              <w:jc w:val="center"/>
              <w:rPr>
                <w:color w:val="000000"/>
                <w:sz w:val="23"/>
                <w:szCs w:val="23"/>
              </w:rPr>
            </w:pPr>
            <w:r>
              <w:rPr>
                <w:color w:val="000000"/>
                <w:sz w:val="23"/>
                <w:szCs w:val="23"/>
              </w:rPr>
              <w:t>х</w:t>
            </w:r>
          </w:p>
        </w:tc>
        <w:tc>
          <w:tcPr>
            <w:tcW w:w="2835" w:type="dxa"/>
            <w:vAlign w:val="bottom"/>
          </w:tcPr>
          <w:p w:rsidR="00411472" w:rsidRPr="00411472" w:rsidRDefault="00411472" w:rsidP="00411472">
            <w:pPr>
              <w:jc w:val="center"/>
              <w:rPr>
                <w:color w:val="000000"/>
                <w:sz w:val="23"/>
                <w:szCs w:val="23"/>
              </w:rPr>
            </w:pPr>
            <w:r w:rsidRPr="00411472">
              <w:rPr>
                <w:color w:val="000000"/>
                <w:sz w:val="23"/>
                <w:szCs w:val="23"/>
              </w:rPr>
              <w:t>828 029,09</w:t>
            </w:r>
          </w:p>
        </w:tc>
      </w:tr>
      <w:tr w:rsidR="00411472" w:rsidTr="00515D05">
        <w:tc>
          <w:tcPr>
            <w:tcW w:w="5070" w:type="dxa"/>
            <w:vAlign w:val="center"/>
          </w:tcPr>
          <w:p w:rsidR="00411472" w:rsidRPr="00D8444A" w:rsidRDefault="00411472">
            <w:pPr>
              <w:rPr>
                <w:sz w:val="23"/>
                <w:szCs w:val="23"/>
              </w:rPr>
            </w:pPr>
            <w:r w:rsidRPr="00D8444A">
              <w:rPr>
                <w:sz w:val="23"/>
                <w:szCs w:val="23"/>
              </w:rPr>
              <w:t>АСБ 3х240</w:t>
            </w:r>
          </w:p>
        </w:tc>
        <w:tc>
          <w:tcPr>
            <w:tcW w:w="3119" w:type="dxa"/>
            <w:vAlign w:val="bottom"/>
          </w:tcPr>
          <w:p w:rsidR="00411472" w:rsidRPr="00AB53EA" w:rsidRDefault="00411472" w:rsidP="00325679">
            <w:pPr>
              <w:jc w:val="center"/>
              <w:rPr>
                <w:color w:val="000000"/>
                <w:sz w:val="23"/>
                <w:szCs w:val="23"/>
              </w:rPr>
            </w:pPr>
            <w:r>
              <w:rPr>
                <w:color w:val="000000"/>
                <w:sz w:val="23"/>
                <w:szCs w:val="23"/>
              </w:rPr>
              <w:t>х</w:t>
            </w:r>
          </w:p>
        </w:tc>
        <w:tc>
          <w:tcPr>
            <w:tcW w:w="2835" w:type="dxa"/>
            <w:vAlign w:val="bottom"/>
          </w:tcPr>
          <w:p w:rsidR="00411472" w:rsidRPr="00411472" w:rsidRDefault="00411472" w:rsidP="00411472">
            <w:pPr>
              <w:jc w:val="center"/>
              <w:rPr>
                <w:color w:val="000000"/>
                <w:sz w:val="23"/>
                <w:szCs w:val="23"/>
              </w:rPr>
            </w:pPr>
            <w:r w:rsidRPr="00411472">
              <w:rPr>
                <w:color w:val="000000"/>
                <w:sz w:val="23"/>
                <w:szCs w:val="23"/>
              </w:rPr>
              <w:t>895 738,46</w:t>
            </w:r>
          </w:p>
        </w:tc>
      </w:tr>
      <w:tr w:rsidR="009451A2" w:rsidTr="00515D05">
        <w:tc>
          <w:tcPr>
            <w:tcW w:w="11024" w:type="dxa"/>
            <w:gridSpan w:val="3"/>
            <w:vAlign w:val="center"/>
          </w:tcPr>
          <w:p w:rsidR="009451A2" w:rsidRPr="009451A2" w:rsidRDefault="009451A2" w:rsidP="009451A2">
            <w:pPr>
              <w:jc w:val="center"/>
              <w:rPr>
                <w:b/>
                <w:i/>
                <w:sz w:val="23"/>
                <w:szCs w:val="23"/>
              </w:rPr>
            </w:pPr>
            <w:r w:rsidRPr="009451A2">
              <w:rPr>
                <w:b/>
                <w:i/>
                <w:sz w:val="23"/>
                <w:szCs w:val="23"/>
              </w:rPr>
              <w:t>Прокладка двух кабельных линий в траншее</w:t>
            </w:r>
          </w:p>
        </w:tc>
      </w:tr>
      <w:tr w:rsidR="003E559D" w:rsidTr="00AB53EA">
        <w:tc>
          <w:tcPr>
            <w:tcW w:w="5070" w:type="dxa"/>
            <w:vAlign w:val="center"/>
          </w:tcPr>
          <w:p w:rsidR="003E559D" w:rsidRPr="0070219A" w:rsidRDefault="003E559D">
            <w:pPr>
              <w:rPr>
                <w:sz w:val="23"/>
                <w:szCs w:val="23"/>
              </w:rPr>
            </w:pPr>
            <w:r w:rsidRPr="0070219A">
              <w:rPr>
                <w:sz w:val="23"/>
                <w:szCs w:val="23"/>
              </w:rPr>
              <w:t>АПВПг 3х240/70</w:t>
            </w:r>
          </w:p>
        </w:tc>
        <w:tc>
          <w:tcPr>
            <w:tcW w:w="3119" w:type="dxa"/>
            <w:vAlign w:val="bottom"/>
          </w:tcPr>
          <w:p w:rsidR="003E559D" w:rsidRPr="0070219A" w:rsidRDefault="0070219A" w:rsidP="00325679">
            <w:pPr>
              <w:jc w:val="center"/>
              <w:rPr>
                <w:color w:val="000000"/>
                <w:sz w:val="23"/>
                <w:szCs w:val="23"/>
              </w:rPr>
            </w:pPr>
            <w:r w:rsidRPr="0070219A">
              <w:rPr>
                <w:color w:val="000000"/>
                <w:sz w:val="23"/>
                <w:szCs w:val="23"/>
              </w:rPr>
              <w:t>х</w:t>
            </w:r>
          </w:p>
        </w:tc>
        <w:tc>
          <w:tcPr>
            <w:tcW w:w="2835" w:type="dxa"/>
          </w:tcPr>
          <w:p w:rsidR="003E559D" w:rsidRPr="0070219A" w:rsidRDefault="0070219A" w:rsidP="00325679">
            <w:pPr>
              <w:jc w:val="center"/>
              <w:rPr>
                <w:sz w:val="23"/>
                <w:szCs w:val="23"/>
              </w:rPr>
            </w:pPr>
            <w:r w:rsidRPr="0070219A">
              <w:rPr>
                <w:sz w:val="23"/>
                <w:szCs w:val="23"/>
              </w:rPr>
              <w:t>901 859,31</w:t>
            </w:r>
          </w:p>
        </w:tc>
      </w:tr>
      <w:tr w:rsidR="0070219A" w:rsidTr="00AB53EA">
        <w:tc>
          <w:tcPr>
            <w:tcW w:w="5070" w:type="dxa"/>
            <w:vAlign w:val="center"/>
          </w:tcPr>
          <w:p w:rsidR="0070219A" w:rsidRPr="0070219A" w:rsidRDefault="0070219A">
            <w:pPr>
              <w:rPr>
                <w:sz w:val="23"/>
                <w:szCs w:val="23"/>
              </w:rPr>
            </w:pPr>
            <w:r w:rsidRPr="0070219A">
              <w:rPr>
                <w:sz w:val="23"/>
                <w:szCs w:val="23"/>
              </w:rPr>
              <w:t>АВБбШв 4х50</w:t>
            </w:r>
          </w:p>
        </w:tc>
        <w:tc>
          <w:tcPr>
            <w:tcW w:w="3119" w:type="dxa"/>
            <w:vAlign w:val="bottom"/>
          </w:tcPr>
          <w:p w:rsidR="0070219A" w:rsidRPr="0070219A" w:rsidRDefault="0070219A" w:rsidP="0070219A">
            <w:pPr>
              <w:jc w:val="center"/>
              <w:rPr>
                <w:color w:val="000000"/>
                <w:sz w:val="23"/>
                <w:szCs w:val="23"/>
              </w:rPr>
            </w:pPr>
            <w:r w:rsidRPr="0070219A">
              <w:rPr>
                <w:color w:val="000000"/>
                <w:sz w:val="23"/>
                <w:szCs w:val="23"/>
              </w:rPr>
              <w:t>479 755,01</w:t>
            </w:r>
          </w:p>
        </w:tc>
        <w:tc>
          <w:tcPr>
            <w:tcW w:w="2835" w:type="dxa"/>
          </w:tcPr>
          <w:p w:rsidR="0070219A" w:rsidRPr="0070219A" w:rsidRDefault="0070219A" w:rsidP="00325679">
            <w:pPr>
              <w:jc w:val="center"/>
              <w:rPr>
                <w:sz w:val="23"/>
                <w:szCs w:val="23"/>
              </w:rPr>
            </w:pPr>
            <w:r w:rsidRPr="0070219A">
              <w:rPr>
                <w:sz w:val="23"/>
                <w:szCs w:val="23"/>
              </w:rPr>
              <w:t>х</w:t>
            </w:r>
          </w:p>
        </w:tc>
      </w:tr>
      <w:tr w:rsidR="0070219A" w:rsidTr="00AB53EA">
        <w:tc>
          <w:tcPr>
            <w:tcW w:w="5070" w:type="dxa"/>
            <w:vAlign w:val="center"/>
          </w:tcPr>
          <w:p w:rsidR="0070219A" w:rsidRPr="0070219A" w:rsidRDefault="0070219A">
            <w:pPr>
              <w:rPr>
                <w:sz w:val="23"/>
                <w:szCs w:val="23"/>
              </w:rPr>
            </w:pPr>
            <w:r w:rsidRPr="0070219A">
              <w:rPr>
                <w:sz w:val="23"/>
                <w:szCs w:val="23"/>
              </w:rPr>
              <w:t>АВБбШв 4х70</w:t>
            </w:r>
          </w:p>
        </w:tc>
        <w:tc>
          <w:tcPr>
            <w:tcW w:w="3119" w:type="dxa"/>
            <w:vAlign w:val="bottom"/>
          </w:tcPr>
          <w:p w:rsidR="0070219A" w:rsidRPr="0070219A" w:rsidRDefault="0070219A" w:rsidP="0070219A">
            <w:pPr>
              <w:jc w:val="center"/>
              <w:rPr>
                <w:color w:val="000000"/>
                <w:sz w:val="23"/>
                <w:szCs w:val="23"/>
              </w:rPr>
            </w:pPr>
            <w:r w:rsidRPr="0070219A">
              <w:rPr>
                <w:color w:val="000000"/>
                <w:sz w:val="23"/>
                <w:szCs w:val="23"/>
              </w:rPr>
              <w:t>507 794,95</w:t>
            </w:r>
          </w:p>
        </w:tc>
        <w:tc>
          <w:tcPr>
            <w:tcW w:w="2835" w:type="dxa"/>
          </w:tcPr>
          <w:p w:rsidR="0070219A" w:rsidRPr="0070219A" w:rsidRDefault="0070219A" w:rsidP="00325679">
            <w:pPr>
              <w:jc w:val="center"/>
              <w:rPr>
                <w:sz w:val="23"/>
                <w:szCs w:val="23"/>
              </w:rPr>
            </w:pPr>
            <w:r w:rsidRPr="0070219A">
              <w:rPr>
                <w:sz w:val="23"/>
                <w:szCs w:val="23"/>
              </w:rPr>
              <w:t>х</w:t>
            </w:r>
          </w:p>
        </w:tc>
      </w:tr>
      <w:tr w:rsidR="0070219A" w:rsidTr="00AB53EA">
        <w:tc>
          <w:tcPr>
            <w:tcW w:w="5070" w:type="dxa"/>
            <w:vAlign w:val="center"/>
          </w:tcPr>
          <w:p w:rsidR="0070219A" w:rsidRPr="0070219A" w:rsidRDefault="0070219A">
            <w:pPr>
              <w:rPr>
                <w:sz w:val="23"/>
                <w:szCs w:val="23"/>
              </w:rPr>
            </w:pPr>
            <w:r w:rsidRPr="0070219A">
              <w:rPr>
                <w:sz w:val="23"/>
                <w:szCs w:val="23"/>
              </w:rPr>
              <w:t>АВБбШв 4х95</w:t>
            </w:r>
          </w:p>
        </w:tc>
        <w:tc>
          <w:tcPr>
            <w:tcW w:w="3119" w:type="dxa"/>
            <w:vAlign w:val="bottom"/>
          </w:tcPr>
          <w:p w:rsidR="0070219A" w:rsidRPr="0070219A" w:rsidRDefault="0070219A" w:rsidP="0070219A">
            <w:pPr>
              <w:jc w:val="center"/>
              <w:rPr>
                <w:color w:val="000000"/>
                <w:sz w:val="23"/>
                <w:szCs w:val="23"/>
              </w:rPr>
            </w:pPr>
            <w:r w:rsidRPr="0070219A">
              <w:rPr>
                <w:color w:val="000000"/>
                <w:sz w:val="23"/>
                <w:szCs w:val="23"/>
              </w:rPr>
              <w:t>565 425,92</w:t>
            </w:r>
          </w:p>
        </w:tc>
        <w:tc>
          <w:tcPr>
            <w:tcW w:w="2835" w:type="dxa"/>
          </w:tcPr>
          <w:p w:rsidR="0070219A" w:rsidRPr="0070219A" w:rsidRDefault="0070219A" w:rsidP="00325679">
            <w:pPr>
              <w:jc w:val="center"/>
              <w:rPr>
                <w:sz w:val="23"/>
                <w:szCs w:val="23"/>
              </w:rPr>
            </w:pPr>
            <w:r w:rsidRPr="0070219A">
              <w:rPr>
                <w:sz w:val="23"/>
                <w:szCs w:val="23"/>
              </w:rPr>
              <w:t>х</w:t>
            </w:r>
          </w:p>
        </w:tc>
      </w:tr>
      <w:tr w:rsidR="0070219A" w:rsidTr="00AB53EA">
        <w:tc>
          <w:tcPr>
            <w:tcW w:w="5070" w:type="dxa"/>
            <w:vAlign w:val="center"/>
          </w:tcPr>
          <w:p w:rsidR="0070219A" w:rsidRPr="0070219A" w:rsidRDefault="0070219A">
            <w:pPr>
              <w:rPr>
                <w:sz w:val="23"/>
                <w:szCs w:val="23"/>
              </w:rPr>
            </w:pPr>
            <w:r w:rsidRPr="0070219A">
              <w:rPr>
                <w:sz w:val="23"/>
                <w:szCs w:val="23"/>
              </w:rPr>
              <w:t>АВБбШв 4х120</w:t>
            </w:r>
          </w:p>
        </w:tc>
        <w:tc>
          <w:tcPr>
            <w:tcW w:w="3119" w:type="dxa"/>
            <w:vAlign w:val="bottom"/>
          </w:tcPr>
          <w:p w:rsidR="0070219A" w:rsidRPr="0070219A" w:rsidRDefault="0070219A" w:rsidP="0070219A">
            <w:pPr>
              <w:jc w:val="center"/>
              <w:rPr>
                <w:color w:val="000000"/>
                <w:sz w:val="23"/>
                <w:szCs w:val="23"/>
              </w:rPr>
            </w:pPr>
            <w:r w:rsidRPr="0070219A">
              <w:rPr>
                <w:color w:val="000000"/>
                <w:sz w:val="23"/>
                <w:szCs w:val="23"/>
              </w:rPr>
              <w:t>580 736,70</w:t>
            </w:r>
          </w:p>
        </w:tc>
        <w:tc>
          <w:tcPr>
            <w:tcW w:w="2835" w:type="dxa"/>
          </w:tcPr>
          <w:p w:rsidR="0070219A" w:rsidRPr="0070219A" w:rsidRDefault="0070219A" w:rsidP="00325679">
            <w:pPr>
              <w:jc w:val="center"/>
              <w:rPr>
                <w:sz w:val="23"/>
                <w:szCs w:val="23"/>
              </w:rPr>
            </w:pPr>
            <w:r w:rsidRPr="0070219A">
              <w:rPr>
                <w:sz w:val="23"/>
                <w:szCs w:val="23"/>
              </w:rPr>
              <w:t>х</w:t>
            </w:r>
          </w:p>
        </w:tc>
      </w:tr>
      <w:tr w:rsidR="0070219A" w:rsidTr="00AB53EA">
        <w:tc>
          <w:tcPr>
            <w:tcW w:w="5070" w:type="dxa"/>
            <w:vAlign w:val="center"/>
          </w:tcPr>
          <w:p w:rsidR="0070219A" w:rsidRPr="0070219A" w:rsidRDefault="0070219A">
            <w:pPr>
              <w:rPr>
                <w:sz w:val="23"/>
                <w:szCs w:val="23"/>
              </w:rPr>
            </w:pPr>
            <w:r w:rsidRPr="0070219A">
              <w:rPr>
                <w:sz w:val="23"/>
                <w:szCs w:val="23"/>
              </w:rPr>
              <w:t>АВБбШв 4х150</w:t>
            </w:r>
          </w:p>
        </w:tc>
        <w:tc>
          <w:tcPr>
            <w:tcW w:w="3119" w:type="dxa"/>
            <w:vAlign w:val="bottom"/>
          </w:tcPr>
          <w:p w:rsidR="0070219A" w:rsidRPr="0070219A" w:rsidRDefault="0070219A" w:rsidP="0070219A">
            <w:pPr>
              <w:jc w:val="center"/>
              <w:rPr>
                <w:color w:val="000000"/>
                <w:sz w:val="23"/>
                <w:szCs w:val="23"/>
              </w:rPr>
            </w:pPr>
            <w:r w:rsidRPr="0070219A">
              <w:rPr>
                <w:color w:val="000000"/>
                <w:sz w:val="23"/>
                <w:szCs w:val="23"/>
              </w:rPr>
              <w:t>659 624,66</w:t>
            </w:r>
          </w:p>
        </w:tc>
        <w:tc>
          <w:tcPr>
            <w:tcW w:w="2835" w:type="dxa"/>
          </w:tcPr>
          <w:p w:rsidR="0070219A" w:rsidRPr="0070219A" w:rsidRDefault="0070219A" w:rsidP="00325679">
            <w:pPr>
              <w:jc w:val="center"/>
              <w:rPr>
                <w:sz w:val="23"/>
                <w:szCs w:val="23"/>
              </w:rPr>
            </w:pPr>
            <w:r w:rsidRPr="0070219A">
              <w:rPr>
                <w:sz w:val="23"/>
                <w:szCs w:val="23"/>
              </w:rPr>
              <w:t>х</w:t>
            </w:r>
          </w:p>
        </w:tc>
      </w:tr>
      <w:tr w:rsidR="0070219A" w:rsidTr="00AB53EA">
        <w:tc>
          <w:tcPr>
            <w:tcW w:w="5070" w:type="dxa"/>
            <w:vAlign w:val="center"/>
          </w:tcPr>
          <w:p w:rsidR="0070219A" w:rsidRPr="0070219A" w:rsidRDefault="0070219A">
            <w:pPr>
              <w:rPr>
                <w:sz w:val="23"/>
                <w:szCs w:val="23"/>
              </w:rPr>
            </w:pPr>
            <w:r w:rsidRPr="0070219A">
              <w:rPr>
                <w:sz w:val="23"/>
                <w:szCs w:val="23"/>
              </w:rPr>
              <w:t>АВБбШв 4х185</w:t>
            </w:r>
          </w:p>
        </w:tc>
        <w:tc>
          <w:tcPr>
            <w:tcW w:w="3119" w:type="dxa"/>
            <w:vAlign w:val="bottom"/>
          </w:tcPr>
          <w:p w:rsidR="0070219A" w:rsidRPr="0070219A" w:rsidRDefault="0070219A" w:rsidP="0070219A">
            <w:pPr>
              <w:jc w:val="center"/>
              <w:rPr>
                <w:color w:val="000000"/>
                <w:sz w:val="23"/>
                <w:szCs w:val="23"/>
              </w:rPr>
            </w:pPr>
            <w:r w:rsidRPr="0070219A">
              <w:rPr>
                <w:color w:val="000000"/>
                <w:sz w:val="23"/>
                <w:szCs w:val="23"/>
              </w:rPr>
              <w:t>710 766,33</w:t>
            </w:r>
          </w:p>
        </w:tc>
        <w:tc>
          <w:tcPr>
            <w:tcW w:w="2835" w:type="dxa"/>
          </w:tcPr>
          <w:p w:rsidR="0070219A" w:rsidRPr="0070219A" w:rsidRDefault="0070219A" w:rsidP="00325679">
            <w:pPr>
              <w:jc w:val="center"/>
              <w:rPr>
                <w:sz w:val="23"/>
                <w:szCs w:val="23"/>
              </w:rPr>
            </w:pPr>
            <w:r w:rsidRPr="0070219A">
              <w:rPr>
                <w:sz w:val="23"/>
                <w:szCs w:val="23"/>
              </w:rPr>
              <w:t>х</w:t>
            </w:r>
          </w:p>
        </w:tc>
      </w:tr>
      <w:tr w:rsidR="0070219A" w:rsidTr="00AB53EA">
        <w:tc>
          <w:tcPr>
            <w:tcW w:w="5070" w:type="dxa"/>
            <w:vAlign w:val="center"/>
          </w:tcPr>
          <w:p w:rsidR="0070219A" w:rsidRPr="0070219A" w:rsidRDefault="0070219A">
            <w:pPr>
              <w:rPr>
                <w:sz w:val="23"/>
                <w:szCs w:val="23"/>
              </w:rPr>
            </w:pPr>
            <w:r w:rsidRPr="0070219A">
              <w:rPr>
                <w:sz w:val="23"/>
                <w:szCs w:val="23"/>
              </w:rPr>
              <w:t>АВБбШв 4х240</w:t>
            </w:r>
          </w:p>
        </w:tc>
        <w:tc>
          <w:tcPr>
            <w:tcW w:w="3119" w:type="dxa"/>
            <w:vAlign w:val="bottom"/>
          </w:tcPr>
          <w:p w:rsidR="0070219A" w:rsidRPr="0070219A" w:rsidRDefault="0070219A" w:rsidP="0070219A">
            <w:pPr>
              <w:jc w:val="center"/>
              <w:rPr>
                <w:color w:val="000000"/>
                <w:sz w:val="23"/>
                <w:szCs w:val="23"/>
              </w:rPr>
            </w:pPr>
            <w:r w:rsidRPr="0070219A">
              <w:rPr>
                <w:color w:val="000000"/>
                <w:sz w:val="23"/>
                <w:szCs w:val="23"/>
              </w:rPr>
              <w:t>793 500,66</w:t>
            </w:r>
          </w:p>
        </w:tc>
        <w:tc>
          <w:tcPr>
            <w:tcW w:w="2835" w:type="dxa"/>
          </w:tcPr>
          <w:p w:rsidR="0070219A" w:rsidRPr="0070219A" w:rsidRDefault="0070219A" w:rsidP="00325679">
            <w:pPr>
              <w:jc w:val="center"/>
              <w:rPr>
                <w:sz w:val="23"/>
                <w:szCs w:val="23"/>
              </w:rPr>
            </w:pPr>
            <w:r w:rsidRPr="0070219A">
              <w:rPr>
                <w:sz w:val="23"/>
                <w:szCs w:val="23"/>
              </w:rPr>
              <w:t>х</w:t>
            </w:r>
          </w:p>
        </w:tc>
      </w:tr>
      <w:tr w:rsidR="0070219A" w:rsidTr="00515D05">
        <w:tc>
          <w:tcPr>
            <w:tcW w:w="5070" w:type="dxa"/>
            <w:vAlign w:val="center"/>
          </w:tcPr>
          <w:p w:rsidR="0070219A" w:rsidRPr="0070219A" w:rsidRDefault="0070219A">
            <w:pPr>
              <w:rPr>
                <w:sz w:val="23"/>
                <w:szCs w:val="23"/>
              </w:rPr>
            </w:pPr>
            <w:r w:rsidRPr="0070219A">
              <w:rPr>
                <w:sz w:val="23"/>
                <w:szCs w:val="23"/>
              </w:rPr>
              <w:t>АСБ 3х95</w:t>
            </w:r>
          </w:p>
        </w:tc>
        <w:tc>
          <w:tcPr>
            <w:tcW w:w="3119" w:type="dxa"/>
            <w:vAlign w:val="bottom"/>
          </w:tcPr>
          <w:p w:rsidR="0070219A" w:rsidRPr="0070219A" w:rsidRDefault="0070219A" w:rsidP="00325679">
            <w:pPr>
              <w:jc w:val="center"/>
              <w:rPr>
                <w:color w:val="000000"/>
                <w:sz w:val="23"/>
                <w:szCs w:val="23"/>
              </w:rPr>
            </w:pPr>
            <w:r w:rsidRPr="0070219A">
              <w:rPr>
                <w:color w:val="000000"/>
                <w:sz w:val="23"/>
                <w:szCs w:val="23"/>
              </w:rPr>
              <w:t>х</w:t>
            </w:r>
          </w:p>
        </w:tc>
        <w:tc>
          <w:tcPr>
            <w:tcW w:w="2835" w:type="dxa"/>
            <w:vAlign w:val="bottom"/>
          </w:tcPr>
          <w:p w:rsidR="0070219A" w:rsidRPr="0070219A" w:rsidRDefault="0070219A" w:rsidP="0070219A">
            <w:pPr>
              <w:jc w:val="center"/>
              <w:rPr>
                <w:color w:val="000000"/>
                <w:sz w:val="23"/>
                <w:szCs w:val="23"/>
              </w:rPr>
            </w:pPr>
            <w:r w:rsidRPr="0070219A">
              <w:rPr>
                <w:color w:val="000000"/>
                <w:sz w:val="23"/>
                <w:szCs w:val="23"/>
              </w:rPr>
              <w:t>836 825,27</w:t>
            </w:r>
          </w:p>
        </w:tc>
      </w:tr>
      <w:tr w:rsidR="0070219A" w:rsidTr="00515D05">
        <w:tc>
          <w:tcPr>
            <w:tcW w:w="5070" w:type="dxa"/>
            <w:vAlign w:val="center"/>
          </w:tcPr>
          <w:p w:rsidR="0070219A" w:rsidRPr="0070219A" w:rsidRDefault="0070219A">
            <w:pPr>
              <w:rPr>
                <w:sz w:val="23"/>
                <w:szCs w:val="23"/>
              </w:rPr>
            </w:pPr>
            <w:r w:rsidRPr="0070219A">
              <w:rPr>
                <w:sz w:val="23"/>
                <w:szCs w:val="23"/>
              </w:rPr>
              <w:t>АСБ 3х150</w:t>
            </w:r>
          </w:p>
        </w:tc>
        <w:tc>
          <w:tcPr>
            <w:tcW w:w="3119" w:type="dxa"/>
            <w:vAlign w:val="bottom"/>
          </w:tcPr>
          <w:p w:rsidR="0070219A" w:rsidRPr="0070219A" w:rsidRDefault="0070219A" w:rsidP="00325679">
            <w:pPr>
              <w:jc w:val="center"/>
              <w:rPr>
                <w:color w:val="000000"/>
                <w:sz w:val="23"/>
                <w:szCs w:val="23"/>
              </w:rPr>
            </w:pPr>
            <w:r w:rsidRPr="0070219A">
              <w:rPr>
                <w:color w:val="000000"/>
                <w:sz w:val="23"/>
                <w:szCs w:val="23"/>
              </w:rPr>
              <w:t>х</w:t>
            </w:r>
          </w:p>
        </w:tc>
        <w:tc>
          <w:tcPr>
            <w:tcW w:w="2835" w:type="dxa"/>
            <w:vAlign w:val="bottom"/>
          </w:tcPr>
          <w:p w:rsidR="0070219A" w:rsidRPr="0070219A" w:rsidRDefault="0070219A" w:rsidP="0070219A">
            <w:pPr>
              <w:jc w:val="center"/>
              <w:rPr>
                <w:color w:val="000000"/>
                <w:sz w:val="23"/>
                <w:szCs w:val="23"/>
              </w:rPr>
            </w:pPr>
            <w:r w:rsidRPr="0070219A">
              <w:rPr>
                <w:color w:val="000000"/>
                <w:sz w:val="23"/>
                <w:szCs w:val="23"/>
              </w:rPr>
              <w:t>960 096,70</w:t>
            </w:r>
          </w:p>
        </w:tc>
      </w:tr>
      <w:tr w:rsidR="0070219A" w:rsidTr="00515D05">
        <w:tc>
          <w:tcPr>
            <w:tcW w:w="5070" w:type="dxa"/>
            <w:vAlign w:val="center"/>
          </w:tcPr>
          <w:p w:rsidR="0070219A" w:rsidRPr="0070219A" w:rsidRDefault="0070219A">
            <w:pPr>
              <w:rPr>
                <w:sz w:val="23"/>
                <w:szCs w:val="23"/>
              </w:rPr>
            </w:pPr>
            <w:r w:rsidRPr="0070219A">
              <w:rPr>
                <w:sz w:val="23"/>
                <w:szCs w:val="23"/>
              </w:rPr>
              <w:t>АСБ 3х120</w:t>
            </w:r>
          </w:p>
        </w:tc>
        <w:tc>
          <w:tcPr>
            <w:tcW w:w="3119" w:type="dxa"/>
            <w:vAlign w:val="bottom"/>
          </w:tcPr>
          <w:p w:rsidR="0070219A" w:rsidRPr="0070219A" w:rsidRDefault="0070219A" w:rsidP="00325679">
            <w:pPr>
              <w:jc w:val="center"/>
              <w:rPr>
                <w:color w:val="000000"/>
                <w:sz w:val="23"/>
                <w:szCs w:val="23"/>
              </w:rPr>
            </w:pPr>
            <w:r w:rsidRPr="0070219A">
              <w:rPr>
                <w:color w:val="000000"/>
                <w:sz w:val="23"/>
                <w:szCs w:val="23"/>
              </w:rPr>
              <w:t>х</w:t>
            </w:r>
          </w:p>
        </w:tc>
        <w:tc>
          <w:tcPr>
            <w:tcW w:w="2835" w:type="dxa"/>
            <w:vAlign w:val="bottom"/>
          </w:tcPr>
          <w:p w:rsidR="0070219A" w:rsidRPr="0070219A" w:rsidRDefault="0070219A" w:rsidP="0070219A">
            <w:pPr>
              <w:jc w:val="center"/>
              <w:rPr>
                <w:color w:val="000000"/>
                <w:sz w:val="23"/>
                <w:szCs w:val="23"/>
              </w:rPr>
            </w:pPr>
            <w:r w:rsidRPr="0070219A">
              <w:rPr>
                <w:color w:val="000000"/>
                <w:sz w:val="23"/>
                <w:szCs w:val="23"/>
              </w:rPr>
              <w:t>892 103,77</w:t>
            </w:r>
          </w:p>
        </w:tc>
      </w:tr>
      <w:tr w:rsidR="0070219A" w:rsidTr="00515D05">
        <w:tc>
          <w:tcPr>
            <w:tcW w:w="5070" w:type="dxa"/>
            <w:vAlign w:val="center"/>
          </w:tcPr>
          <w:p w:rsidR="0070219A" w:rsidRPr="0070219A" w:rsidRDefault="0070219A">
            <w:pPr>
              <w:rPr>
                <w:sz w:val="23"/>
                <w:szCs w:val="23"/>
              </w:rPr>
            </w:pPr>
            <w:r w:rsidRPr="0070219A">
              <w:rPr>
                <w:sz w:val="23"/>
                <w:szCs w:val="23"/>
              </w:rPr>
              <w:t>АСБ 3х185</w:t>
            </w:r>
          </w:p>
        </w:tc>
        <w:tc>
          <w:tcPr>
            <w:tcW w:w="3119" w:type="dxa"/>
            <w:vAlign w:val="bottom"/>
          </w:tcPr>
          <w:p w:rsidR="0070219A" w:rsidRPr="0070219A" w:rsidRDefault="0070219A" w:rsidP="00325679">
            <w:pPr>
              <w:jc w:val="center"/>
              <w:rPr>
                <w:color w:val="000000"/>
                <w:sz w:val="23"/>
                <w:szCs w:val="23"/>
              </w:rPr>
            </w:pPr>
            <w:r w:rsidRPr="0070219A">
              <w:rPr>
                <w:color w:val="000000"/>
                <w:sz w:val="23"/>
                <w:szCs w:val="23"/>
              </w:rPr>
              <w:t>х</w:t>
            </w:r>
          </w:p>
        </w:tc>
        <w:tc>
          <w:tcPr>
            <w:tcW w:w="2835" w:type="dxa"/>
            <w:vAlign w:val="bottom"/>
          </w:tcPr>
          <w:p w:rsidR="0070219A" w:rsidRPr="0070219A" w:rsidRDefault="0070219A" w:rsidP="0070219A">
            <w:pPr>
              <w:jc w:val="center"/>
              <w:rPr>
                <w:color w:val="000000"/>
                <w:sz w:val="23"/>
                <w:szCs w:val="23"/>
              </w:rPr>
            </w:pPr>
            <w:r w:rsidRPr="0070219A">
              <w:rPr>
                <w:color w:val="000000"/>
                <w:sz w:val="23"/>
                <w:szCs w:val="23"/>
              </w:rPr>
              <w:t>1 077 513,80</w:t>
            </w:r>
          </w:p>
        </w:tc>
      </w:tr>
      <w:tr w:rsidR="0070219A" w:rsidTr="00515D05">
        <w:tc>
          <w:tcPr>
            <w:tcW w:w="5070" w:type="dxa"/>
            <w:vAlign w:val="center"/>
          </w:tcPr>
          <w:p w:rsidR="0070219A" w:rsidRPr="0070219A" w:rsidRDefault="0070219A">
            <w:pPr>
              <w:rPr>
                <w:sz w:val="23"/>
                <w:szCs w:val="23"/>
              </w:rPr>
            </w:pPr>
            <w:r w:rsidRPr="0070219A">
              <w:rPr>
                <w:sz w:val="23"/>
                <w:szCs w:val="23"/>
              </w:rPr>
              <w:t>АСБ 3х240</w:t>
            </w:r>
          </w:p>
        </w:tc>
        <w:tc>
          <w:tcPr>
            <w:tcW w:w="3119" w:type="dxa"/>
            <w:vAlign w:val="bottom"/>
          </w:tcPr>
          <w:p w:rsidR="0070219A" w:rsidRPr="0070219A" w:rsidRDefault="0070219A" w:rsidP="00325679">
            <w:pPr>
              <w:jc w:val="center"/>
              <w:rPr>
                <w:color w:val="000000"/>
                <w:sz w:val="23"/>
                <w:szCs w:val="23"/>
              </w:rPr>
            </w:pPr>
            <w:r w:rsidRPr="0070219A">
              <w:rPr>
                <w:color w:val="000000"/>
                <w:sz w:val="23"/>
                <w:szCs w:val="23"/>
              </w:rPr>
              <w:t>х</w:t>
            </w:r>
          </w:p>
        </w:tc>
        <w:tc>
          <w:tcPr>
            <w:tcW w:w="2835" w:type="dxa"/>
            <w:vAlign w:val="bottom"/>
          </w:tcPr>
          <w:p w:rsidR="0070219A" w:rsidRPr="0070219A" w:rsidRDefault="0070219A" w:rsidP="0070219A">
            <w:pPr>
              <w:jc w:val="center"/>
              <w:rPr>
                <w:color w:val="000000"/>
                <w:sz w:val="23"/>
                <w:szCs w:val="23"/>
              </w:rPr>
            </w:pPr>
            <w:r w:rsidRPr="0070219A">
              <w:rPr>
                <w:color w:val="000000"/>
                <w:sz w:val="23"/>
                <w:szCs w:val="23"/>
              </w:rPr>
              <w:t>1 184 420,88</w:t>
            </w:r>
          </w:p>
        </w:tc>
      </w:tr>
      <w:tr w:rsidR="00121246" w:rsidTr="00515D05">
        <w:tc>
          <w:tcPr>
            <w:tcW w:w="11024" w:type="dxa"/>
            <w:gridSpan w:val="3"/>
            <w:vAlign w:val="center"/>
          </w:tcPr>
          <w:p w:rsidR="00121246" w:rsidRPr="00121246" w:rsidRDefault="00121246" w:rsidP="00121246">
            <w:pPr>
              <w:jc w:val="center"/>
              <w:rPr>
                <w:b/>
                <w:i/>
                <w:sz w:val="23"/>
                <w:szCs w:val="23"/>
              </w:rPr>
            </w:pPr>
            <w:r w:rsidRPr="00121246">
              <w:rPr>
                <w:b/>
                <w:i/>
                <w:sz w:val="23"/>
                <w:szCs w:val="23"/>
              </w:rPr>
              <w:t>Прокладка четырех кабельных линий в траншее</w:t>
            </w:r>
          </w:p>
        </w:tc>
      </w:tr>
      <w:tr w:rsidR="00E226D0" w:rsidTr="00AB53EA">
        <w:tc>
          <w:tcPr>
            <w:tcW w:w="5070" w:type="dxa"/>
            <w:vAlign w:val="center"/>
          </w:tcPr>
          <w:p w:rsidR="00E226D0" w:rsidRDefault="00E226D0">
            <w:pPr>
              <w:rPr>
                <w:sz w:val="22"/>
                <w:szCs w:val="22"/>
              </w:rPr>
            </w:pPr>
            <w:r>
              <w:rPr>
                <w:sz w:val="22"/>
                <w:szCs w:val="22"/>
              </w:rPr>
              <w:t>АВБбШв 4х120</w:t>
            </w:r>
          </w:p>
        </w:tc>
        <w:tc>
          <w:tcPr>
            <w:tcW w:w="3119" w:type="dxa"/>
            <w:vAlign w:val="bottom"/>
          </w:tcPr>
          <w:p w:rsidR="00E226D0" w:rsidRPr="00E226D0" w:rsidRDefault="00E226D0" w:rsidP="00E226D0">
            <w:pPr>
              <w:jc w:val="center"/>
              <w:rPr>
                <w:color w:val="000000"/>
                <w:sz w:val="23"/>
                <w:szCs w:val="23"/>
              </w:rPr>
            </w:pPr>
            <w:r w:rsidRPr="00E226D0">
              <w:rPr>
                <w:color w:val="000000"/>
                <w:sz w:val="23"/>
                <w:szCs w:val="23"/>
              </w:rPr>
              <w:t>981 309,77</w:t>
            </w:r>
          </w:p>
        </w:tc>
        <w:tc>
          <w:tcPr>
            <w:tcW w:w="2835" w:type="dxa"/>
          </w:tcPr>
          <w:p w:rsidR="00E226D0" w:rsidRPr="00AB53EA" w:rsidRDefault="00E226D0" w:rsidP="00325679">
            <w:pPr>
              <w:jc w:val="center"/>
              <w:rPr>
                <w:sz w:val="23"/>
                <w:szCs w:val="23"/>
              </w:rPr>
            </w:pPr>
            <w:r>
              <w:rPr>
                <w:sz w:val="23"/>
                <w:szCs w:val="23"/>
              </w:rPr>
              <w:t>х</w:t>
            </w:r>
          </w:p>
        </w:tc>
      </w:tr>
      <w:tr w:rsidR="00E226D0" w:rsidTr="00AB53EA">
        <w:tc>
          <w:tcPr>
            <w:tcW w:w="5070" w:type="dxa"/>
            <w:vAlign w:val="center"/>
          </w:tcPr>
          <w:p w:rsidR="00E226D0" w:rsidRDefault="00E226D0">
            <w:pPr>
              <w:rPr>
                <w:sz w:val="22"/>
                <w:szCs w:val="22"/>
              </w:rPr>
            </w:pPr>
            <w:r>
              <w:rPr>
                <w:sz w:val="22"/>
                <w:szCs w:val="22"/>
              </w:rPr>
              <w:t>АВБбШв 4х150</w:t>
            </w:r>
          </w:p>
        </w:tc>
        <w:tc>
          <w:tcPr>
            <w:tcW w:w="3119" w:type="dxa"/>
            <w:vAlign w:val="bottom"/>
          </w:tcPr>
          <w:p w:rsidR="00E226D0" w:rsidRPr="00E226D0" w:rsidRDefault="00E226D0" w:rsidP="00E226D0">
            <w:pPr>
              <w:jc w:val="center"/>
              <w:rPr>
                <w:color w:val="000000"/>
                <w:sz w:val="23"/>
                <w:szCs w:val="23"/>
              </w:rPr>
            </w:pPr>
            <w:r w:rsidRPr="00E226D0">
              <w:rPr>
                <w:color w:val="000000"/>
                <w:sz w:val="23"/>
                <w:szCs w:val="23"/>
              </w:rPr>
              <w:t>1 139 085,72</w:t>
            </w:r>
          </w:p>
        </w:tc>
        <w:tc>
          <w:tcPr>
            <w:tcW w:w="2835" w:type="dxa"/>
          </w:tcPr>
          <w:p w:rsidR="00E226D0" w:rsidRPr="00AB53EA" w:rsidRDefault="00E226D0" w:rsidP="00325679">
            <w:pPr>
              <w:jc w:val="center"/>
              <w:rPr>
                <w:sz w:val="23"/>
                <w:szCs w:val="23"/>
              </w:rPr>
            </w:pPr>
            <w:r>
              <w:rPr>
                <w:sz w:val="23"/>
                <w:szCs w:val="23"/>
              </w:rPr>
              <w:t>х</w:t>
            </w:r>
          </w:p>
        </w:tc>
      </w:tr>
      <w:tr w:rsidR="00E226D0" w:rsidTr="00AB53EA">
        <w:tc>
          <w:tcPr>
            <w:tcW w:w="5070" w:type="dxa"/>
            <w:vAlign w:val="center"/>
          </w:tcPr>
          <w:p w:rsidR="00E226D0" w:rsidRDefault="00E226D0">
            <w:pPr>
              <w:rPr>
                <w:sz w:val="22"/>
                <w:szCs w:val="22"/>
              </w:rPr>
            </w:pPr>
            <w:r>
              <w:rPr>
                <w:sz w:val="22"/>
                <w:szCs w:val="22"/>
              </w:rPr>
              <w:t>АВБбШв 4х240</w:t>
            </w:r>
          </w:p>
        </w:tc>
        <w:tc>
          <w:tcPr>
            <w:tcW w:w="3119" w:type="dxa"/>
            <w:vAlign w:val="bottom"/>
          </w:tcPr>
          <w:p w:rsidR="00E226D0" w:rsidRPr="00E226D0" w:rsidRDefault="00E226D0" w:rsidP="00E226D0">
            <w:pPr>
              <w:jc w:val="center"/>
              <w:rPr>
                <w:color w:val="000000"/>
                <w:sz w:val="23"/>
                <w:szCs w:val="23"/>
              </w:rPr>
            </w:pPr>
            <w:r w:rsidRPr="00E226D0">
              <w:rPr>
                <w:color w:val="000000"/>
                <w:sz w:val="23"/>
                <w:szCs w:val="23"/>
              </w:rPr>
              <w:t>1 406 837,71</w:t>
            </w:r>
          </w:p>
        </w:tc>
        <w:tc>
          <w:tcPr>
            <w:tcW w:w="2835" w:type="dxa"/>
          </w:tcPr>
          <w:p w:rsidR="00E226D0" w:rsidRPr="00AB53EA" w:rsidRDefault="00E226D0" w:rsidP="00325679">
            <w:pPr>
              <w:jc w:val="center"/>
              <w:rPr>
                <w:sz w:val="23"/>
                <w:szCs w:val="23"/>
              </w:rPr>
            </w:pPr>
            <w:r>
              <w:rPr>
                <w:sz w:val="23"/>
                <w:szCs w:val="23"/>
              </w:rPr>
              <w:t>х</w:t>
            </w:r>
          </w:p>
        </w:tc>
      </w:tr>
      <w:tr w:rsidR="00E226D0" w:rsidTr="00515D05">
        <w:tc>
          <w:tcPr>
            <w:tcW w:w="5070" w:type="dxa"/>
            <w:vAlign w:val="center"/>
          </w:tcPr>
          <w:p w:rsidR="00E226D0" w:rsidRDefault="00E226D0">
            <w:pPr>
              <w:rPr>
                <w:sz w:val="22"/>
                <w:szCs w:val="22"/>
              </w:rPr>
            </w:pPr>
            <w:r>
              <w:rPr>
                <w:sz w:val="22"/>
                <w:szCs w:val="22"/>
              </w:rPr>
              <w:t>АСБ 3х120</w:t>
            </w:r>
          </w:p>
        </w:tc>
        <w:tc>
          <w:tcPr>
            <w:tcW w:w="3119" w:type="dxa"/>
            <w:vAlign w:val="bottom"/>
          </w:tcPr>
          <w:p w:rsidR="00E226D0" w:rsidRPr="00AB53EA" w:rsidRDefault="00E226D0" w:rsidP="00325679">
            <w:pPr>
              <w:jc w:val="center"/>
              <w:rPr>
                <w:color w:val="000000"/>
                <w:sz w:val="23"/>
                <w:szCs w:val="23"/>
              </w:rPr>
            </w:pPr>
            <w:r>
              <w:rPr>
                <w:color w:val="000000"/>
                <w:sz w:val="23"/>
                <w:szCs w:val="23"/>
              </w:rPr>
              <w:t>х</w:t>
            </w:r>
          </w:p>
        </w:tc>
        <w:tc>
          <w:tcPr>
            <w:tcW w:w="2835" w:type="dxa"/>
            <w:vAlign w:val="bottom"/>
          </w:tcPr>
          <w:p w:rsidR="00E226D0" w:rsidRPr="00E226D0" w:rsidRDefault="00E226D0" w:rsidP="00E226D0">
            <w:pPr>
              <w:jc w:val="center"/>
              <w:rPr>
                <w:color w:val="000000"/>
                <w:sz w:val="23"/>
                <w:szCs w:val="23"/>
              </w:rPr>
            </w:pPr>
            <w:r w:rsidRPr="00E226D0">
              <w:rPr>
                <w:color w:val="000000"/>
                <w:sz w:val="23"/>
                <w:szCs w:val="23"/>
              </w:rPr>
              <w:t>1 615 133,24</w:t>
            </w:r>
          </w:p>
        </w:tc>
      </w:tr>
      <w:tr w:rsidR="00E226D0" w:rsidTr="00515D05">
        <w:tc>
          <w:tcPr>
            <w:tcW w:w="5070" w:type="dxa"/>
            <w:vAlign w:val="center"/>
          </w:tcPr>
          <w:p w:rsidR="00E226D0" w:rsidRDefault="00E226D0">
            <w:pPr>
              <w:rPr>
                <w:sz w:val="22"/>
                <w:szCs w:val="22"/>
              </w:rPr>
            </w:pPr>
            <w:r>
              <w:rPr>
                <w:sz w:val="22"/>
                <w:szCs w:val="22"/>
              </w:rPr>
              <w:t>АСБ 3х240</w:t>
            </w:r>
          </w:p>
        </w:tc>
        <w:tc>
          <w:tcPr>
            <w:tcW w:w="3119" w:type="dxa"/>
            <w:vAlign w:val="bottom"/>
          </w:tcPr>
          <w:p w:rsidR="00E226D0" w:rsidRPr="00AB53EA" w:rsidRDefault="00E226D0" w:rsidP="00325679">
            <w:pPr>
              <w:jc w:val="center"/>
              <w:rPr>
                <w:color w:val="000000"/>
                <w:sz w:val="23"/>
                <w:szCs w:val="23"/>
              </w:rPr>
            </w:pPr>
            <w:r>
              <w:rPr>
                <w:color w:val="000000"/>
                <w:sz w:val="23"/>
                <w:szCs w:val="23"/>
              </w:rPr>
              <w:t>х</w:t>
            </w:r>
          </w:p>
        </w:tc>
        <w:tc>
          <w:tcPr>
            <w:tcW w:w="2835" w:type="dxa"/>
            <w:vAlign w:val="bottom"/>
          </w:tcPr>
          <w:p w:rsidR="00E226D0" w:rsidRPr="00E226D0" w:rsidRDefault="00E226D0" w:rsidP="00E226D0">
            <w:pPr>
              <w:jc w:val="center"/>
              <w:rPr>
                <w:color w:val="000000"/>
                <w:sz w:val="23"/>
                <w:szCs w:val="23"/>
              </w:rPr>
            </w:pPr>
            <w:r w:rsidRPr="00E226D0">
              <w:rPr>
                <w:color w:val="000000"/>
                <w:sz w:val="23"/>
                <w:szCs w:val="23"/>
              </w:rPr>
              <w:t>2 201 850,16</w:t>
            </w:r>
          </w:p>
        </w:tc>
      </w:tr>
      <w:tr w:rsidR="00184DF3" w:rsidTr="00515D05">
        <w:tc>
          <w:tcPr>
            <w:tcW w:w="11024" w:type="dxa"/>
            <w:gridSpan w:val="3"/>
            <w:vAlign w:val="center"/>
          </w:tcPr>
          <w:p w:rsidR="00184DF3" w:rsidRPr="00184DF3" w:rsidRDefault="00184DF3" w:rsidP="00325679">
            <w:pPr>
              <w:jc w:val="center"/>
              <w:rPr>
                <w:b/>
                <w:i/>
                <w:sz w:val="23"/>
                <w:szCs w:val="23"/>
              </w:rPr>
            </w:pPr>
            <w:r w:rsidRPr="00184DF3">
              <w:rPr>
                <w:b/>
                <w:i/>
                <w:sz w:val="23"/>
                <w:szCs w:val="23"/>
              </w:rPr>
              <w:t>Устройство закрытого перехода методом ГНБ</w:t>
            </w:r>
          </w:p>
        </w:tc>
      </w:tr>
      <w:tr w:rsidR="00D0549F" w:rsidTr="00AB53EA">
        <w:tc>
          <w:tcPr>
            <w:tcW w:w="5070" w:type="dxa"/>
            <w:vAlign w:val="center"/>
          </w:tcPr>
          <w:p w:rsidR="00D0549F" w:rsidRPr="005C24DD" w:rsidRDefault="00D0549F">
            <w:pPr>
              <w:rPr>
                <w:sz w:val="23"/>
                <w:szCs w:val="23"/>
              </w:rPr>
            </w:pPr>
            <w:r w:rsidRPr="005C24DD">
              <w:rPr>
                <w:sz w:val="23"/>
                <w:szCs w:val="23"/>
              </w:rPr>
              <w:t>АВБбШв 4х70 (2 кабеля)</w:t>
            </w:r>
          </w:p>
        </w:tc>
        <w:tc>
          <w:tcPr>
            <w:tcW w:w="3119" w:type="dxa"/>
            <w:vAlign w:val="bottom"/>
          </w:tcPr>
          <w:p w:rsidR="00D0549F" w:rsidRPr="00D0549F" w:rsidRDefault="00D0549F" w:rsidP="00D0549F">
            <w:pPr>
              <w:jc w:val="center"/>
              <w:rPr>
                <w:color w:val="000000"/>
                <w:sz w:val="23"/>
                <w:szCs w:val="23"/>
              </w:rPr>
            </w:pPr>
            <w:r w:rsidRPr="00D0549F">
              <w:rPr>
                <w:color w:val="000000"/>
                <w:sz w:val="23"/>
                <w:szCs w:val="23"/>
              </w:rPr>
              <w:t>1 429 153,98</w:t>
            </w:r>
          </w:p>
        </w:tc>
        <w:tc>
          <w:tcPr>
            <w:tcW w:w="2835" w:type="dxa"/>
          </w:tcPr>
          <w:p w:rsidR="00D0549F" w:rsidRPr="00AB53EA" w:rsidRDefault="00D0549F" w:rsidP="00325679">
            <w:pPr>
              <w:jc w:val="center"/>
              <w:rPr>
                <w:sz w:val="23"/>
                <w:szCs w:val="23"/>
              </w:rPr>
            </w:pPr>
            <w:r>
              <w:rPr>
                <w:sz w:val="23"/>
                <w:szCs w:val="23"/>
              </w:rPr>
              <w:t>х</w:t>
            </w:r>
          </w:p>
        </w:tc>
      </w:tr>
      <w:tr w:rsidR="00D0549F" w:rsidTr="00AB53EA">
        <w:tc>
          <w:tcPr>
            <w:tcW w:w="5070" w:type="dxa"/>
            <w:vAlign w:val="center"/>
          </w:tcPr>
          <w:p w:rsidR="00D0549F" w:rsidRPr="005C24DD" w:rsidRDefault="00D0549F">
            <w:pPr>
              <w:rPr>
                <w:sz w:val="23"/>
                <w:szCs w:val="23"/>
              </w:rPr>
            </w:pPr>
            <w:r w:rsidRPr="005C24DD">
              <w:rPr>
                <w:sz w:val="23"/>
                <w:szCs w:val="23"/>
              </w:rPr>
              <w:t>АВБбШв 4х120 (2 кабеля)</w:t>
            </w:r>
          </w:p>
        </w:tc>
        <w:tc>
          <w:tcPr>
            <w:tcW w:w="3119" w:type="dxa"/>
            <w:vAlign w:val="bottom"/>
          </w:tcPr>
          <w:p w:rsidR="00D0549F" w:rsidRPr="00D0549F" w:rsidRDefault="00D0549F" w:rsidP="00D0549F">
            <w:pPr>
              <w:jc w:val="center"/>
              <w:rPr>
                <w:color w:val="000000"/>
                <w:sz w:val="23"/>
                <w:szCs w:val="23"/>
              </w:rPr>
            </w:pPr>
            <w:r w:rsidRPr="00D0549F">
              <w:rPr>
                <w:color w:val="000000"/>
                <w:sz w:val="23"/>
                <w:szCs w:val="23"/>
              </w:rPr>
              <w:t>1 508 849,96</w:t>
            </w:r>
          </w:p>
        </w:tc>
        <w:tc>
          <w:tcPr>
            <w:tcW w:w="2835" w:type="dxa"/>
          </w:tcPr>
          <w:p w:rsidR="00D0549F" w:rsidRPr="00AB53EA" w:rsidRDefault="00D0549F" w:rsidP="00325679">
            <w:pPr>
              <w:jc w:val="center"/>
              <w:rPr>
                <w:sz w:val="23"/>
                <w:szCs w:val="23"/>
              </w:rPr>
            </w:pPr>
            <w:r>
              <w:rPr>
                <w:sz w:val="23"/>
                <w:szCs w:val="23"/>
              </w:rPr>
              <w:t>х</w:t>
            </w:r>
          </w:p>
        </w:tc>
      </w:tr>
      <w:tr w:rsidR="00D0549F" w:rsidTr="00AB53EA">
        <w:tc>
          <w:tcPr>
            <w:tcW w:w="5070" w:type="dxa"/>
            <w:vAlign w:val="center"/>
          </w:tcPr>
          <w:p w:rsidR="00D0549F" w:rsidRPr="005C24DD" w:rsidRDefault="00D0549F">
            <w:pPr>
              <w:rPr>
                <w:sz w:val="23"/>
                <w:szCs w:val="23"/>
              </w:rPr>
            </w:pPr>
            <w:r w:rsidRPr="005C24DD">
              <w:rPr>
                <w:sz w:val="23"/>
                <w:szCs w:val="23"/>
              </w:rPr>
              <w:t>АВБбШв 4х150 (2 кабеля)</w:t>
            </w:r>
          </w:p>
        </w:tc>
        <w:tc>
          <w:tcPr>
            <w:tcW w:w="3119" w:type="dxa"/>
            <w:vAlign w:val="bottom"/>
          </w:tcPr>
          <w:p w:rsidR="00D0549F" w:rsidRPr="00D0549F" w:rsidRDefault="00D0549F" w:rsidP="00D0549F">
            <w:pPr>
              <w:jc w:val="center"/>
              <w:rPr>
                <w:color w:val="000000"/>
                <w:sz w:val="23"/>
                <w:szCs w:val="23"/>
              </w:rPr>
            </w:pPr>
            <w:r w:rsidRPr="00D0549F">
              <w:rPr>
                <w:color w:val="000000"/>
                <w:sz w:val="23"/>
                <w:szCs w:val="23"/>
              </w:rPr>
              <w:t>1 666 647,41</w:t>
            </w:r>
          </w:p>
        </w:tc>
        <w:tc>
          <w:tcPr>
            <w:tcW w:w="2835" w:type="dxa"/>
          </w:tcPr>
          <w:p w:rsidR="00D0549F" w:rsidRPr="00AB53EA" w:rsidRDefault="00D0549F" w:rsidP="00325679">
            <w:pPr>
              <w:jc w:val="center"/>
              <w:rPr>
                <w:sz w:val="23"/>
                <w:szCs w:val="23"/>
              </w:rPr>
            </w:pPr>
            <w:r>
              <w:rPr>
                <w:sz w:val="23"/>
                <w:szCs w:val="23"/>
              </w:rPr>
              <w:t>х</w:t>
            </w:r>
          </w:p>
        </w:tc>
      </w:tr>
      <w:tr w:rsidR="00D0549F" w:rsidTr="00AB53EA">
        <w:tc>
          <w:tcPr>
            <w:tcW w:w="5070" w:type="dxa"/>
            <w:vAlign w:val="center"/>
          </w:tcPr>
          <w:p w:rsidR="00D0549F" w:rsidRPr="005C24DD" w:rsidRDefault="00D0549F">
            <w:pPr>
              <w:rPr>
                <w:sz w:val="23"/>
                <w:szCs w:val="23"/>
              </w:rPr>
            </w:pPr>
            <w:r w:rsidRPr="005C24DD">
              <w:rPr>
                <w:sz w:val="23"/>
                <w:szCs w:val="23"/>
              </w:rPr>
              <w:t>АВБбШв 4х185 (2 кабеля)</w:t>
            </w:r>
          </w:p>
        </w:tc>
        <w:tc>
          <w:tcPr>
            <w:tcW w:w="3119" w:type="dxa"/>
            <w:vAlign w:val="bottom"/>
          </w:tcPr>
          <w:p w:rsidR="00D0549F" w:rsidRPr="00D0549F" w:rsidRDefault="00D0549F" w:rsidP="00D0549F">
            <w:pPr>
              <w:jc w:val="center"/>
              <w:rPr>
                <w:color w:val="000000"/>
                <w:sz w:val="23"/>
                <w:szCs w:val="23"/>
              </w:rPr>
            </w:pPr>
            <w:r w:rsidRPr="00D0549F">
              <w:rPr>
                <w:color w:val="000000"/>
                <w:sz w:val="23"/>
                <w:szCs w:val="23"/>
              </w:rPr>
              <w:t>1 794 316,73</w:t>
            </w:r>
          </w:p>
        </w:tc>
        <w:tc>
          <w:tcPr>
            <w:tcW w:w="2835" w:type="dxa"/>
          </w:tcPr>
          <w:p w:rsidR="00D0549F" w:rsidRPr="00AB53EA" w:rsidRDefault="00D0549F" w:rsidP="00325679">
            <w:pPr>
              <w:jc w:val="center"/>
              <w:rPr>
                <w:sz w:val="23"/>
                <w:szCs w:val="23"/>
              </w:rPr>
            </w:pPr>
            <w:r>
              <w:rPr>
                <w:sz w:val="23"/>
                <w:szCs w:val="23"/>
              </w:rPr>
              <w:t>х</w:t>
            </w:r>
          </w:p>
        </w:tc>
      </w:tr>
      <w:tr w:rsidR="00D0549F" w:rsidTr="00AB53EA">
        <w:tc>
          <w:tcPr>
            <w:tcW w:w="5070" w:type="dxa"/>
            <w:vAlign w:val="center"/>
          </w:tcPr>
          <w:p w:rsidR="00D0549F" w:rsidRPr="005C24DD" w:rsidRDefault="00D0549F">
            <w:pPr>
              <w:rPr>
                <w:sz w:val="23"/>
                <w:szCs w:val="23"/>
              </w:rPr>
            </w:pPr>
            <w:r w:rsidRPr="005C24DD">
              <w:rPr>
                <w:sz w:val="23"/>
                <w:szCs w:val="23"/>
              </w:rPr>
              <w:t>АВБбШв 4х240 (2 кабеля)</w:t>
            </w:r>
          </w:p>
        </w:tc>
        <w:tc>
          <w:tcPr>
            <w:tcW w:w="3119" w:type="dxa"/>
            <w:vAlign w:val="bottom"/>
          </w:tcPr>
          <w:p w:rsidR="00D0549F" w:rsidRPr="00D0549F" w:rsidRDefault="00D0549F" w:rsidP="00D0549F">
            <w:pPr>
              <w:jc w:val="center"/>
              <w:rPr>
                <w:color w:val="000000"/>
                <w:sz w:val="23"/>
                <w:szCs w:val="23"/>
              </w:rPr>
            </w:pPr>
            <w:r w:rsidRPr="00D0549F">
              <w:rPr>
                <w:color w:val="000000"/>
                <w:sz w:val="23"/>
                <w:szCs w:val="23"/>
              </w:rPr>
              <w:t>1 870 302,42</w:t>
            </w:r>
          </w:p>
        </w:tc>
        <w:tc>
          <w:tcPr>
            <w:tcW w:w="2835" w:type="dxa"/>
          </w:tcPr>
          <w:p w:rsidR="00D0549F" w:rsidRPr="00AB53EA" w:rsidRDefault="00D0549F" w:rsidP="00325679">
            <w:pPr>
              <w:jc w:val="center"/>
              <w:rPr>
                <w:sz w:val="23"/>
                <w:szCs w:val="23"/>
              </w:rPr>
            </w:pPr>
            <w:r>
              <w:rPr>
                <w:sz w:val="23"/>
                <w:szCs w:val="23"/>
              </w:rPr>
              <w:t>х</w:t>
            </w:r>
          </w:p>
        </w:tc>
      </w:tr>
      <w:tr w:rsidR="00454979" w:rsidTr="00515D05">
        <w:tc>
          <w:tcPr>
            <w:tcW w:w="5070" w:type="dxa"/>
            <w:vAlign w:val="center"/>
          </w:tcPr>
          <w:p w:rsidR="00454979" w:rsidRPr="005C24DD" w:rsidRDefault="00454979">
            <w:pPr>
              <w:rPr>
                <w:sz w:val="23"/>
                <w:szCs w:val="23"/>
              </w:rPr>
            </w:pPr>
            <w:r w:rsidRPr="005C24DD">
              <w:rPr>
                <w:sz w:val="23"/>
                <w:szCs w:val="23"/>
              </w:rPr>
              <w:t>АСБ 3х50</w:t>
            </w:r>
          </w:p>
        </w:tc>
        <w:tc>
          <w:tcPr>
            <w:tcW w:w="3119" w:type="dxa"/>
            <w:vAlign w:val="bottom"/>
          </w:tcPr>
          <w:p w:rsidR="00454979" w:rsidRPr="00AB53EA" w:rsidRDefault="00454979" w:rsidP="00325679">
            <w:pPr>
              <w:jc w:val="center"/>
              <w:rPr>
                <w:color w:val="000000"/>
                <w:sz w:val="23"/>
                <w:szCs w:val="23"/>
              </w:rPr>
            </w:pPr>
            <w:r>
              <w:rPr>
                <w:color w:val="000000"/>
                <w:sz w:val="23"/>
                <w:szCs w:val="23"/>
              </w:rPr>
              <w:t>х</w:t>
            </w:r>
          </w:p>
        </w:tc>
        <w:tc>
          <w:tcPr>
            <w:tcW w:w="2835" w:type="dxa"/>
            <w:vAlign w:val="bottom"/>
          </w:tcPr>
          <w:p w:rsidR="00454979" w:rsidRPr="00454979" w:rsidRDefault="00454979" w:rsidP="00454979">
            <w:pPr>
              <w:jc w:val="center"/>
              <w:rPr>
                <w:color w:val="000000"/>
                <w:sz w:val="23"/>
                <w:szCs w:val="23"/>
              </w:rPr>
            </w:pPr>
            <w:r w:rsidRPr="00454979">
              <w:rPr>
                <w:color w:val="000000"/>
                <w:sz w:val="23"/>
                <w:szCs w:val="23"/>
              </w:rPr>
              <w:t>1 341 663,14</w:t>
            </w:r>
          </w:p>
        </w:tc>
      </w:tr>
      <w:tr w:rsidR="00454979" w:rsidTr="00515D05">
        <w:tc>
          <w:tcPr>
            <w:tcW w:w="5070" w:type="dxa"/>
            <w:vAlign w:val="center"/>
          </w:tcPr>
          <w:p w:rsidR="00454979" w:rsidRPr="005C24DD" w:rsidRDefault="00454979">
            <w:pPr>
              <w:rPr>
                <w:sz w:val="23"/>
                <w:szCs w:val="23"/>
              </w:rPr>
            </w:pPr>
            <w:r w:rsidRPr="005C24DD">
              <w:rPr>
                <w:sz w:val="23"/>
                <w:szCs w:val="23"/>
              </w:rPr>
              <w:t>АСБ 3х70</w:t>
            </w:r>
          </w:p>
        </w:tc>
        <w:tc>
          <w:tcPr>
            <w:tcW w:w="3119" w:type="dxa"/>
            <w:vAlign w:val="bottom"/>
          </w:tcPr>
          <w:p w:rsidR="00454979" w:rsidRPr="00AB53EA" w:rsidRDefault="00454979" w:rsidP="00325679">
            <w:pPr>
              <w:jc w:val="center"/>
              <w:rPr>
                <w:color w:val="000000"/>
                <w:sz w:val="23"/>
                <w:szCs w:val="23"/>
              </w:rPr>
            </w:pPr>
            <w:r>
              <w:rPr>
                <w:color w:val="000000"/>
                <w:sz w:val="23"/>
                <w:szCs w:val="23"/>
              </w:rPr>
              <w:t>х</w:t>
            </w:r>
          </w:p>
        </w:tc>
        <w:tc>
          <w:tcPr>
            <w:tcW w:w="2835" w:type="dxa"/>
            <w:vAlign w:val="bottom"/>
          </w:tcPr>
          <w:p w:rsidR="00454979" w:rsidRPr="00454979" w:rsidRDefault="00454979" w:rsidP="00454979">
            <w:pPr>
              <w:jc w:val="center"/>
              <w:rPr>
                <w:color w:val="000000"/>
                <w:sz w:val="23"/>
                <w:szCs w:val="23"/>
              </w:rPr>
            </w:pPr>
            <w:r w:rsidRPr="00454979">
              <w:rPr>
                <w:color w:val="000000"/>
                <w:sz w:val="23"/>
                <w:szCs w:val="23"/>
              </w:rPr>
              <w:t>1 368 422,48</w:t>
            </w:r>
          </w:p>
        </w:tc>
      </w:tr>
      <w:tr w:rsidR="00454979" w:rsidTr="00515D05">
        <w:tc>
          <w:tcPr>
            <w:tcW w:w="5070" w:type="dxa"/>
            <w:vAlign w:val="center"/>
          </w:tcPr>
          <w:p w:rsidR="00454979" w:rsidRPr="005C24DD" w:rsidRDefault="00454979">
            <w:pPr>
              <w:rPr>
                <w:sz w:val="23"/>
                <w:szCs w:val="23"/>
              </w:rPr>
            </w:pPr>
            <w:r w:rsidRPr="005C24DD">
              <w:rPr>
                <w:sz w:val="23"/>
                <w:szCs w:val="23"/>
              </w:rPr>
              <w:t>АСБ 3х95</w:t>
            </w:r>
          </w:p>
        </w:tc>
        <w:tc>
          <w:tcPr>
            <w:tcW w:w="3119" w:type="dxa"/>
            <w:vAlign w:val="bottom"/>
          </w:tcPr>
          <w:p w:rsidR="00454979" w:rsidRPr="00AB53EA" w:rsidRDefault="00454979" w:rsidP="00325679">
            <w:pPr>
              <w:jc w:val="center"/>
              <w:rPr>
                <w:color w:val="000000"/>
                <w:sz w:val="23"/>
                <w:szCs w:val="23"/>
              </w:rPr>
            </w:pPr>
            <w:r>
              <w:rPr>
                <w:color w:val="000000"/>
                <w:sz w:val="23"/>
                <w:szCs w:val="23"/>
              </w:rPr>
              <w:t>х</w:t>
            </w:r>
          </w:p>
        </w:tc>
        <w:tc>
          <w:tcPr>
            <w:tcW w:w="2835" w:type="dxa"/>
            <w:vAlign w:val="bottom"/>
          </w:tcPr>
          <w:p w:rsidR="00454979" w:rsidRPr="00454979" w:rsidRDefault="00454979" w:rsidP="00454979">
            <w:pPr>
              <w:jc w:val="center"/>
              <w:rPr>
                <w:color w:val="000000"/>
                <w:sz w:val="23"/>
                <w:szCs w:val="23"/>
              </w:rPr>
            </w:pPr>
            <w:r w:rsidRPr="00454979">
              <w:rPr>
                <w:color w:val="000000"/>
                <w:sz w:val="23"/>
                <w:szCs w:val="23"/>
              </w:rPr>
              <w:t>1 404 189,34</w:t>
            </w:r>
          </w:p>
        </w:tc>
      </w:tr>
      <w:tr w:rsidR="00454979" w:rsidTr="00515D05">
        <w:tc>
          <w:tcPr>
            <w:tcW w:w="5070" w:type="dxa"/>
            <w:vAlign w:val="center"/>
          </w:tcPr>
          <w:p w:rsidR="00454979" w:rsidRPr="005C24DD" w:rsidRDefault="00454979">
            <w:pPr>
              <w:rPr>
                <w:sz w:val="23"/>
                <w:szCs w:val="23"/>
              </w:rPr>
            </w:pPr>
            <w:r w:rsidRPr="005C24DD">
              <w:rPr>
                <w:sz w:val="23"/>
                <w:szCs w:val="23"/>
              </w:rPr>
              <w:t>АСБ 3х120</w:t>
            </w:r>
          </w:p>
        </w:tc>
        <w:tc>
          <w:tcPr>
            <w:tcW w:w="3119" w:type="dxa"/>
            <w:vAlign w:val="bottom"/>
          </w:tcPr>
          <w:p w:rsidR="00454979" w:rsidRPr="00AB53EA" w:rsidRDefault="00454979" w:rsidP="00325679">
            <w:pPr>
              <w:jc w:val="center"/>
              <w:rPr>
                <w:color w:val="000000"/>
                <w:sz w:val="23"/>
                <w:szCs w:val="23"/>
              </w:rPr>
            </w:pPr>
            <w:r>
              <w:rPr>
                <w:color w:val="000000"/>
                <w:sz w:val="23"/>
                <w:szCs w:val="23"/>
              </w:rPr>
              <w:t>х</w:t>
            </w:r>
          </w:p>
        </w:tc>
        <w:tc>
          <w:tcPr>
            <w:tcW w:w="2835" w:type="dxa"/>
            <w:vAlign w:val="bottom"/>
          </w:tcPr>
          <w:p w:rsidR="00454979" w:rsidRPr="00454979" w:rsidRDefault="00454979" w:rsidP="00454979">
            <w:pPr>
              <w:jc w:val="center"/>
              <w:rPr>
                <w:color w:val="000000"/>
                <w:sz w:val="23"/>
                <w:szCs w:val="23"/>
              </w:rPr>
            </w:pPr>
            <w:r w:rsidRPr="00454979">
              <w:rPr>
                <w:color w:val="000000"/>
                <w:sz w:val="23"/>
                <w:szCs w:val="23"/>
              </w:rPr>
              <w:t>1 430 156,56</w:t>
            </w:r>
          </w:p>
        </w:tc>
      </w:tr>
      <w:tr w:rsidR="00454979" w:rsidTr="00515D05">
        <w:tc>
          <w:tcPr>
            <w:tcW w:w="5070" w:type="dxa"/>
            <w:vAlign w:val="center"/>
          </w:tcPr>
          <w:p w:rsidR="00454979" w:rsidRPr="005C24DD" w:rsidRDefault="00454979">
            <w:pPr>
              <w:rPr>
                <w:sz w:val="23"/>
                <w:szCs w:val="23"/>
              </w:rPr>
            </w:pPr>
            <w:r w:rsidRPr="005C24DD">
              <w:rPr>
                <w:sz w:val="23"/>
                <w:szCs w:val="23"/>
              </w:rPr>
              <w:t>АСБ 3х150</w:t>
            </w:r>
          </w:p>
        </w:tc>
        <w:tc>
          <w:tcPr>
            <w:tcW w:w="3119" w:type="dxa"/>
            <w:vAlign w:val="bottom"/>
          </w:tcPr>
          <w:p w:rsidR="00454979" w:rsidRPr="00AB53EA" w:rsidRDefault="00454979" w:rsidP="00325679">
            <w:pPr>
              <w:jc w:val="center"/>
              <w:rPr>
                <w:color w:val="000000"/>
                <w:sz w:val="23"/>
                <w:szCs w:val="23"/>
              </w:rPr>
            </w:pPr>
            <w:r>
              <w:rPr>
                <w:color w:val="000000"/>
                <w:sz w:val="23"/>
                <w:szCs w:val="23"/>
              </w:rPr>
              <w:t>х</w:t>
            </w:r>
          </w:p>
        </w:tc>
        <w:tc>
          <w:tcPr>
            <w:tcW w:w="2835" w:type="dxa"/>
            <w:vAlign w:val="bottom"/>
          </w:tcPr>
          <w:p w:rsidR="00454979" w:rsidRPr="00454979" w:rsidRDefault="00454979" w:rsidP="00454979">
            <w:pPr>
              <w:jc w:val="center"/>
              <w:rPr>
                <w:color w:val="000000"/>
                <w:sz w:val="23"/>
                <w:szCs w:val="23"/>
              </w:rPr>
            </w:pPr>
            <w:r w:rsidRPr="00454979">
              <w:rPr>
                <w:color w:val="000000"/>
                <w:sz w:val="23"/>
                <w:szCs w:val="23"/>
              </w:rPr>
              <w:t>1 465 878,33</w:t>
            </w:r>
          </w:p>
        </w:tc>
      </w:tr>
      <w:tr w:rsidR="00454979" w:rsidTr="00515D05">
        <w:tc>
          <w:tcPr>
            <w:tcW w:w="5070" w:type="dxa"/>
            <w:vAlign w:val="center"/>
          </w:tcPr>
          <w:p w:rsidR="00454979" w:rsidRPr="005C24DD" w:rsidRDefault="00454979">
            <w:pPr>
              <w:rPr>
                <w:sz w:val="23"/>
                <w:szCs w:val="23"/>
              </w:rPr>
            </w:pPr>
            <w:r w:rsidRPr="005C24DD">
              <w:rPr>
                <w:sz w:val="23"/>
                <w:szCs w:val="23"/>
              </w:rPr>
              <w:t>АСБ 3х185</w:t>
            </w:r>
          </w:p>
        </w:tc>
        <w:tc>
          <w:tcPr>
            <w:tcW w:w="3119" w:type="dxa"/>
            <w:vAlign w:val="bottom"/>
          </w:tcPr>
          <w:p w:rsidR="00454979" w:rsidRPr="00AB53EA" w:rsidRDefault="00454979" w:rsidP="00325679">
            <w:pPr>
              <w:jc w:val="center"/>
              <w:rPr>
                <w:color w:val="000000"/>
                <w:sz w:val="23"/>
                <w:szCs w:val="23"/>
              </w:rPr>
            </w:pPr>
            <w:r>
              <w:rPr>
                <w:color w:val="000000"/>
                <w:sz w:val="23"/>
                <w:szCs w:val="23"/>
              </w:rPr>
              <w:t>х</w:t>
            </w:r>
          </w:p>
        </w:tc>
        <w:tc>
          <w:tcPr>
            <w:tcW w:w="2835" w:type="dxa"/>
            <w:vAlign w:val="bottom"/>
          </w:tcPr>
          <w:p w:rsidR="00454979" w:rsidRPr="00454979" w:rsidRDefault="00454979" w:rsidP="00454979">
            <w:pPr>
              <w:jc w:val="center"/>
              <w:rPr>
                <w:color w:val="000000"/>
                <w:sz w:val="23"/>
                <w:szCs w:val="23"/>
              </w:rPr>
            </w:pPr>
            <w:r w:rsidRPr="00454979">
              <w:rPr>
                <w:color w:val="000000"/>
                <w:sz w:val="23"/>
                <w:szCs w:val="23"/>
              </w:rPr>
              <w:t>1 627 106,38</w:t>
            </w:r>
          </w:p>
        </w:tc>
      </w:tr>
      <w:tr w:rsidR="00454979" w:rsidTr="00515D05">
        <w:tc>
          <w:tcPr>
            <w:tcW w:w="5070" w:type="dxa"/>
            <w:vAlign w:val="center"/>
          </w:tcPr>
          <w:p w:rsidR="00454979" w:rsidRPr="005C24DD" w:rsidRDefault="00454979">
            <w:pPr>
              <w:rPr>
                <w:sz w:val="23"/>
                <w:szCs w:val="23"/>
              </w:rPr>
            </w:pPr>
            <w:r w:rsidRPr="005C24DD">
              <w:rPr>
                <w:sz w:val="23"/>
                <w:szCs w:val="23"/>
              </w:rPr>
              <w:t>АСБ 3х185 (2 кабеля)</w:t>
            </w:r>
          </w:p>
        </w:tc>
        <w:tc>
          <w:tcPr>
            <w:tcW w:w="3119" w:type="dxa"/>
            <w:vAlign w:val="bottom"/>
          </w:tcPr>
          <w:p w:rsidR="00454979" w:rsidRPr="00AB53EA" w:rsidRDefault="00454979" w:rsidP="00325679">
            <w:pPr>
              <w:jc w:val="center"/>
              <w:rPr>
                <w:color w:val="000000"/>
                <w:sz w:val="23"/>
                <w:szCs w:val="23"/>
              </w:rPr>
            </w:pPr>
            <w:r>
              <w:rPr>
                <w:color w:val="000000"/>
                <w:sz w:val="23"/>
                <w:szCs w:val="23"/>
              </w:rPr>
              <w:t>х</w:t>
            </w:r>
          </w:p>
        </w:tc>
        <w:tc>
          <w:tcPr>
            <w:tcW w:w="2835" w:type="dxa"/>
            <w:vAlign w:val="bottom"/>
          </w:tcPr>
          <w:p w:rsidR="00454979" w:rsidRPr="00454979" w:rsidRDefault="00454979" w:rsidP="00454979">
            <w:pPr>
              <w:jc w:val="center"/>
              <w:rPr>
                <w:color w:val="000000"/>
                <w:sz w:val="23"/>
                <w:szCs w:val="23"/>
              </w:rPr>
            </w:pPr>
            <w:r w:rsidRPr="00454979">
              <w:rPr>
                <w:color w:val="000000"/>
                <w:sz w:val="23"/>
                <w:szCs w:val="23"/>
              </w:rPr>
              <w:t>2 422 235,34</w:t>
            </w:r>
          </w:p>
        </w:tc>
      </w:tr>
      <w:tr w:rsidR="00454979" w:rsidTr="00515D05">
        <w:tc>
          <w:tcPr>
            <w:tcW w:w="5070" w:type="dxa"/>
            <w:vAlign w:val="center"/>
          </w:tcPr>
          <w:p w:rsidR="00454979" w:rsidRPr="005C24DD" w:rsidRDefault="00454979">
            <w:pPr>
              <w:rPr>
                <w:sz w:val="23"/>
                <w:szCs w:val="23"/>
              </w:rPr>
            </w:pPr>
            <w:r w:rsidRPr="005C24DD">
              <w:rPr>
                <w:sz w:val="23"/>
                <w:szCs w:val="23"/>
              </w:rPr>
              <w:t>АСБ 3х240</w:t>
            </w:r>
          </w:p>
        </w:tc>
        <w:tc>
          <w:tcPr>
            <w:tcW w:w="3119" w:type="dxa"/>
            <w:vAlign w:val="bottom"/>
          </w:tcPr>
          <w:p w:rsidR="00454979" w:rsidRPr="00AB53EA" w:rsidRDefault="00454979" w:rsidP="00325679">
            <w:pPr>
              <w:jc w:val="center"/>
              <w:rPr>
                <w:color w:val="000000"/>
                <w:sz w:val="23"/>
                <w:szCs w:val="23"/>
              </w:rPr>
            </w:pPr>
            <w:r>
              <w:rPr>
                <w:color w:val="000000"/>
                <w:sz w:val="23"/>
                <w:szCs w:val="23"/>
              </w:rPr>
              <w:t>х</w:t>
            </w:r>
          </w:p>
        </w:tc>
        <w:tc>
          <w:tcPr>
            <w:tcW w:w="2835" w:type="dxa"/>
            <w:vAlign w:val="bottom"/>
          </w:tcPr>
          <w:p w:rsidR="00454979" w:rsidRPr="00454979" w:rsidRDefault="00454979" w:rsidP="00454979">
            <w:pPr>
              <w:jc w:val="center"/>
              <w:rPr>
                <w:color w:val="000000"/>
                <w:sz w:val="23"/>
                <w:szCs w:val="23"/>
              </w:rPr>
            </w:pPr>
            <w:r w:rsidRPr="00454979">
              <w:rPr>
                <w:color w:val="000000"/>
                <w:sz w:val="23"/>
                <w:szCs w:val="23"/>
              </w:rPr>
              <w:t>1 828 805,99</w:t>
            </w:r>
          </w:p>
        </w:tc>
      </w:tr>
      <w:tr w:rsidR="00454979" w:rsidTr="00515D05">
        <w:tc>
          <w:tcPr>
            <w:tcW w:w="5070" w:type="dxa"/>
            <w:vAlign w:val="center"/>
          </w:tcPr>
          <w:p w:rsidR="00454979" w:rsidRPr="005C24DD" w:rsidRDefault="00454979">
            <w:pPr>
              <w:rPr>
                <w:sz w:val="23"/>
                <w:szCs w:val="23"/>
              </w:rPr>
            </w:pPr>
            <w:r w:rsidRPr="005C24DD">
              <w:rPr>
                <w:sz w:val="23"/>
                <w:szCs w:val="23"/>
              </w:rPr>
              <w:t>АСБ 3х240 (2 кабеля)</w:t>
            </w:r>
          </w:p>
        </w:tc>
        <w:tc>
          <w:tcPr>
            <w:tcW w:w="3119" w:type="dxa"/>
            <w:vAlign w:val="bottom"/>
          </w:tcPr>
          <w:p w:rsidR="00454979" w:rsidRPr="00AB53EA" w:rsidRDefault="00454979" w:rsidP="00325679">
            <w:pPr>
              <w:jc w:val="center"/>
              <w:rPr>
                <w:color w:val="000000"/>
                <w:sz w:val="23"/>
                <w:szCs w:val="23"/>
              </w:rPr>
            </w:pPr>
            <w:r>
              <w:rPr>
                <w:color w:val="000000"/>
                <w:sz w:val="23"/>
                <w:szCs w:val="23"/>
              </w:rPr>
              <w:t>х</w:t>
            </w:r>
          </w:p>
        </w:tc>
        <w:tc>
          <w:tcPr>
            <w:tcW w:w="2835" w:type="dxa"/>
            <w:vAlign w:val="bottom"/>
          </w:tcPr>
          <w:p w:rsidR="00454979" w:rsidRPr="00454979" w:rsidRDefault="00454979" w:rsidP="00454979">
            <w:pPr>
              <w:jc w:val="center"/>
              <w:rPr>
                <w:color w:val="000000"/>
                <w:sz w:val="23"/>
                <w:szCs w:val="23"/>
              </w:rPr>
            </w:pPr>
            <w:r w:rsidRPr="00454979">
              <w:rPr>
                <w:color w:val="000000"/>
                <w:sz w:val="23"/>
                <w:szCs w:val="23"/>
              </w:rPr>
              <w:t>2 666 342,98</w:t>
            </w:r>
          </w:p>
        </w:tc>
      </w:tr>
      <w:tr w:rsidR="00454979" w:rsidTr="00515D05">
        <w:tc>
          <w:tcPr>
            <w:tcW w:w="5070" w:type="dxa"/>
            <w:vAlign w:val="center"/>
          </w:tcPr>
          <w:p w:rsidR="00454979" w:rsidRPr="005C24DD" w:rsidRDefault="00454979">
            <w:pPr>
              <w:rPr>
                <w:sz w:val="23"/>
                <w:szCs w:val="23"/>
              </w:rPr>
            </w:pPr>
            <w:r w:rsidRPr="005C24DD">
              <w:rPr>
                <w:sz w:val="23"/>
                <w:szCs w:val="23"/>
              </w:rPr>
              <w:t>АСБ 3х240 (4 кабеля)</w:t>
            </w:r>
          </w:p>
        </w:tc>
        <w:tc>
          <w:tcPr>
            <w:tcW w:w="3119" w:type="dxa"/>
            <w:vAlign w:val="bottom"/>
          </w:tcPr>
          <w:p w:rsidR="00454979" w:rsidRPr="00AB53EA" w:rsidRDefault="00454979" w:rsidP="00325679">
            <w:pPr>
              <w:jc w:val="center"/>
              <w:rPr>
                <w:color w:val="000000"/>
                <w:sz w:val="23"/>
                <w:szCs w:val="23"/>
              </w:rPr>
            </w:pPr>
            <w:r>
              <w:rPr>
                <w:color w:val="000000"/>
                <w:sz w:val="23"/>
                <w:szCs w:val="23"/>
              </w:rPr>
              <w:t>х</w:t>
            </w:r>
          </w:p>
        </w:tc>
        <w:tc>
          <w:tcPr>
            <w:tcW w:w="2835" w:type="dxa"/>
            <w:vAlign w:val="bottom"/>
          </w:tcPr>
          <w:p w:rsidR="00454979" w:rsidRPr="00454979" w:rsidRDefault="00454979" w:rsidP="00454979">
            <w:pPr>
              <w:jc w:val="center"/>
              <w:rPr>
                <w:color w:val="000000"/>
                <w:sz w:val="23"/>
                <w:szCs w:val="23"/>
              </w:rPr>
            </w:pPr>
            <w:r w:rsidRPr="00454979">
              <w:rPr>
                <w:color w:val="000000"/>
                <w:sz w:val="23"/>
                <w:szCs w:val="23"/>
              </w:rPr>
              <w:t>3 774 624,80</w:t>
            </w:r>
          </w:p>
        </w:tc>
      </w:tr>
      <w:tr w:rsidR="006C735E" w:rsidTr="00AB53EA">
        <w:tc>
          <w:tcPr>
            <w:tcW w:w="5070" w:type="dxa"/>
            <w:vAlign w:val="center"/>
          </w:tcPr>
          <w:p w:rsidR="006C735E" w:rsidRPr="006C735E" w:rsidRDefault="006C735E">
            <w:pPr>
              <w:rPr>
                <w:sz w:val="23"/>
                <w:szCs w:val="23"/>
              </w:rPr>
            </w:pPr>
            <w:r w:rsidRPr="006C735E">
              <w:rPr>
                <w:sz w:val="23"/>
                <w:szCs w:val="23"/>
              </w:rPr>
              <w:t>АСБл-1 4х50</w:t>
            </w:r>
          </w:p>
        </w:tc>
        <w:tc>
          <w:tcPr>
            <w:tcW w:w="3119" w:type="dxa"/>
            <w:vAlign w:val="bottom"/>
          </w:tcPr>
          <w:p w:rsidR="006C735E" w:rsidRPr="006C735E" w:rsidRDefault="006C735E" w:rsidP="006C735E">
            <w:pPr>
              <w:jc w:val="center"/>
              <w:rPr>
                <w:color w:val="000000"/>
                <w:sz w:val="23"/>
                <w:szCs w:val="23"/>
              </w:rPr>
            </w:pPr>
            <w:r w:rsidRPr="006C735E">
              <w:rPr>
                <w:color w:val="000000"/>
                <w:sz w:val="23"/>
                <w:szCs w:val="23"/>
              </w:rPr>
              <w:t>1 266 226,54</w:t>
            </w:r>
          </w:p>
        </w:tc>
        <w:tc>
          <w:tcPr>
            <w:tcW w:w="2835" w:type="dxa"/>
          </w:tcPr>
          <w:p w:rsidR="006C735E" w:rsidRPr="006C735E" w:rsidRDefault="006C735E" w:rsidP="00325679">
            <w:pPr>
              <w:jc w:val="center"/>
              <w:rPr>
                <w:sz w:val="23"/>
                <w:szCs w:val="23"/>
              </w:rPr>
            </w:pPr>
            <w:r w:rsidRPr="006C735E">
              <w:rPr>
                <w:sz w:val="23"/>
                <w:szCs w:val="23"/>
              </w:rPr>
              <w:t>х</w:t>
            </w:r>
          </w:p>
        </w:tc>
      </w:tr>
      <w:tr w:rsidR="006C735E" w:rsidTr="00AB53EA">
        <w:tc>
          <w:tcPr>
            <w:tcW w:w="5070" w:type="dxa"/>
            <w:vAlign w:val="center"/>
          </w:tcPr>
          <w:p w:rsidR="006C735E" w:rsidRPr="006C735E" w:rsidRDefault="006C735E">
            <w:pPr>
              <w:rPr>
                <w:sz w:val="23"/>
                <w:szCs w:val="23"/>
              </w:rPr>
            </w:pPr>
            <w:r w:rsidRPr="006C735E">
              <w:rPr>
                <w:sz w:val="23"/>
                <w:szCs w:val="23"/>
              </w:rPr>
              <w:t>АСБл-1 4х70</w:t>
            </w:r>
          </w:p>
        </w:tc>
        <w:tc>
          <w:tcPr>
            <w:tcW w:w="3119" w:type="dxa"/>
            <w:vAlign w:val="bottom"/>
          </w:tcPr>
          <w:p w:rsidR="006C735E" w:rsidRPr="006C735E" w:rsidRDefault="006C735E" w:rsidP="006C735E">
            <w:pPr>
              <w:jc w:val="center"/>
              <w:rPr>
                <w:color w:val="000000"/>
                <w:sz w:val="23"/>
                <w:szCs w:val="23"/>
              </w:rPr>
            </w:pPr>
            <w:r w:rsidRPr="006C735E">
              <w:rPr>
                <w:color w:val="000000"/>
                <w:sz w:val="23"/>
                <w:szCs w:val="23"/>
              </w:rPr>
              <w:t>1 273 618,78</w:t>
            </w:r>
          </w:p>
        </w:tc>
        <w:tc>
          <w:tcPr>
            <w:tcW w:w="2835" w:type="dxa"/>
          </w:tcPr>
          <w:p w:rsidR="006C735E" w:rsidRPr="006C735E" w:rsidRDefault="006C735E" w:rsidP="00325679">
            <w:pPr>
              <w:jc w:val="center"/>
              <w:rPr>
                <w:sz w:val="23"/>
                <w:szCs w:val="23"/>
              </w:rPr>
            </w:pPr>
            <w:r w:rsidRPr="006C735E">
              <w:rPr>
                <w:sz w:val="23"/>
                <w:szCs w:val="23"/>
              </w:rPr>
              <w:t>х</w:t>
            </w:r>
          </w:p>
        </w:tc>
      </w:tr>
      <w:tr w:rsidR="006C735E" w:rsidTr="00AB53EA">
        <w:tc>
          <w:tcPr>
            <w:tcW w:w="5070" w:type="dxa"/>
            <w:vAlign w:val="center"/>
          </w:tcPr>
          <w:p w:rsidR="006C735E" w:rsidRPr="006C735E" w:rsidRDefault="006C735E">
            <w:pPr>
              <w:rPr>
                <w:sz w:val="23"/>
                <w:szCs w:val="23"/>
              </w:rPr>
            </w:pPr>
            <w:r w:rsidRPr="006C735E">
              <w:rPr>
                <w:sz w:val="23"/>
                <w:szCs w:val="23"/>
              </w:rPr>
              <w:t>АСБл-1 4х95</w:t>
            </w:r>
          </w:p>
        </w:tc>
        <w:tc>
          <w:tcPr>
            <w:tcW w:w="3119" w:type="dxa"/>
            <w:vAlign w:val="bottom"/>
          </w:tcPr>
          <w:p w:rsidR="006C735E" w:rsidRPr="006C735E" w:rsidRDefault="006C735E" w:rsidP="006C735E">
            <w:pPr>
              <w:jc w:val="center"/>
              <w:rPr>
                <w:color w:val="000000"/>
                <w:sz w:val="23"/>
                <w:szCs w:val="23"/>
              </w:rPr>
            </w:pPr>
            <w:r w:rsidRPr="006C735E">
              <w:rPr>
                <w:color w:val="000000"/>
                <w:sz w:val="23"/>
                <w:szCs w:val="23"/>
              </w:rPr>
              <w:t>1 306 790,78</w:t>
            </w:r>
          </w:p>
        </w:tc>
        <w:tc>
          <w:tcPr>
            <w:tcW w:w="2835" w:type="dxa"/>
          </w:tcPr>
          <w:p w:rsidR="006C735E" w:rsidRPr="006C735E" w:rsidRDefault="006C735E" w:rsidP="00325679">
            <w:pPr>
              <w:jc w:val="center"/>
              <w:rPr>
                <w:sz w:val="23"/>
                <w:szCs w:val="23"/>
              </w:rPr>
            </w:pPr>
            <w:r w:rsidRPr="006C735E">
              <w:rPr>
                <w:sz w:val="23"/>
                <w:szCs w:val="23"/>
              </w:rPr>
              <w:t>х</w:t>
            </w:r>
          </w:p>
        </w:tc>
      </w:tr>
      <w:tr w:rsidR="006C735E" w:rsidTr="00AB53EA">
        <w:tc>
          <w:tcPr>
            <w:tcW w:w="5070" w:type="dxa"/>
            <w:vAlign w:val="center"/>
          </w:tcPr>
          <w:p w:rsidR="006C735E" w:rsidRPr="006C735E" w:rsidRDefault="006C735E">
            <w:pPr>
              <w:rPr>
                <w:sz w:val="23"/>
                <w:szCs w:val="23"/>
              </w:rPr>
            </w:pPr>
            <w:r w:rsidRPr="006C735E">
              <w:rPr>
                <w:sz w:val="23"/>
                <w:szCs w:val="23"/>
              </w:rPr>
              <w:t>АСБл-1 4х120</w:t>
            </w:r>
          </w:p>
        </w:tc>
        <w:tc>
          <w:tcPr>
            <w:tcW w:w="3119" w:type="dxa"/>
            <w:vAlign w:val="bottom"/>
          </w:tcPr>
          <w:p w:rsidR="006C735E" w:rsidRPr="006C735E" w:rsidRDefault="006C735E" w:rsidP="006C735E">
            <w:pPr>
              <w:jc w:val="center"/>
              <w:rPr>
                <w:color w:val="000000"/>
                <w:sz w:val="23"/>
                <w:szCs w:val="23"/>
              </w:rPr>
            </w:pPr>
            <w:r w:rsidRPr="006C735E">
              <w:rPr>
                <w:color w:val="000000"/>
                <w:sz w:val="23"/>
                <w:szCs w:val="23"/>
              </w:rPr>
              <w:t>1 331 755,20</w:t>
            </w:r>
          </w:p>
        </w:tc>
        <w:tc>
          <w:tcPr>
            <w:tcW w:w="2835" w:type="dxa"/>
          </w:tcPr>
          <w:p w:rsidR="006C735E" w:rsidRPr="006C735E" w:rsidRDefault="006C735E" w:rsidP="00325679">
            <w:pPr>
              <w:jc w:val="center"/>
              <w:rPr>
                <w:sz w:val="23"/>
                <w:szCs w:val="23"/>
              </w:rPr>
            </w:pPr>
            <w:r w:rsidRPr="006C735E">
              <w:rPr>
                <w:sz w:val="23"/>
                <w:szCs w:val="23"/>
              </w:rPr>
              <w:t>х</w:t>
            </w:r>
          </w:p>
        </w:tc>
      </w:tr>
      <w:tr w:rsidR="006C735E" w:rsidTr="00AB53EA">
        <w:tc>
          <w:tcPr>
            <w:tcW w:w="5070" w:type="dxa"/>
            <w:vAlign w:val="center"/>
          </w:tcPr>
          <w:p w:rsidR="006C735E" w:rsidRPr="006C735E" w:rsidRDefault="006C735E">
            <w:pPr>
              <w:rPr>
                <w:sz w:val="23"/>
                <w:szCs w:val="23"/>
              </w:rPr>
            </w:pPr>
            <w:r w:rsidRPr="006C735E">
              <w:rPr>
                <w:sz w:val="23"/>
                <w:szCs w:val="23"/>
              </w:rPr>
              <w:t>АСБл-1 4х150</w:t>
            </w:r>
          </w:p>
        </w:tc>
        <w:tc>
          <w:tcPr>
            <w:tcW w:w="3119" w:type="dxa"/>
            <w:vAlign w:val="bottom"/>
          </w:tcPr>
          <w:p w:rsidR="006C735E" w:rsidRPr="006C735E" w:rsidRDefault="006C735E" w:rsidP="006C735E">
            <w:pPr>
              <w:jc w:val="center"/>
              <w:rPr>
                <w:color w:val="000000"/>
                <w:sz w:val="23"/>
                <w:szCs w:val="23"/>
              </w:rPr>
            </w:pPr>
            <w:r w:rsidRPr="006C735E">
              <w:rPr>
                <w:color w:val="000000"/>
                <w:sz w:val="23"/>
                <w:szCs w:val="23"/>
              </w:rPr>
              <w:t>1 355 828,88</w:t>
            </w:r>
          </w:p>
        </w:tc>
        <w:tc>
          <w:tcPr>
            <w:tcW w:w="2835" w:type="dxa"/>
          </w:tcPr>
          <w:p w:rsidR="006C735E" w:rsidRPr="006C735E" w:rsidRDefault="006C735E" w:rsidP="00325679">
            <w:pPr>
              <w:jc w:val="center"/>
              <w:rPr>
                <w:sz w:val="23"/>
                <w:szCs w:val="23"/>
              </w:rPr>
            </w:pPr>
            <w:r w:rsidRPr="006C735E">
              <w:rPr>
                <w:sz w:val="23"/>
                <w:szCs w:val="23"/>
              </w:rPr>
              <w:t>х</w:t>
            </w:r>
          </w:p>
        </w:tc>
      </w:tr>
      <w:tr w:rsidR="006C735E" w:rsidTr="00AB53EA">
        <w:tc>
          <w:tcPr>
            <w:tcW w:w="5070" w:type="dxa"/>
            <w:vAlign w:val="center"/>
          </w:tcPr>
          <w:p w:rsidR="006C735E" w:rsidRPr="006C735E" w:rsidRDefault="006C735E">
            <w:pPr>
              <w:rPr>
                <w:sz w:val="23"/>
                <w:szCs w:val="23"/>
              </w:rPr>
            </w:pPr>
            <w:r w:rsidRPr="006C735E">
              <w:rPr>
                <w:sz w:val="23"/>
                <w:szCs w:val="23"/>
              </w:rPr>
              <w:t>АСБл-1 4х185</w:t>
            </w:r>
          </w:p>
        </w:tc>
        <w:tc>
          <w:tcPr>
            <w:tcW w:w="3119" w:type="dxa"/>
            <w:vAlign w:val="bottom"/>
          </w:tcPr>
          <w:p w:rsidR="006C735E" w:rsidRPr="006C735E" w:rsidRDefault="006C735E" w:rsidP="006C735E">
            <w:pPr>
              <w:jc w:val="center"/>
              <w:rPr>
                <w:color w:val="000000"/>
                <w:sz w:val="23"/>
                <w:szCs w:val="23"/>
              </w:rPr>
            </w:pPr>
            <w:r w:rsidRPr="006C735E">
              <w:rPr>
                <w:color w:val="000000"/>
                <w:sz w:val="23"/>
                <w:szCs w:val="23"/>
              </w:rPr>
              <w:t>1 387 439,23</w:t>
            </w:r>
          </w:p>
        </w:tc>
        <w:tc>
          <w:tcPr>
            <w:tcW w:w="2835" w:type="dxa"/>
          </w:tcPr>
          <w:p w:rsidR="006C735E" w:rsidRPr="006C735E" w:rsidRDefault="006C735E" w:rsidP="00325679">
            <w:pPr>
              <w:jc w:val="center"/>
              <w:rPr>
                <w:sz w:val="23"/>
                <w:szCs w:val="23"/>
              </w:rPr>
            </w:pPr>
            <w:r w:rsidRPr="006C735E">
              <w:rPr>
                <w:sz w:val="23"/>
                <w:szCs w:val="23"/>
              </w:rPr>
              <w:t>х</w:t>
            </w:r>
          </w:p>
        </w:tc>
      </w:tr>
      <w:tr w:rsidR="006C735E" w:rsidTr="00AB53EA">
        <w:tc>
          <w:tcPr>
            <w:tcW w:w="5070" w:type="dxa"/>
            <w:vAlign w:val="center"/>
          </w:tcPr>
          <w:p w:rsidR="006C735E" w:rsidRPr="006C735E" w:rsidRDefault="006C735E">
            <w:pPr>
              <w:rPr>
                <w:sz w:val="23"/>
                <w:szCs w:val="23"/>
              </w:rPr>
            </w:pPr>
            <w:r w:rsidRPr="006C735E">
              <w:rPr>
                <w:sz w:val="23"/>
                <w:szCs w:val="23"/>
              </w:rPr>
              <w:t>АСБл-1 4х240</w:t>
            </w:r>
          </w:p>
        </w:tc>
        <w:tc>
          <w:tcPr>
            <w:tcW w:w="3119" w:type="dxa"/>
            <w:vAlign w:val="bottom"/>
          </w:tcPr>
          <w:p w:rsidR="006C735E" w:rsidRPr="006C735E" w:rsidRDefault="006C735E" w:rsidP="006C735E">
            <w:pPr>
              <w:jc w:val="center"/>
              <w:rPr>
                <w:color w:val="000000"/>
                <w:sz w:val="23"/>
                <w:szCs w:val="23"/>
              </w:rPr>
            </w:pPr>
            <w:r w:rsidRPr="006C735E">
              <w:rPr>
                <w:color w:val="000000"/>
                <w:sz w:val="23"/>
                <w:szCs w:val="23"/>
              </w:rPr>
              <w:t>1 441 270,15</w:t>
            </w:r>
          </w:p>
        </w:tc>
        <w:tc>
          <w:tcPr>
            <w:tcW w:w="2835" w:type="dxa"/>
          </w:tcPr>
          <w:p w:rsidR="006C735E" w:rsidRPr="006C735E" w:rsidRDefault="006C735E" w:rsidP="00325679">
            <w:pPr>
              <w:jc w:val="center"/>
              <w:rPr>
                <w:sz w:val="23"/>
                <w:szCs w:val="23"/>
              </w:rPr>
            </w:pPr>
            <w:r w:rsidRPr="006C735E">
              <w:rPr>
                <w:sz w:val="23"/>
                <w:szCs w:val="23"/>
              </w:rPr>
              <w:t>х</w:t>
            </w:r>
          </w:p>
        </w:tc>
      </w:tr>
      <w:tr w:rsidR="001F1768" w:rsidTr="00515D05">
        <w:tc>
          <w:tcPr>
            <w:tcW w:w="5070" w:type="dxa"/>
            <w:vAlign w:val="center"/>
          </w:tcPr>
          <w:p w:rsidR="001F1768" w:rsidRDefault="00186207">
            <w:pPr>
              <w:rPr>
                <w:sz w:val="22"/>
                <w:szCs w:val="22"/>
              </w:rPr>
            </w:pPr>
            <w:r>
              <w:rPr>
                <w:sz w:val="22"/>
                <w:szCs w:val="22"/>
              </w:rPr>
              <w:t>ААБл</w:t>
            </w:r>
            <w:r w:rsidR="001F1768">
              <w:rPr>
                <w:sz w:val="22"/>
                <w:szCs w:val="22"/>
              </w:rPr>
              <w:t xml:space="preserve"> 3х50</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1 263 193,76</w:t>
            </w:r>
          </w:p>
        </w:tc>
      </w:tr>
      <w:tr w:rsidR="001F1768" w:rsidTr="00515D05">
        <w:tc>
          <w:tcPr>
            <w:tcW w:w="5070" w:type="dxa"/>
            <w:vAlign w:val="center"/>
          </w:tcPr>
          <w:p w:rsidR="001F1768" w:rsidRDefault="00186207">
            <w:pPr>
              <w:rPr>
                <w:sz w:val="22"/>
                <w:szCs w:val="22"/>
              </w:rPr>
            </w:pPr>
            <w:r>
              <w:rPr>
                <w:sz w:val="22"/>
                <w:szCs w:val="22"/>
              </w:rPr>
              <w:t>ААБл</w:t>
            </w:r>
            <w:r w:rsidR="001F1768">
              <w:rPr>
                <w:sz w:val="22"/>
                <w:szCs w:val="22"/>
              </w:rPr>
              <w:t xml:space="preserve"> 3х70</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1 277 657,76</w:t>
            </w:r>
          </w:p>
        </w:tc>
      </w:tr>
      <w:tr w:rsidR="001F1768" w:rsidTr="00515D05">
        <w:tc>
          <w:tcPr>
            <w:tcW w:w="5070" w:type="dxa"/>
            <w:vAlign w:val="center"/>
          </w:tcPr>
          <w:p w:rsidR="001F1768" w:rsidRDefault="00186207">
            <w:pPr>
              <w:rPr>
                <w:sz w:val="22"/>
                <w:szCs w:val="22"/>
              </w:rPr>
            </w:pPr>
            <w:r>
              <w:rPr>
                <w:sz w:val="22"/>
                <w:szCs w:val="22"/>
              </w:rPr>
              <w:t>ААБл</w:t>
            </w:r>
            <w:r w:rsidR="001F1768">
              <w:rPr>
                <w:sz w:val="22"/>
                <w:szCs w:val="22"/>
              </w:rPr>
              <w:t xml:space="preserve"> 3х95</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1 291 888,47</w:t>
            </w:r>
          </w:p>
        </w:tc>
      </w:tr>
      <w:tr w:rsidR="001F1768" w:rsidTr="00515D05">
        <w:tc>
          <w:tcPr>
            <w:tcW w:w="5070" w:type="dxa"/>
            <w:vAlign w:val="center"/>
          </w:tcPr>
          <w:p w:rsidR="001F1768" w:rsidRDefault="00186207">
            <w:pPr>
              <w:rPr>
                <w:sz w:val="22"/>
                <w:szCs w:val="22"/>
              </w:rPr>
            </w:pPr>
            <w:r>
              <w:rPr>
                <w:sz w:val="22"/>
                <w:szCs w:val="22"/>
              </w:rPr>
              <w:t>ААБл</w:t>
            </w:r>
            <w:r w:rsidR="001F1768">
              <w:rPr>
                <w:sz w:val="22"/>
                <w:szCs w:val="22"/>
              </w:rPr>
              <w:t xml:space="preserve"> 3х120</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1 308 218,80</w:t>
            </w:r>
          </w:p>
        </w:tc>
      </w:tr>
      <w:tr w:rsidR="001F1768" w:rsidTr="00515D05">
        <w:tc>
          <w:tcPr>
            <w:tcW w:w="5070" w:type="dxa"/>
            <w:vAlign w:val="center"/>
          </w:tcPr>
          <w:p w:rsidR="001F1768" w:rsidRDefault="00186207">
            <w:pPr>
              <w:rPr>
                <w:sz w:val="22"/>
                <w:szCs w:val="22"/>
              </w:rPr>
            </w:pPr>
            <w:r>
              <w:rPr>
                <w:sz w:val="22"/>
                <w:szCs w:val="22"/>
              </w:rPr>
              <w:t>ААБл</w:t>
            </w:r>
            <w:r w:rsidR="001F1768">
              <w:rPr>
                <w:sz w:val="22"/>
                <w:szCs w:val="22"/>
              </w:rPr>
              <w:t xml:space="preserve"> 3х150</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1 323 849,25</w:t>
            </w:r>
          </w:p>
        </w:tc>
      </w:tr>
      <w:tr w:rsidR="001F1768" w:rsidTr="00515D05">
        <w:tc>
          <w:tcPr>
            <w:tcW w:w="5070" w:type="dxa"/>
            <w:vAlign w:val="center"/>
          </w:tcPr>
          <w:p w:rsidR="001F1768" w:rsidRDefault="00186207">
            <w:pPr>
              <w:rPr>
                <w:sz w:val="22"/>
                <w:szCs w:val="22"/>
              </w:rPr>
            </w:pPr>
            <w:r>
              <w:rPr>
                <w:sz w:val="22"/>
                <w:szCs w:val="22"/>
              </w:rPr>
              <w:t>ААБл</w:t>
            </w:r>
            <w:r w:rsidR="001F1768">
              <w:rPr>
                <w:sz w:val="22"/>
                <w:szCs w:val="22"/>
              </w:rPr>
              <w:t xml:space="preserve"> 3х185</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1 346 120,23</w:t>
            </w:r>
          </w:p>
        </w:tc>
      </w:tr>
      <w:tr w:rsidR="001F1768" w:rsidTr="00515D05">
        <w:tc>
          <w:tcPr>
            <w:tcW w:w="5070" w:type="dxa"/>
            <w:vAlign w:val="center"/>
          </w:tcPr>
          <w:p w:rsidR="001F1768" w:rsidRDefault="00186207">
            <w:pPr>
              <w:rPr>
                <w:sz w:val="22"/>
                <w:szCs w:val="22"/>
              </w:rPr>
            </w:pPr>
            <w:r>
              <w:rPr>
                <w:sz w:val="22"/>
                <w:szCs w:val="22"/>
              </w:rPr>
              <w:t>ААБл</w:t>
            </w:r>
            <w:r w:rsidR="001F1768">
              <w:rPr>
                <w:sz w:val="22"/>
                <w:szCs w:val="22"/>
              </w:rPr>
              <w:t xml:space="preserve"> 3х240</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1 380 915,84</w:t>
            </w:r>
          </w:p>
        </w:tc>
      </w:tr>
      <w:tr w:rsidR="001F1768" w:rsidTr="00515D05">
        <w:tc>
          <w:tcPr>
            <w:tcW w:w="5070" w:type="dxa"/>
            <w:vAlign w:val="center"/>
          </w:tcPr>
          <w:p w:rsidR="001F1768" w:rsidRDefault="001F1768">
            <w:pPr>
              <w:rPr>
                <w:sz w:val="22"/>
                <w:szCs w:val="22"/>
              </w:rPr>
            </w:pPr>
            <w:r>
              <w:rPr>
                <w:sz w:val="22"/>
                <w:szCs w:val="22"/>
              </w:rPr>
              <w:t>АПВБП 3х50</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1 294 317,99</w:t>
            </w:r>
          </w:p>
        </w:tc>
      </w:tr>
      <w:tr w:rsidR="001F1768" w:rsidTr="00515D05">
        <w:tc>
          <w:tcPr>
            <w:tcW w:w="5070" w:type="dxa"/>
            <w:vAlign w:val="center"/>
          </w:tcPr>
          <w:p w:rsidR="001F1768" w:rsidRDefault="001F1768">
            <w:pPr>
              <w:rPr>
                <w:sz w:val="22"/>
                <w:szCs w:val="22"/>
              </w:rPr>
            </w:pPr>
            <w:r>
              <w:rPr>
                <w:sz w:val="22"/>
                <w:szCs w:val="22"/>
              </w:rPr>
              <w:t>АПВБП 3х70</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1 312 106,97</w:t>
            </w:r>
          </w:p>
        </w:tc>
      </w:tr>
      <w:tr w:rsidR="001F1768" w:rsidTr="00515D05">
        <w:tc>
          <w:tcPr>
            <w:tcW w:w="5070" w:type="dxa"/>
            <w:vAlign w:val="center"/>
          </w:tcPr>
          <w:p w:rsidR="001F1768" w:rsidRDefault="001F1768">
            <w:pPr>
              <w:rPr>
                <w:sz w:val="22"/>
                <w:szCs w:val="22"/>
              </w:rPr>
            </w:pPr>
            <w:r>
              <w:rPr>
                <w:sz w:val="22"/>
                <w:szCs w:val="22"/>
              </w:rPr>
              <w:t>АПВБП 3х95</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1 340 325,67</w:t>
            </w:r>
          </w:p>
        </w:tc>
      </w:tr>
      <w:tr w:rsidR="001F1768" w:rsidTr="00515D05">
        <w:tc>
          <w:tcPr>
            <w:tcW w:w="5070" w:type="dxa"/>
            <w:vAlign w:val="center"/>
          </w:tcPr>
          <w:p w:rsidR="001F1768" w:rsidRDefault="001F1768">
            <w:pPr>
              <w:rPr>
                <w:sz w:val="22"/>
                <w:szCs w:val="22"/>
              </w:rPr>
            </w:pPr>
            <w:r>
              <w:rPr>
                <w:sz w:val="22"/>
                <w:szCs w:val="22"/>
              </w:rPr>
              <w:t>АПВБП 3х120</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1 350 998,12</w:t>
            </w:r>
          </w:p>
        </w:tc>
      </w:tr>
      <w:tr w:rsidR="001F1768" w:rsidTr="00515D05">
        <w:tc>
          <w:tcPr>
            <w:tcW w:w="5070" w:type="dxa"/>
            <w:vAlign w:val="center"/>
          </w:tcPr>
          <w:p w:rsidR="001F1768" w:rsidRDefault="001F1768">
            <w:pPr>
              <w:rPr>
                <w:sz w:val="22"/>
                <w:szCs w:val="22"/>
              </w:rPr>
            </w:pPr>
            <w:r>
              <w:rPr>
                <w:sz w:val="22"/>
                <w:szCs w:val="22"/>
              </w:rPr>
              <w:t>АПВБП 3х150</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1 369 159,42</w:t>
            </w:r>
          </w:p>
        </w:tc>
      </w:tr>
      <w:tr w:rsidR="001F1768" w:rsidTr="00515D05">
        <w:tc>
          <w:tcPr>
            <w:tcW w:w="5070" w:type="dxa"/>
            <w:vAlign w:val="center"/>
          </w:tcPr>
          <w:p w:rsidR="001F1768" w:rsidRDefault="001F1768">
            <w:pPr>
              <w:rPr>
                <w:sz w:val="22"/>
                <w:szCs w:val="22"/>
              </w:rPr>
            </w:pPr>
            <w:r>
              <w:rPr>
                <w:sz w:val="22"/>
                <w:szCs w:val="22"/>
              </w:rPr>
              <w:t>АПВБП 3х185</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1 390 049,51</w:t>
            </w:r>
          </w:p>
        </w:tc>
      </w:tr>
      <w:tr w:rsidR="001F1768" w:rsidTr="00515D05">
        <w:tc>
          <w:tcPr>
            <w:tcW w:w="5070" w:type="dxa"/>
            <w:vAlign w:val="center"/>
          </w:tcPr>
          <w:p w:rsidR="001F1768" w:rsidRDefault="001F1768">
            <w:pPr>
              <w:rPr>
                <w:sz w:val="22"/>
                <w:szCs w:val="22"/>
              </w:rPr>
            </w:pPr>
            <w:r>
              <w:rPr>
                <w:sz w:val="22"/>
                <w:szCs w:val="22"/>
              </w:rPr>
              <w:t>АПВБП 3х240</w:t>
            </w:r>
          </w:p>
        </w:tc>
        <w:tc>
          <w:tcPr>
            <w:tcW w:w="3119" w:type="dxa"/>
            <w:vAlign w:val="bottom"/>
          </w:tcPr>
          <w:p w:rsidR="001F1768" w:rsidRPr="00AB53EA" w:rsidRDefault="001F1768" w:rsidP="00325679">
            <w:pPr>
              <w:jc w:val="center"/>
              <w:rPr>
                <w:color w:val="000000"/>
                <w:sz w:val="23"/>
                <w:szCs w:val="23"/>
              </w:rPr>
            </w:pPr>
            <w:r>
              <w:rPr>
                <w:color w:val="000000"/>
                <w:sz w:val="23"/>
                <w:szCs w:val="23"/>
              </w:rPr>
              <w:t>х</w:t>
            </w:r>
          </w:p>
        </w:tc>
        <w:tc>
          <w:tcPr>
            <w:tcW w:w="2835" w:type="dxa"/>
            <w:vAlign w:val="bottom"/>
          </w:tcPr>
          <w:p w:rsidR="001F1768" w:rsidRPr="001F1768" w:rsidRDefault="001F1768" w:rsidP="001F1768">
            <w:pPr>
              <w:jc w:val="center"/>
              <w:rPr>
                <w:color w:val="000000"/>
                <w:sz w:val="23"/>
                <w:szCs w:val="23"/>
              </w:rPr>
            </w:pPr>
            <w:r w:rsidRPr="001F1768">
              <w:rPr>
                <w:color w:val="000000"/>
                <w:sz w:val="23"/>
                <w:szCs w:val="23"/>
              </w:rPr>
              <w:t>1 425 573,26</w:t>
            </w:r>
          </w:p>
        </w:tc>
      </w:tr>
      <w:tr w:rsidR="00924FAD" w:rsidTr="00515D05">
        <w:tc>
          <w:tcPr>
            <w:tcW w:w="11024" w:type="dxa"/>
            <w:gridSpan w:val="3"/>
            <w:vAlign w:val="center"/>
          </w:tcPr>
          <w:p w:rsidR="00924FAD" w:rsidRPr="00924FAD" w:rsidRDefault="00924FAD" w:rsidP="00325679">
            <w:pPr>
              <w:jc w:val="center"/>
              <w:rPr>
                <w:b/>
                <w:i/>
                <w:sz w:val="23"/>
                <w:szCs w:val="23"/>
              </w:rPr>
            </w:pPr>
            <w:r w:rsidRPr="00924FAD">
              <w:rPr>
                <w:b/>
                <w:i/>
                <w:sz w:val="23"/>
                <w:szCs w:val="23"/>
              </w:rPr>
              <w:t>Устройство закрытого перехода методом прокола</w:t>
            </w:r>
          </w:p>
        </w:tc>
      </w:tr>
      <w:tr w:rsidR="00174F81" w:rsidTr="00861849">
        <w:tc>
          <w:tcPr>
            <w:tcW w:w="5070" w:type="dxa"/>
            <w:vAlign w:val="center"/>
          </w:tcPr>
          <w:p w:rsidR="00174F81" w:rsidRPr="00174F81" w:rsidRDefault="00174F81">
            <w:pPr>
              <w:rPr>
                <w:sz w:val="23"/>
                <w:szCs w:val="23"/>
              </w:rPr>
            </w:pPr>
            <w:r w:rsidRPr="00174F81">
              <w:rPr>
                <w:sz w:val="23"/>
                <w:szCs w:val="23"/>
              </w:rPr>
              <w:t>ААБл-1 4х50</w:t>
            </w:r>
          </w:p>
        </w:tc>
        <w:tc>
          <w:tcPr>
            <w:tcW w:w="3119" w:type="dxa"/>
          </w:tcPr>
          <w:p w:rsidR="00174F81" w:rsidRPr="00174F81" w:rsidRDefault="00174F81" w:rsidP="00174F81">
            <w:pPr>
              <w:jc w:val="center"/>
              <w:rPr>
                <w:sz w:val="23"/>
                <w:szCs w:val="23"/>
              </w:rPr>
            </w:pPr>
            <w:r w:rsidRPr="00174F81">
              <w:rPr>
                <w:sz w:val="23"/>
                <w:szCs w:val="23"/>
              </w:rPr>
              <w:t>540 529,58</w:t>
            </w:r>
          </w:p>
        </w:tc>
        <w:tc>
          <w:tcPr>
            <w:tcW w:w="2835" w:type="dxa"/>
          </w:tcPr>
          <w:p w:rsidR="00174F81" w:rsidRPr="00174F81" w:rsidRDefault="00174F81" w:rsidP="00174F81">
            <w:pPr>
              <w:jc w:val="center"/>
              <w:rPr>
                <w:sz w:val="23"/>
                <w:szCs w:val="23"/>
              </w:rPr>
            </w:pPr>
            <w:r>
              <w:rPr>
                <w:sz w:val="23"/>
                <w:szCs w:val="23"/>
              </w:rPr>
              <w:t>х</w:t>
            </w:r>
          </w:p>
        </w:tc>
      </w:tr>
      <w:tr w:rsidR="00174F81" w:rsidTr="00861849">
        <w:tc>
          <w:tcPr>
            <w:tcW w:w="5070" w:type="dxa"/>
            <w:vAlign w:val="center"/>
          </w:tcPr>
          <w:p w:rsidR="00174F81" w:rsidRPr="00174F81" w:rsidRDefault="00174F81">
            <w:pPr>
              <w:rPr>
                <w:sz w:val="23"/>
                <w:szCs w:val="23"/>
              </w:rPr>
            </w:pPr>
            <w:r w:rsidRPr="00174F81">
              <w:rPr>
                <w:sz w:val="23"/>
                <w:szCs w:val="23"/>
              </w:rPr>
              <w:t>ААБл-1 4х70</w:t>
            </w:r>
          </w:p>
        </w:tc>
        <w:tc>
          <w:tcPr>
            <w:tcW w:w="3119" w:type="dxa"/>
          </w:tcPr>
          <w:p w:rsidR="00174F81" w:rsidRPr="00174F81" w:rsidRDefault="00174F81" w:rsidP="00174F81">
            <w:pPr>
              <w:jc w:val="center"/>
              <w:rPr>
                <w:sz w:val="23"/>
                <w:szCs w:val="23"/>
              </w:rPr>
            </w:pPr>
            <w:r w:rsidRPr="00174F81">
              <w:rPr>
                <w:sz w:val="23"/>
                <w:szCs w:val="23"/>
              </w:rPr>
              <w:t>567 037,21</w:t>
            </w:r>
          </w:p>
        </w:tc>
        <w:tc>
          <w:tcPr>
            <w:tcW w:w="2835" w:type="dxa"/>
          </w:tcPr>
          <w:p w:rsidR="00174F81" w:rsidRPr="00174F81" w:rsidRDefault="00174F81" w:rsidP="00174F81">
            <w:pPr>
              <w:jc w:val="center"/>
              <w:rPr>
                <w:sz w:val="23"/>
                <w:szCs w:val="23"/>
              </w:rPr>
            </w:pPr>
            <w:r>
              <w:rPr>
                <w:sz w:val="23"/>
                <w:szCs w:val="23"/>
              </w:rPr>
              <w:t>х</w:t>
            </w:r>
          </w:p>
        </w:tc>
      </w:tr>
      <w:tr w:rsidR="00174F81" w:rsidTr="00861849">
        <w:tc>
          <w:tcPr>
            <w:tcW w:w="5070" w:type="dxa"/>
            <w:vAlign w:val="center"/>
          </w:tcPr>
          <w:p w:rsidR="00174F81" w:rsidRPr="00174F81" w:rsidRDefault="00174F81">
            <w:pPr>
              <w:rPr>
                <w:sz w:val="23"/>
                <w:szCs w:val="23"/>
              </w:rPr>
            </w:pPr>
            <w:r w:rsidRPr="00174F81">
              <w:rPr>
                <w:sz w:val="23"/>
                <w:szCs w:val="23"/>
              </w:rPr>
              <w:t>ААБл-1 4х95</w:t>
            </w:r>
          </w:p>
        </w:tc>
        <w:tc>
          <w:tcPr>
            <w:tcW w:w="3119" w:type="dxa"/>
          </w:tcPr>
          <w:p w:rsidR="00174F81" w:rsidRPr="00174F81" w:rsidRDefault="00174F81" w:rsidP="00174F81">
            <w:pPr>
              <w:jc w:val="center"/>
              <w:rPr>
                <w:sz w:val="23"/>
                <w:szCs w:val="23"/>
              </w:rPr>
            </w:pPr>
            <w:r w:rsidRPr="00174F81">
              <w:rPr>
                <w:sz w:val="23"/>
                <w:szCs w:val="23"/>
              </w:rPr>
              <w:t>594 564,19</w:t>
            </w:r>
          </w:p>
        </w:tc>
        <w:tc>
          <w:tcPr>
            <w:tcW w:w="2835" w:type="dxa"/>
          </w:tcPr>
          <w:p w:rsidR="00174F81" w:rsidRPr="00174F81" w:rsidRDefault="00174F81" w:rsidP="00174F81">
            <w:pPr>
              <w:jc w:val="center"/>
              <w:rPr>
                <w:sz w:val="23"/>
                <w:szCs w:val="23"/>
              </w:rPr>
            </w:pPr>
            <w:r>
              <w:rPr>
                <w:sz w:val="23"/>
                <w:szCs w:val="23"/>
              </w:rPr>
              <w:t>х</w:t>
            </w:r>
          </w:p>
        </w:tc>
      </w:tr>
      <w:tr w:rsidR="00174F81" w:rsidTr="00861849">
        <w:tc>
          <w:tcPr>
            <w:tcW w:w="5070" w:type="dxa"/>
            <w:vAlign w:val="center"/>
          </w:tcPr>
          <w:p w:rsidR="00174F81" w:rsidRPr="00174F81" w:rsidRDefault="00174F81">
            <w:pPr>
              <w:rPr>
                <w:sz w:val="23"/>
                <w:szCs w:val="23"/>
              </w:rPr>
            </w:pPr>
            <w:r w:rsidRPr="00174F81">
              <w:rPr>
                <w:sz w:val="23"/>
                <w:szCs w:val="23"/>
              </w:rPr>
              <w:t>ААБл-1 4х120</w:t>
            </w:r>
          </w:p>
        </w:tc>
        <w:tc>
          <w:tcPr>
            <w:tcW w:w="3119" w:type="dxa"/>
          </w:tcPr>
          <w:p w:rsidR="00174F81" w:rsidRPr="00174F81" w:rsidRDefault="00174F81" w:rsidP="00174F81">
            <w:pPr>
              <w:jc w:val="center"/>
              <w:rPr>
                <w:sz w:val="23"/>
                <w:szCs w:val="23"/>
              </w:rPr>
            </w:pPr>
            <w:r w:rsidRPr="00174F81">
              <w:rPr>
                <w:sz w:val="23"/>
                <w:szCs w:val="23"/>
              </w:rPr>
              <w:t>627 952,08</w:t>
            </w:r>
          </w:p>
        </w:tc>
        <w:tc>
          <w:tcPr>
            <w:tcW w:w="2835" w:type="dxa"/>
          </w:tcPr>
          <w:p w:rsidR="00174F81" w:rsidRPr="00174F81" w:rsidRDefault="00174F81" w:rsidP="00174F81">
            <w:pPr>
              <w:jc w:val="center"/>
              <w:rPr>
                <w:sz w:val="23"/>
                <w:szCs w:val="23"/>
              </w:rPr>
            </w:pPr>
            <w:r>
              <w:rPr>
                <w:sz w:val="23"/>
                <w:szCs w:val="23"/>
              </w:rPr>
              <w:t>х</w:t>
            </w:r>
          </w:p>
        </w:tc>
      </w:tr>
      <w:tr w:rsidR="00174F81" w:rsidTr="00861849">
        <w:tc>
          <w:tcPr>
            <w:tcW w:w="5070" w:type="dxa"/>
            <w:vAlign w:val="center"/>
          </w:tcPr>
          <w:p w:rsidR="00174F81" w:rsidRPr="00174F81" w:rsidRDefault="00174F81">
            <w:pPr>
              <w:rPr>
                <w:sz w:val="23"/>
                <w:szCs w:val="23"/>
              </w:rPr>
            </w:pPr>
            <w:r w:rsidRPr="00174F81">
              <w:rPr>
                <w:sz w:val="23"/>
                <w:szCs w:val="23"/>
              </w:rPr>
              <w:t>АВВГ-1 4х70</w:t>
            </w:r>
          </w:p>
        </w:tc>
        <w:tc>
          <w:tcPr>
            <w:tcW w:w="3119" w:type="dxa"/>
          </w:tcPr>
          <w:p w:rsidR="00174F81" w:rsidRPr="00174F81" w:rsidRDefault="00174F81" w:rsidP="00174F81">
            <w:pPr>
              <w:jc w:val="center"/>
              <w:rPr>
                <w:sz w:val="23"/>
                <w:szCs w:val="23"/>
              </w:rPr>
            </w:pPr>
            <w:r w:rsidRPr="00174F81">
              <w:rPr>
                <w:sz w:val="23"/>
                <w:szCs w:val="23"/>
              </w:rPr>
              <w:t>493 369,23</w:t>
            </w:r>
          </w:p>
        </w:tc>
        <w:tc>
          <w:tcPr>
            <w:tcW w:w="2835" w:type="dxa"/>
          </w:tcPr>
          <w:p w:rsidR="00174F81" w:rsidRPr="00174F81" w:rsidRDefault="00174F81" w:rsidP="00174F81">
            <w:pPr>
              <w:jc w:val="center"/>
              <w:rPr>
                <w:sz w:val="23"/>
                <w:szCs w:val="23"/>
              </w:rPr>
            </w:pPr>
            <w:r>
              <w:rPr>
                <w:sz w:val="23"/>
                <w:szCs w:val="23"/>
              </w:rPr>
              <w:t>х</w:t>
            </w:r>
          </w:p>
        </w:tc>
      </w:tr>
      <w:tr w:rsidR="00174F81" w:rsidTr="00861849">
        <w:tc>
          <w:tcPr>
            <w:tcW w:w="5070" w:type="dxa"/>
            <w:vAlign w:val="center"/>
          </w:tcPr>
          <w:p w:rsidR="00174F81" w:rsidRPr="00174F81" w:rsidRDefault="006E4D2A">
            <w:pPr>
              <w:rPr>
                <w:sz w:val="23"/>
                <w:szCs w:val="23"/>
              </w:rPr>
            </w:pPr>
            <w:r>
              <w:rPr>
                <w:sz w:val="23"/>
                <w:szCs w:val="23"/>
              </w:rPr>
              <w:t>АСБ</w:t>
            </w:r>
            <w:r w:rsidR="00174F81" w:rsidRPr="00174F81">
              <w:rPr>
                <w:sz w:val="23"/>
                <w:szCs w:val="23"/>
              </w:rPr>
              <w:t xml:space="preserve"> 3х50</w:t>
            </w:r>
          </w:p>
        </w:tc>
        <w:tc>
          <w:tcPr>
            <w:tcW w:w="3119" w:type="dxa"/>
          </w:tcPr>
          <w:p w:rsidR="00174F81" w:rsidRPr="00174F81" w:rsidRDefault="00174F81" w:rsidP="00174F81">
            <w:pPr>
              <w:jc w:val="center"/>
              <w:rPr>
                <w:sz w:val="23"/>
                <w:szCs w:val="23"/>
              </w:rPr>
            </w:pPr>
            <w:r>
              <w:rPr>
                <w:sz w:val="23"/>
                <w:szCs w:val="23"/>
              </w:rPr>
              <w:t>х</w:t>
            </w:r>
          </w:p>
        </w:tc>
        <w:tc>
          <w:tcPr>
            <w:tcW w:w="2835" w:type="dxa"/>
          </w:tcPr>
          <w:p w:rsidR="00174F81" w:rsidRPr="00174F81" w:rsidRDefault="00174F81" w:rsidP="00174F81">
            <w:pPr>
              <w:jc w:val="center"/>
              <w:rPr>
                <w:sz w:val="23"/>
                <w:szCs w:val="23"/>
              </w:rPr>
            </w:pPr>
            <w:r w:rsidRPr="00174F81">
              <w:rPr>
                <w:sz w:val="23"/>
                <w:szCs w:val="23"/>
              </w:rPr>
              <w:t>583 990,80</w:t>
            </w:r>
          </w:p>
        </w:tc>
      </w:tr>
      <w:tr w:rsidR="00174F81" w:rsidTr="00861849">
        <w:tc>
          <w:tcPr>
            <w:tcW w:w="5070" w:type="dxa"/>
            <w:vAlign w:val="center"/>
          </w:tcPr>
          <w:p w:rsidR="00174F81" w:rsidRPr="00174F81" w:rsidRDefault="006E4D2A">
            <w:pPr>
              <w:rPr>
                <w:sz w:val="23"/>
                <w:szCs w:val="23"/>
              </w:rPr>
            </w:pPr>
            <w:r>
              <w:rPr>
                <w:sz w:val="23"/>
                <w:szCs w:val="23"/>
              </w:rPr>
              <w:t>АСБ</w:t>
            </w:r>
            <w:r w:rsidR="00174F81" w:rsidRPr="00174F81">
              <w:rPr>
                <w:sz w:val="23"/>
                <w:szCs w:val="23"/>
              </w:rPr>
              <w:t xml:space="preserve"> 3х95</w:t>
            </w:r>
          </w:p>
        </w:tc>
        <w:tc>
          <w:tcPr>
            <w:tcW w:w="3119" w:type="dxa"/>
          </w:tcPr>
          <w:p w:rsidR="00174F81" w:rsidRPr="00174F81" w:rsidRDefault="00174F81" w:rsidP="00174F81">
            <w:pPr>
              <w:jc w:val="center"/>
              <w:rPr>
                <w:sz w:val="23"/>
                <w:szCs w:val="23"/>
              </w:rPr>
            </w:pPr>
            <w:r>
              <w:rPr>
                <w:sz w:val="23"/>
                <w:szCs w:val="23"/>
              </w:rPr>
              <w:t>х</w:t>
            </w:r>
          </w:p>
        </w:tc>
        <w:tc>
          <w:tcPr>
            <w:tcW w:w="2835" w:type="dxa"/>
          </w:tcPr>
          <w:p w:rsidR="00174F81" w:rsidRPr="00174F81" w:rsidRDefault="00174F81" w:rsidP="00174F81">
            <w:pPr>
              <w:jc w:val="center"/>
              <w:rPr>
                <w:sz w:val="23"/>
                <w:szCs w:val="23"/>
              </w:rPr>
            </w:pPr>
            <w:r w:rsidRPr="00174F81">
              <w:rPr>
                <w:sz w:val="23"/>
                <w:szCs w:val="23"/>
              </w:rPr>
              <w:t>675 608,02</w:t>
            </w:r>
          </w:p>
        </w:tc>
      </w:tr>
      <w:tr w:rsidR="00174F81" w:rsidTr="00861849">
        <w:tc>
          <w:tcPr>
            <w:tcW w:w="5070" w:type="dxa"/>
            <w:vAlign w:val="center"/>
          </w:tcPr>
          <w:p w:rsidR="00174F81" w:rsidRPr="00174F81" w:rsidRDefault="006E4D2A">
            <w:pPr>
              <w:rPr>
                <w:sz w:val="23"/>
                <w:szCs w:val="23"/>
              </w:rPr>
            </w:pPr>
            <w:r>
              <w:rPr>
                <w:sz w:val="23"/>
                <w:szCs w:val="23"/>
              </w:rPr>
              <w:t>АСБ</w:t>
            </w:r>
            <w:r w:rsidR="00174F81" w:rsidRPr="00174F81">
              <w:rPr>
                <w:sz w:val="23"/>
                <w:szCs w:val="23"/>
              </w:rPr>
              <w:t xml:space="preserve"> 3х120</w:t>
            </w:r>
          </w:p>
        </w:tc>
        <w:tc>
          <w:tcPr>
            <w:tcW w:w="3119" w:type="dxa"/>
          </w:tcPr>
          <w:p w:rsidR="00174F81" w:rsidRPr="00174F81" w:rsidRDefault="00174F81" w:rsidP="00174F81">
            <w:pPr>
              <w:jc w:val="center"/>
              <w:rPr>
                <w:sz w:val="23"/>
                <w:szCs w:val="23"/>
              </w:rPr>
            </w:pPr>
            <w:r>
              <w:rPr>
                <w:sz w:val="23"/>
                <w:szCs w:val="23"/>
              </w:rPr>
              <w:t>х</w:t>
            </w:r>
          </w:p>
        </w:tc>
        <w:tc>
          <w:tcPr>
            <w:tcW w:w="2835" w:type="dxa"/>
          </w:tcPr>
          <w:p w:rsidR="00174F81" w:rsidRPr="00174F81" w:rsidRDefault="00174F81" w:rsidP="00174F81">
            <w:pPr>
              <w:jc w:val="center"/>
              <w:rPr>
                <w:sz w:val="23"/>
                <w:szCs w:val="23"/>
              </w:rPr>
            </w:pPr>
            <w:r w:rsidRPr="00174F81">
              <w:rPr>
                <w:sz w:val="23"/>
                <w:szCs w:val="23"/>
              </w:rPr>
              <w:t>726 794,74</w:t>
            </w:r>
          </w:p>
        </w:tc>
      </w:tr>
      <w:tr w:rsidR="00174F81" w:rsidTr="00861849">
        <w:tc>
          <w:tcPr>
            <w:tcW w:w="5070" w:type="dxa"/>
            <w:vAlign w:val="center"/>
          </w:tcPr>
          <w:p w:rsidR="00174F81" w:rsidRPr="00174F81" w:rsidRDefault="006E4D2A">
            <w:pPr>
              <w:rPr>
                <w:sz w:val="23"/>
                <w:szCs w:val="23"/>
              </w:rPr>
            </w:pPr>
            <w:r>
              <w:rPr>
                <w:sz w:val="23"/>
                <w:szCs w:val="23"/>
              </w:rPr>
              <w:t>АСБ</w:t>
            </w:r>
            <w:r w:rsidR="00174F81" w:rsidRPr="00174F81">
              <w:rPr>
                <w:sz w:val="23"/>
                <w:szCs w:val="23"/>
              </w:rPr>
              <w:t xml:space="preserve"> 3х240</w:t>
            </w:r>
          </w:p>
        </w:tc>
        <w:tc>
          <w:tcPr>
            <w:tcW w:w="3119" w:type="dxa"/>
          </w:tcPr>
          <w:p w:rsidR="00174F81" w:rsidRPr="00174F81" w:rsidRDefault="00174F81" w:rsidP="00174F81">
            <w:pPr>
              <w:jc w:val="center"/>
              <w:rPr>
                <w:sz w:val="23"/>
                <w:szCs w:val="23"/>
              </w:rPr>
            </w:pPr>
            <w:r>
              <w:rPr>
                <w:sz w:val="23"/>
                <w:szCs w:val="23"/>
              </w:rPr>
              <w:t>х</w:t>
            </w:r>
          </w:p>
        </w:tc>
        <w:tc>
          <w:tcPr>
            <w:tcW w:w="2835" w:type="dxa"/>
          </w:tcPr>
          <w:p w:rsidR="00174F81" w:rsidRPr="00174F81" w:rsidRDefault="00174F81" w:rsidP="00174F81">
            <w:pPr>
              <w:jc w:val="center"/>
              <w:rPr>
                <w:sz w:val="23"/>
                <w:szCs w:val="23"/>
              </w:rPr>
            </w:pPr>
            <w:r w:rsidRPr="00174F81">
              <w:rPr>
                <w:sz w:val="23"/>
                <w:szCs w:val="23"/>
              </w:rPr>
              <w:t>772 104,17</w:t>
            </w:r>
          </w:p>
        </w:tc>
      </w:tr>
      <w:tr w:rsidR="00174F81" w:rsidTr="00861849">
        <w:tc>
          <w:tcPr>
            <w:tcW w:w="5070" w:type="dxa"/>
            <w:vAlign w:val="center"/>
          </w:tcPr>
          <w:p w:rsidR="00174F81" w:rsidRPr="00174F81" w:rsidRDefault="006E4D2A">
            <w:pPr>
              <w:rPr>
                <w:sz w:val="23"/>
                <w:szCs w:val="23"/>
              </w:rPr>
            </w:pPr>
            <w:r>
              <w:rPr>
                <w:sz w:val="23"/>
                <w:szCs w:val="23"/>
              </w:rPr>
              <w:t>АПВПг</w:t>
            </w:r>
            <w:r w:rsidR="00174F81" w:rsidRPr="00174F81">
              <w:rPr>
                <w:sz w:val="23"/>
                <w:szCs w:val="23"/>
              </w:rPr>
              <w:t xml:space="preserve"> 3х70/35</w:t>
            </w:r>
          </w:p>
        </w:tc>
        <w:tc>
          <w:tcPr>
            <w:tcW w:w="3119" w:type="dxa"/>
          </w:tcPr>
          <w:p w:rsidR="00174F81" w:rsidRPr="00174F81" w:rsidRDefault="00174F81" w:rsidP="00174F81">
            <w:pPr>
              <w:jc w:val="center"/>
              <w:rPr>
                <w:sz w:val="23"/>
                <w:szCs w:val="23"/>
              </w:rPr>
            </w:pPr>
            <w:r>
              <w:rPr>
                <w:sz w:val="23"/>
                <w:szCs w:val="23"/>
              </w:rPr>
              <w:t>х</w:t>
            </w:r>
          </w:p>
        </w:tc>
        <w:tc>
          <w:tcPr>
            <w:tcW w:w="2835" w:type="dxa"/>
          </w:tcPr>
          <w:p w:rsidR="00174F81" w:rsidRPr="00174F81" w:rsidRDefault="00174F81" w:rsidP="00174F81">
            <w:pPr>
              <w:jc w:val="center"/>
              <w:rPr>
                <w:sz w:val="23"/>
                <w:szCs w:val="23"/>
              </w:rPr>
            </w:pPr>
            <w:r w:rsidRPr="00174F81">
              <w:rPr>
                <w:sz w:val="23"/>
                <w:szCs w:val="23"/>
              </w:rPr>
              <w:t>607 207,25</w:t>
            </w:r>
          </w:p>
        </w:tc>
      </w:tr>
      <w:tr w:rsidR="00174F81" w:rsidTr="00861849">
        <w:tc>
          <w:tcPr>
            <w:tcW w:w="5070" w:type="dxa"/>
            <w:vAlign w:val="center"/>
          </w:tcPr>
          <w:p w:rsidR="00174F81" w:rsidRPr="00174F81" w:rsidRDefault="006E4D2A">
            <w:pPr>
              <w:rPr>
                <w:sz w:val="23"/>
                <w:szCs w:val="23"/>
              </w:rPr>
            </w:pPr>
            <w:r>
              <w:rPr>
                <w:sz w:val="23"/>
                <w:szCs w:val="23"/>
              </w:rPr>
              <w:t>АПВПг</w:t>
            </w:r>
            <w:r w:rsidR="00174F81" w:rsidRPr="00174F81">
              <w:rPr>
                <w:sz w:val="23"/>
                <w:szCs w:val="23"/>
              </w:rPr>
              <w:t xml:space="preserve"> 3х95/35</w:t>
            </w:r>
          </w:p>
        </w:tc>
        <w:tc>
          <w:tcPr>
            <w:tcW w:w="3119" w:type="dxa"/>
          </w:tcPr>
          <w:p w:rsidR="00174F81" w:rsidRPr="00174F81" w:rsidRDefault="00174F81" w:rsidP="00174F81">
            <w:pPr>
              <w:jc w:val="center"/>
              <w:rPr>
                <w:sz w:val="23"/>
                <w:szCs w:val="23"/>
              </w:rPr>
            </w:pPr>
            <w:r>
              <w:rPr>
                <w:sz w:val="23"/>
                <w:szCs w:val="23"/>
              </w:rPr>
              <w:t>х</w:t>
            </w:r>
          </w:p>
        </w:tc>
        <w:tc>
          <w:tcPr>
            <w:tcW w:w="2835" w:type="dxa"/>
          </w:tcPr>
          <w:p w:rsidR="00174F81" w:rsidRPr="00174F81" w:rsidRDefault="00174F81" w:rsidP="00174F81">
            <w:pPr>
              <w:jc w:val="center"/>
              <w:rPr>
                <w:sz w:val="23"/>
                <w:szCs w:val="23"/>
              </w:rPr>
            </w:pPr>
            <w:r w:rsidRPr="00174F81">
              <w:rPr>
                <w:sz w:val="23"/>
                <w:szCs w:val="23"/>
              </w:rPr>
              <w:t>637 763,74</w:t>
            </w:r>
          </w:p>
        </w:tc>
      </w:tr>
      <w:tr w:rsidR="00174F81" w:rsidTr="00861849">
        <w:tc>
          <w:tcPr>
            <w:tcW w:w="5070" w:type="dxa"/>
            <w:vAlign w:val="center"/>
          </w:tcPr>
          <w:p w:rsidR="00174F81" w:rsidRPr="00174F81" w:rsidRDefault="006E4D2A">
            <w:pPr>
              <w:rPr>
                <w:sz w:val="23"/>
                <w:szCs w:val="23"/>
              </w:rPr>
            </w:pPr>
            <w:r>
              <w:rPr>
                <w:sz w:val="23"/>
                <w:szCs w:val="23"/>
              </w:rPr>
              <w:t>АПВПг</w:t>
            </w:r>
            <w:r w:rsidR="00174F81" w:rsidRPr="00174F81">
              <w:rPr>
                <w:sz w:val="23"/>
                <w:szCs w:val="23"/>
              </w:rPr>
              <w:t xml:space="preserve"> 3х120/50</w:t>
            </w:r>
          </w:p>
        </w:tc>
        <w:tc>
          <w:tcPr>
            <w:tcW w:w="3119" w:type="dxa"/>
          </w:tcPr>
          <w:p w:rsidR="00174F81" w:rsidRPr="00174F81" w:rsidRDefault="00174F81" w:rsidP="00174F81">
            <w:pPr>
              <w:jc w:val="center"/>
              <w:rPr>
                <w:sz w:val="23"/>
                <w:szCs w:val="23"/>
              </w:rPr>
            </w:pPr>
            <w:r>
              <w:rPr>
                <w:sz w:val="23"/>
                <w:szCs w:val="23"/>
              </w:rPr>
              <w:t>х</w:t>
            </w:r>
          </w:p>
        </w:tc>
        <w:tc>
          <w:tcPr>
            <w:tcW w:w="2835" w:type="dxa"/>
          </w:tcPr>
          <w:p w:rsidR="00174F81" w:rsidRPr="00174F81" w:rsidRDefault="00174F81" w:rsidP="00174F81">
            <w:pPr>
              <w:jc w:val="center"/>
              <w:rPr>
                <w:sz w:val="23"/>
                <w:szCs w:val="23"/>
              </w:rPr>
            </w:pPr>
            <w:r w:rsidRPr="00174F81">
              <w:rPr>
                <w:sz w:val="23"/>
                <w:szCs w:val="23"/>
              </w:rPr>
              <w:t>658 611,15</w:t>
            </w:r>
          </w:p>
        </w:tc>
      </w:tr>
      <w:tr w:rsidR="00174F81" w:rsidTr="00861849">
        <w:tc>
          <w:tcPr>
            <w:tcW w:w="5070" w:type="dxa"/>
            <w:vAlign w:val="center"/>
          </w:tcPr>
          <w:p w:rsidR="00174F81" w:rsidRPr="00174F81" w:rsidRDefault="006E4D2A">
            <w:pPr>
              <w:rPr>
                <w:sz w:val="23"/>
                <w:szCs w:val="23"/>
              </w:rPr>
            </w:pPr>
            <w:r>
              <w:rPr>
                <w:sz w:val="23"/>
                <w:szCs w:val="23"/>
              </w:rPr>
              <w:t>АПВПг</w:t>
            </w:r>
            <w:r w:rsidR="00174F81" w:rsidRPr="00174F81">
              <w:rPr>
                <w:sz w:val="23"/>
                <w:szCs w:val="23"/>
              </w:rPr>
              <w:t xml:space="preserve"> 3х240/70</w:t>
            </w:r>
          </w:p>
        </w:tc>
        <w:tc>
          <w:tcPr>
            <w:tcW w:w="3119" w:type="dxa"/>
          </w:tcPr>
          <w:p w:rsidR="00174F81" w:rsidRPr="00174F81" w:rsidRDefault="00174F81" w:rsidP="00174F81">
            <w:pPr>
              <w:jc w:val="center"/>
              <w:rPr>
                <w:sz w:val="23"/>
                <w:szCs w:val="23"/>
              </w:rPr>
            </w:pPr>
            <w:r>
              <w:rPr>
                <w:sz w:val="23"/>
                <w:szCs w:val="23"/>
              </w:rPr>
              <w:t>х</w:t>
            </w:r>
          </w:p>
        </w:tc>
        <w:tc>
          <w:tcPr>
            <w:tcW w:w="2835" w:type="dxa"/>
          </w:tcPr>
          <w:p w:rsidR="00174F81" w:rsidRPr="00174F81" w:rsidRDefault="00174F81" w:rsidP="00174F81">
            <w:pPr>
              <w:jc w:val="center"/>
              <w:rPr>
                <w:sz w:val="23"/>
                <w:szCs w:val="23"/>
              </w:rPr>
            </w:pPr>
            <w:r w:rsidRPr="00174F81">
              <w:rPr>
                <w:sz w:val="23"/>
                <w:szCs w:val="23"/>
              </w:rPr>
              <w:t>794 095,01</w:t>
            </w:r>
          </w:p>
        </w:tc>
      </w:tr>
      <w:tr w:rsidR="00174F81" w:rsidTr="00861849">
        <w:tc>
          <w:tcPr>
            <w:tcW w:w="5070" w:type="dxa"/>
            <w:vAlign w:val="center"/>
          </w:tcPr>
          <w:p w:rsidR="00174F81" w:rsidRPr="00174F81" w:rsidRDefault="006E4D2A">
            <w:pPr>
              <w:rPr>
                <w:sz w:val="23"/>
                <w:szCs w:val="23"/>
              </w:rPr>
            </w:pPr>
            <w:r>
              <w:rPr>
                <w:sz w:val="23"/>
                <w:szCs w:val="23"/>
              </w:rPr>
              <w:t>АПВПг</w:t>
            </w:r>
            <w:r w:rsidR="00174F81" w:rsidRPr="00174F81">
              <w:rPr>
                <w:sz w:val="23"/>
                <w:szCs w:val="23"/>
              </w:rPr>
              <w:t xml:space="preserve"> 3х240 </w:t>
            </w:r>
            <w:r>
              <w:rPr>
                <w:sz w:val="23"/>
                <w:szCs w:val="23"/>
              </w:rPr>
              <w:t>(</w:t>
            </w:r>
            <w:r w:rsidR="00174F81" w:rsidRPr="00174F81">
              <w:rPr>
                <w:sz w:val="23"/>
                <w:szCs w:val="23"/>
              </w:rPr>
              <w:t>2 кабеля</w:t>
            </w:r>
            <w:r>
              <w:rPr>
                <w:sz w:val="23"/>
                <w:szCs w:val="23"/>
              </w:rPr>
              <w:t>)</w:t>
            </w:r>
          </w:p>
        </w:tc>
        <w:tc>
          <w:tcPr>
            <w:tcW w:w="3119" w:type="dxa"/>
          </w:tcPr>
          <w:p w:rsidR="00174F81" w:rsidRPr="00174F81" w:rsidRDefault="00174F81" w:rsidP="00174F81">
            <w:pPr>
              <w:jc w:val="center"/>
              <w:rPr>
                <w:sz w:val="23"/>
                <w:szCs w:val="23"/>
              </w:rPr>
            </w:pPr>
            <w:r>
              <w:rPr>
                <w:sz w:val="23"/>
                <w:szCs w:val="23"/>
              </w:rPr>
              <w:t>х</w:t>
            </w:r>
          </w:p>
        </w:tc>
        <w:tc>
          <w:tcPr>
            <w:tcW w:w="2835" w:type="dxa"/>
          </w:tcPr>
          <w:p w:rsidR="00174F81" w:rsidRPr="00174F81" w:rsidRDefault="00174F81" w:rsidP="00174F81">
            <w:pPr>
              <w:jc w:val="center"/>
              <w:rPr>
                <w:sz w:val="23"/>
                <w:szCs w:val="23"/>
              </w:rPr>
            </w:pPr>
            <w:r w:rsidRPr="00174F81">
              <w:rPr>
                <w:sz w:val="23"/>
                <w:szCs w:val="23"/>
              </w:rPr>
              <w:t>1 808 178,54</w:t>
            </w:r>
          </w:p>
        </w:tc>
      </w:tr>
      <w:tr w:rsidR="00174F81" w:rsidTr="00861849">
        <w:tc>
          <w:tcPr>
            <w:tcW w:w="5070" w:type="dxa"/>
            <w:vAlign w:val="center"/>
          </w:tcPr>
          <w:p w:rsidR="00174F81" w:rsidRPr="00174F81" w:rsidRDefault="006E4D2A" w:rsidP="006E4D2A">
            <w:pPr>
              <w:rPr>
                <w:sz w:val="23"/>
                <w:szCs w:val="23"/>
              </w:rPr>
            </w:pPr>
            <w:r>
              <w:rPr>
                <w:sz w:val="23"/>
                <w:szCs w:val="23"/>
              </w:rPr>
              <w:t>АПВПуг</w:t>
            </w:r>
            <w:r w:rsidR="00174F81" w:rsidRPr="00174F81">
              <w:rPr>
                <w:sz w:val="23"/>
                <w:szCs w:val="23"/>
              </w:rPr>
              <w:t xml:space="preserve"> 3х50</w:t>
            </w:r>
          </w:p>
        </w:tc>
        <w:tc>
          <w:tcPr>
            <w:tcW w:w="3119" w:type="dxa"/>
          </w:tcPr>
          <w:p w:rsidR="00174F81" w:rsidRPr="00174F81" w:rsidRDefault="00174F81" w:rsidP="00174F81">
            <w:pPr>
              <w:jc w:val="center"/>
              <w:rPr>
                <w:sz w:val="23"/>
                <w:szCs w:val="23"/>
              </w:rPr>
            </w:pPr>
            <w:r>
              <w:rPr>
                <w:sz w:val="23"/>
                <w:szCs w:val="23"/>
              </w:rPr>
              <w:t>х</w:t>
            </w:r>
          </w:p>
        </w:tc>
        <w:tc>
          <w:tcPr>
            <w:tcW w:w="2835" w:type="dxa"/>
          </w:tcPr>
          <w:p w:rsidR="00174F81" w:rsidRPr="00174F81" w:rsidRDefault="00174F81" w:rsidP="00174F81">
            <w:pPr>
              <w:jc w:val="center"/>
              <w:rPr>
                <w:sz w:val="23"/>
                <w:szCs w:val="23"/>
              </w:rPr>
            </w:pPr>
            <w:r w:rsidRPr="00174F81">
              <w:rPr>
                <w:sz w:val="23"/>
                <w:szCs w:val="23"/>
              </w:rPr>
              <w:t>597 689,44</w:t>
            </w:r>
          </w:p>
        </w:tc>
      </w:tr>
      <w:tr w:rsidR="00C40FC6" w:rsidTr="00861849">
        <w:tc>
          <w:tcPr>
            <w:tcW w:w="11024" w:type="dxa"/>
            <w:gridSpan w:val="3"/>
            <w:vAlign w:val="center"/>
          </w:tcPr>
          <w:p w:rsidR="00C40FC6" w:rsidRPr="00C40FC6" w:rsidRDefault="00C40FC6" w:rsidP="00C40FC6">
            <w:pPr>
              <w:jc w:val="center"/>
              <w:rPr>
                <w:b/>
                <w:i/>
                <w:sz w:val="23"/>
                <w:szCs w:val="23"/>
              </w:rPr>
            </w:pPr>
            <w:r w:rsidRPr="00C40FC6">
              <w:rPr>
                <w:b/>
                <w:i/>
                <w:sz w:val="23"/>
                <w:szCs w:val="23"/>
              </w:rPr>
              <w:t>Прокладка кабельной линии в железобетонных лотках</w:t>
            </w:r>
          </w:p>
        </w:tc>
      </w:tr>
      <w:tr w:rsidR="00C039F6" w:rsidTr="00861849">
        <w:tc>
          <w:tcPr>
            <w:tcW w:w="5070" w:type="dxa"/>
          </w:tcPr>
          <w:p w:rsidR="00C039F6" w:rsidRPr="00C039F6" w:rsidRDefault="00C039F6" w:rsidP="00861849">
            <w:pPr>
              <w:rPr>
                <w:sz w:val="23"/>
                <w:szCs w:val="23"/>
              </w:rPr>
            </w:pPr>
            <w:r w:rsidRPr="00C039F6">
              <w:rPr>
                <w:sz w:val="23"/>
                <w:szCs w:val="23"/>
              </w:rPr>
              <w:t>АСБл-1 4х50</w:t>
            </w:r>
          </w:p>
        </w:tc>
        <w:tc>
          <w:tcPr>
            <w:tcW w:w="3119" w:type="dxa"/>
          </w:tcPr>
          <w:p w:rsidR="00C039F6" w:rsidRPr="00C039F6" w:rsidRDefault="00C039F6" w:rsidP="00C039F6">
            <w:pPr>
              <w:jc w:val="center"/>
              <w:rPr>
                <w:sz w:val="23"/>
                <w:szCs w:val="23"/>
              </w:rPr>
            </w:pPr>
            <w:r w:rsidRPr="00C039F6">
              <w:rPr>
                <w:sz w:val="23"/>
                <w:szCs w:val="23"/>
              </w:rPr>
              <w:t>1 040 889,57</w:t>
            </w:r>
          </w:p>
        </w:tc>
        <w:tc>
          <w:tcPr>
            <w:tcW w:w="2835" w:type="dxa"/>
          </w:tcPr>
          <w:p w:rsidR="00C039F6" w:rsidRPr="00C039F6" w:rsidRDefault="00C039F6" w:rsidP="00C039F6">
            <w:pPr>
              <w:jc w:val="center"/>
              <w:rPr>
                <w:sz w:val="23"/>
                <w:szCs w:val="23"/>
              </w:rPr>
            </w:pPr>
            <w:r>
              <w:rPr>
                <w:sz w:val="23"/>
                <w:szCs w:val="23"/>
              </w:rPr>
              <w:t>х</w:t>
            </w:r>
          </w:p>
        </w:tc>
      </w:tr>
      <w:tr w:rsidR="00C039F6" w:rsidTr="00861849">
        <w:tc>
          <w:tcPr>
            <w:tcW w:w="5070" w:type="dxa"/>
          </w:tcPr>
          <w:p w:rsidR="00C039F6" w:rsidRPr="00C039F6" w:rsidRDefault="00C039F6" w:rsidP="00861849">
            <w:pPr>
              <w:rPr>
                <w:sz w:val="23"/>
                <w:szCs w:val="23"/>
              </w:rPr>
            </w:pPr>
            <w:r w:rsidRPr="00C039F6">
              <w:rPr>
                <w:sz w:val="23"/>
                <w:szCs w:val="23"/>
              </w:rPr>
              <w:t>АСБл-1 4х70</w:t>
            </w:r>
          </w:p>
        </w:tc>
        <w:tc>
          <w:tcPr>
            <w:tcW w:w="3119" w:type="dxa"/>
          </w:tcPr>
          <w:p w:rsidR="00C039F6" w:rsidRPr="00C039F6" w:rsidRDefault="00C039F6" w:rsidP="00C039F6">
            <w:pPr>
              <w:jc w:val="center"/>
              <w:rPr>
                <w:sz w:val="23"/>
                <w:szCs w:val="23"/>
              </w:rPr>
            </w:pPr>
            <w:r w:rsidRPr="00C039F6">
              <w:rPr>
                <w:sz w:val="23"/>
                <w:szCs w:val="23"/>
              </w:rPr>
              <w:t>1 051 655,91</w:t>
            </w:r>
          </w:p>
        </w:tc>
        <w:tc>
          <w:tcPr>
            <w:tcW w:w="2835" w:type="dxa"/>
          </w:tcPr>
          <w:p w:rsidR="00C039F6" w:rsidRPr="00C039F6" w:rsidRDefault="00C039F6" w:rsidP="00C039F6">
            <w:pPr>
              <w:jc w:val="center"/>
              <w:rPr>
                <w:sz w:val="23"/>
                <w:szCs w:val="23"/>
              </w:rPr>
            </w:pPr>
            <w:r>
              <w:rPr>
                <w:sz w:val="23"/>
                <w:szCs w:val="23"/>
              </w:rPr>
              <w:t>х</w:t>
            </w:r>
          </w:p>
        </w:tc>
      </w:tr>
      <w:tr w:rsidR="00C039F6" w:rsidTr="00861849">
        <w:tc>
          <w:tcPr>
            <w:tcW w:w="5070" w:type="dxa"/>
          </w:tcPr>
          <w:p w:rsidR="00C039F6" w:rsidRPr="00C039F6" w:rsidRDefault="00C039F6" w:rsidP="00861849">
            <w:pPr>
              <w:rPr>
                <w:sz w:val="23"/>
                <w:szCs w:val="23"/>
              </w:rPr>
            </w:pPr>
            <w:r w:rsidRPr="00C039F6">
              <w:rPr>
                <w:sz w:val="23"/>
                <w:szCs w:val="23"/>
              </w:rPr>
              <w:t>АСБл-1 4х95</w:t>
            </w:r>
          </w:p>
        </w:tc>
        <w:tc>
          <w:tcPr>
            <w:tcW w:w="3119" w:type="dxa"/>
          </w:tcPr>
          <w:p w:rsidR="00C039F6" w:rsidRPr="00C039F6" w:rsidRDefault="00C039F6" w:rsidP="00C039F6">
            <w:pPr>
              <w:jc w:val="center"/>
              <w:rPr>
                <w:sz w:val="23"/>
                <w:szCs w:val="23"/>
              </w:rPr>
            </w:pPr>
            <w:r w:rsidRPr="00C039F6">
              <w:rPr>
                <w:sz w:val="23"/>
                <w:szCs w:val="23"/>
              </w:rPr>
              <w:t>1 086 568,70</w:t>
            </w:r>
          </w:p>
        </w:tc>
        <w:tc>
          <w:tcPr>
            <w:tcW w:w="2835" w:type="dxa"/>
          </w:tcPr>
          <w:p w:rsidR="00C039F6" w:rsidRPr="00C039F6" w:rsidRDefault="00C039F6" w:rsidP="00C039F6">
            <w:pPr>
              <w:jc w:val="center"/>
              <w:rPr>
                <w:sz w:val="23"/>
                <w:szCs w:val="23"/>
              </w:rPr>
            </w:pPr>
            <w:r>
              <w:rPr>
                <w:sz w:val="23"/>
                <w:szCs w:val="23"/>
              </w:rPr>
              <w:t>х</w:t>
            </w:r>
          </w:p>
        </w:tc>
      </w:tr>
      <w:tr w:rsidR="00C039F6" w:rsidTr="00861849">
        <w:tc>
          <w:tcPr>
            <w:tcW w:w="5070" w:type="dxa"/>
          </w:tcPr>
          <w:p w:rsidR="00C039F6" w:rsidRPr="00C039F6" w:rsidRDefault="00C039F6" w:rsidP="00861849">
            <w:pPr>
              <w:rPr>
                <w:sz w:val="23"/>
                <w:szCs w:val="23"/>
              </w:rPr>
            </w:pPr>
            <w:r w:rsidRPr="00C039F6">
              <w:rPr>
                <w:sz w:val="23"/>
                <w:szCs w:val="23"/>
              </w:rPr>
              <w:t>АСБл-1 4х120</w:t>
            </w:r>
          </w:p>
        </w:tc>
        <w:tc>
          <w:tcPr>
            <w:tcW w:w="3119" w:type="dxa"/>
          </w:tcPr>
          <w:p w:rsidR="00C039F6" w:rsidRPr="00C039F6" w:rsidRDefault="00C039F6" w:rsidP="00C039F6">
            <w:pPr>
              <w:jc w:val="center"/>
              <w:rPr>
                <w:sz w:val="23"/>
                <w:szCs w:val="23"/>
              </w:rPr>
            </w:pPr>
            <w:r w:rsidRPr="00C039F6">
              <w:rPr>
                <w:sz w:val="23"/>
                <w:szCs w:val="23"/>
              </w:rPr>
              <w:t>1 112 842,91</w:t>
            </w:r>
          </w:p>
        </w:tc>
        <w:tc>
          <w:tcPr>
            <w:tcW w:w="2835" w:type="dxa"/>
          </w:tcPr>
          <w:p w:rsidR="00C039F6" w:rsidRPr="00C039F6" w:rsidRDefault="00C039F6" w:rsidP="00C039F6">
            <w:pPr>
              <w:jc w:val="center"/>
              <w:rPr>
                <w:sz w:val="23"/>
                <w:szCs w:val="23"/>
              </w:rPr>
            </w:pPr>
            <w:r>
              <w:rPr>
                <w:sz w:val="23"/>
                <w:szCs w:val="23"/>
              </w:rPr>
              <w:t>х</w:t>
            </w:r>
          </w:p>
        </w:tc>
      </w:tr>
      <w:tr w:rsidR="00C039F6" w:rsidTr="00861849">
        <w:tc>
          <w:tcPr>
            <w:tcW w:w="5070" w:type="dxa"/>
          </w:tcPr>
          <w:p w:rsidR="00C039F6" w:rsidRPr="00C039F6" w:rsidRDefault="00C039F6" w:rsidP="00861849">
            <w:pPr>
              <w:rPr>
                <w:sz w:val="23"/>
                <w:szCs w:val="23"/>
              </w:rPr>
            </w:pPr>
            <w:r w:rsidRPr="00C039F6">
              <w:rPr>
                <w:sz w:val="23"/>
                <w:szCs w:val="23"/>
              </w:rPr>
              <w:t>АСБл-1 4х150</w:t>
            </w:r>
          </w:p>
        </w:tc>
        <w:tc>
          <w:tcPr>
            <w:tcW w:w="3119" w:type="dxa"/>
          </w:tcPr>
          <w:p w:rsidR="00C039F6" w:rsidRPr="00C039F6" w:rsidRDefault="00C039F6" w:rsidP="00C039F6">
            <w:pPr>
              <w:jc w:val="center"/>
              <w:rPr>
                <w:sz w:val="23"/>
                <w:szCs w:val="23"/>
              </w:rPr>
            </w:pPr>
            <w:r w:rsidRPr="00C039F6">
              <w:rPr>
                <w:sz w:val="23"/>
                <w:szCs w:val="23"/>
              </w:rPr>
              <w:t>1 138 861,42</w:t>
            </w:r>
          </w:p>
        </w:tc>
        <w:tc>
          <w:tcPr>
            <w:tcW w:w="2835" w:type="dxa"/>
          </w:tcPr>
          <w:p w:rsidR="00C039F6" w:rsidRPr="00C039F6" w:rsidRDefault="00C039F6" w:rsidP="00C039F6">
            <w:pPr>
              <w:jc w:val="center"/>
              <w:rPr>
                <w:sz w:val="23"/>
                <w:szCs w:val="23"/>
              </w:rPr>
            </w:pPr>
            <w:r>
              <w:rPr>
                <w:sz w:val="23"/>
                <w:szCs w:val="23"/>
              </w:rPr>
              <w:t>х</w:t>
            </w:r>
          </w:p>
        </w:tc>
      </w:tr>
      <w:tr w:rsidR="00C039F6" w:rsidTr="00861849">
        <w:tc>
          <w:tcPr>
            <w:tcW w:w="5070" w:type="dxa"/>
          </w:tcPr>
          <w:p w:rsidR="00C039F6" w:rsidRPr="00C039F6" w:rsidRDefault="00C039F6" w:rsidP="00861849">
            <w:pPr>
              <w:rPr>
                <w:sz w:val="23"/>
                <w:szCs w:val="23"/>
              </w:rPr>
            </w:pPr>
            <w:r w:rsidRPr="00C039F6">
              <w:rPr>
                <w:sz w:val="23"/>
                <w:szCs w:val="23"/>
              </w:rPr>
              <w:t>АСБл-1 4х185</w:t>
            </w:r>
          </w:p>
        </w:tc>
        <w:tc>
          <w:tcPr>
            <w:tcW w:w="3119" w:type="dxa"/>
          </w:tcPr>
          <w:p w:rsidR="00C039F6" w:rsidRPr="00C039F6" w:rsidRDefault="00C039F6" w:rsidP="00C039F6">
            <w:pPr>
              <w:jc w:val="center"/>
              <w:rPr>
                <w:sz w:val="23"/>
                <w:szCs w:val="23"/>
              </w:rPr>
            </w:pPr>
            <w:r w:rsidRPr="00C039F6">
              <w:rPr>
                <w:sz w:val="23"/>
                <w:szCs w:val="23"/>
              </w:rPr>
              <w:t>1 177 590,94</w:t>
            </w:r>
          </w:p>
        </w:tc>
        <w:tc>
          <w:tcPr>
            <w:tcW w:w="2835" w:type="dxa"/>
          </w:tcPr>
          <w:p w:rsidR="00C039F6" w:rsidRPr="00C039F6" w:rsidRDefault="00C039F6" w:rsidP="00C039F6">
            <w:pPr>
              <w:jc w:val="center"/>
              <w:rPr>
                <w:sz w:val="23"/>
                <w:szCs w:val="23"/>
              </w:rPr>
            </w:pPr>
            <w:r>
              <w:rPr>
                <w:sz w:val="23"/>
                <w:szCs w:val="23"/>
              </w:rPr>
              <w:t>х</w:t>
            </w:r>
          </w:p>
        </w:tc>
      </w:tr>
      <w:tr w:rsidR="00C039F6" w:rsidTr="00861849">
        <w:tc>
          <w:tcPr>
            <w:tcW w:w="5070" w:type="dxa"/>
          </w:tcPr>
          <w:p w:rsidR="00C039F6" w:rsidRPr="00C039F6" w:rsidRDefault="00C039F6" w:rsidP="00861849">
            <w:pPr>
              <w:rPr>
                <w:sz w:val="23"/>
                <w:szCs w:val="23"/>
              </w:rPr>
            </w:pPr>
            <w:r w:rsidRPr="00C039F6">
              <w:rPr>
                <w:sz w:val="23"/>
                <w:szCs w:val="23"/>
              </w:rPr>
              <w:t>АСБл-1 4х240</w:t>
            </w:r>
          </w:p>
        </w:tc>
        <w:tc>
          <w:tcPr>
            <w:tcW w:w="3119" w:type="dxa"/>
          </w:tcPr>
          <w:p w:rsidR="00C039F6" w:rsidRPr="00C039F6" w:rsidRDefault="00C039F6" w:rsidP="00C039F6">
            <w:pPr>
              <w:jc w:val="center"/>
              <w:rPr>
                <w:sz w:val="23"/>
                <w:szCs w:val="23"/>
              </w:rPr>
            </w:pPr>
            <w:r w:rsidRPr="00C039F6">
              <w:rPr>
                <w:sz w:val="23"/>
                <w:szCs w:val="23"/>
              </w:rPr>
              <w:t>1 235 661,02</w:t>
            </w:r>
          </w:p>
        </w:tc>
        <w:tc>
          <w:tcPr>
            <w:tcW w:w="2835" w:type="dxa"/>
          </w:tcPr>
          <w:p w:rsidR="00C039F6" w:rsidRPr="00C039F6" w:rsidRDefault="00C039F6" w:rsidP="00C039F6">
            <w:pPr>
              <w:jc w:val="center"/>
              <w:rPr>
                <w:sz w:val="23"/>
                <w:szCs w:val="23"/>
              </w:rPr>
            </w:pPr>
            <w:r>
              <w:rPr>
                <w:sz w:val="23"/>
                <w:szCs w:val="23"/>
              </w:rPr>
              <w:t>х</w:t>
            </w:r>
          </w:p>
        </w:tc>
      </w:tr>
      <w:tr w:rsidR="00C039F6" w:rsidTr="00861849">
        <w:tc>
          <w:tcPr>
            <w:tcW w:w="5070" w:type="dxa"/>
          </w:tcPr>
          <w:p w:rsidR="00C039F6" w:rsidRPr="00C039F6" w:rsidRDefault="00FE3B43" w:rsidP="00861849">
            <w:pPr>
              <w:rPr>
                <w:sz w:val="23"/>
                <w:szCs w:val="23"/>
              </w:rPr>
            </w:pPr>
            <w:r>
              <w:rPr>
                <w:sz w:val="23"/>
                <w:szCs w:val="23"/>
              </w:rPr>
              <w:t>АСБ</w:t>
            </w:r>
            <w:r w:rsidR="00C039F6" w:rsidRPr="00C039F6">
              <w:rPr>
                <w:sz w:val="23"/>
                <w:szCs w:val="23"/>
              </w:rPr>
              <w:t xml:space="preserve"> 3х50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1 069 616,34</w:t>
            </w:r>
          </w:p>
        </w:tc>
      </w:tr>
      <w:tr w:rsidR="00C039F6" w:rsidTr="00861849">
        <w:tc>
          <w:tcPr>
            <w:tcW w:w="5070" w:type="dxa"/>
          </w:tcPr>
          <w:p w:rsidR="00C039F6" w:rsidRPr="00C039F6" w:rsidRDefault="00FE3B43" w:rsidP="00861849">
            <w:pPr>
              <w:rPr>
                <w:sz w:val="23"/>
                <w:szCs w:val="23"/>
              </w:rPr>
            </w:pPr>
            <w:r>
              <w:rPr>
                <w:sz w:val="23"/>
                <w:szCs w:val="23"/>
              </w:rPr>
              <w:t>АСБ</w:t>
            </w:r>
            <w:r w:rsidR="00C039F6" w:rsidRPr="00C039F6">
              <w:rPr>
                <w:sz w:val="23"/>
                <w:szCs w:val="23"/>
              </w:rPr>
              <w:t xml:space="preserve"> 3х70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1 092 054,92</w:t>
            </w:r>
          </w:p>
        </w:tc>
      </w:tr>
      <w:tr w:rsidR="00C039F6" w:rsidTr="00861849">
        <w:tc>
          <w:tcPr>
            <w:tcW w:w="5070" w:type="dxa"/>
          </w:tcPr>
          <w:p w:rsidR="00C039F6" w:rsidRPr="00C039F6" w:rsidRDefault="00FE3B43" w:rsidP="00861849">
            <w:pPr>
              <w:rPr>
                <w:sz w:val="23"/>
                <w:szCs w:val="23"/>
              </w:rPr>
            </w:pPr>
            <w:r>
              <w:rPr>
                <w:sz w:val="23"/>
                <w:szCs w:val="23"/>
              </w:rPr>
              <w:t>АСБ</w:t>
            </w:r>
            <w:r w:rsidR="00C039F6" w:rsidRPr="00C039F6">
              <w:rPr>
                <w:sz w:val="23"/>
                <w:szCs w:val="23"/>
              </w:rPr>
              <w:t xml:space="preserve"> 3х95</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1 114 556,50</w:t>
            </w:r>
          </w:p>
        </w:tc>
      </w:tr>
      <w:tr w:rsidR="00C039F6" w:rsidTr="00861849">
        <w:tc>
          <w:tcPr>
            <w:tcW w:w="5070" w:type="dxa"/>
          </w:tcPr>
          <w:p w:rsidR="00C039F6" w:rsidRPr="00C039F6" w:rsidRDefault="00FE3B43" w:rsidP="00861849">
            <w:pPr>
              <w:rPr>
                <w:sz w:val="23"/>
                <w:szCs w:val="23"/>
              </w:rPr>
            </w:pPr>
            <w:r>
              <w:rPr>
                <w:sz w:val="23"/>
                <w:szCs w:val="23"/>
              </w:rPr>
              <w:t>АСБ</w:t>
            </w:r>
            <w:r w:rsidR="00C039F6" w:rsidRPr="00C039F6">
              <w:rPr>
                <w:sz w:val="23"/>
                <w:szCs w:val="23"/>
              </w:rPr>
              <w:t xml:space="preserve"> 3х120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1 133 678,54</w:t>
            </w:r>
          </w:p>
        </w:tc>
      </w:tr>
      <w:tr w:rsidR="00C039F6" w:rsidTr="00861849">
        <w:tc>
          <w:tcPr>
            <w:tcW w:w="5070" w:type="dxa"/>
          </w:tcPr>
          <w:p w:rsidR="00C039F6" w:rsidRPr="00C039F6" w:rsidRDefault="00FE3B43" w:rsidP="00861849">
            <w:pPr>
              <w:rPr>
                <w:sz w:val="23"/>
                <w:szCs w:val="23"/>
              </w:rPr>
            </w:pPr>
            <w:r>
              <w:rPr>
                <w:sz w:val="23"/>
                <w:szCs w:val="23"/>
              </w:rPr>
              <w:t>АСБ</w:t>
            </w:r>
            <w:r w:rsidR="00C039F6" w:rsidRPr="00C039F6">
              <w:rPr>
                <w:sz w:val="23"/>
                <w:szCs w:val="23"/>
              </w:rPr>
              <w:t xml:space="preserve"> 3х150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1 155 505,12</w:t>
            </w:r>
          </w:p>
        </w:tc>
      </w:tr>
      <w:tr w:rsidR="00C039F6" w:rsidTr="00861849">
        <w:tc>
          <w:tcPr>
            <w:tcW w:w="5070" w:type="dxa"/>
          </w:tcPr>
          <w:p w:rsidR="00C039F6" w:rsidRPr="00C039F6" w:rsidRDefault="00FE3B43" w:rsidP="00861849">
            <w:pPr>
              <w:rPr>
                <w:sz w:val="23"/>
                <w:szCs w:val="23"/>
              </w:rPr>
            </w:pPr>
            <w:r>
              <w:rPr>
                <w:sz w:val="23"/>
                <w:szCs w:val="23"/>
              </w:rPr>
              <w:t>АСБ</w:t>
            </w:r>
            <w:r w:rsidR="00C039F6" w:rsidRPr="00C039F6">
              <w:rPr>
                <w:sz w:val="23"/>
                <w:szCs w:val="23"/>
              </w:rPr>
              <w:t xml:space="preserve"> 3х185</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1 182 382,68</w:t>
            </w:r>
          </w:p>
        </w:tc>
      </w:tr>
      <w:tr w:rsidR="00C039F6" w:rsidTr="00861849">
        <w:tc>
          <w:tcPr>
            <w:tcW w:w="5070" w:type="dxa"/>
          </w:tcPr>
          <w:p w:rsidR="00C039F6" w:rsidRPr="00C039F6" w:rsidRDefault="00FE3B43" w:rsidP="00861849">
            <w:pPr>
              <w:rPr>
                <w:sz w:val="23"/>
                <w:szCs w:val="23"/>
              </w:rPr>
            </w:pPr>
            <w:r>
              <w:rPr>
                <w:sz w:val="23"/>
                <w:szCs w:val="23"/>
              </w:rPr>
              <w:t>АСБ</w:t>
            </w:r>
            <w:r w:rsidR="00C039F6" w:rsidRPr="00C039F6">
              <w:rPr>
                <w:sz w:val="23"/>
                <w:szCs w:val="23"/>
              </w:rPr>
              <w:t xml:space="preserve"> 3х240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1 220 549,02</w:t>
            </w:r>
          </w:p>
        </w:tc>
      </w:tr>
      <w:tr w:rsidR="00C039F6" w:rsidTr="00861849">
        <w:tc>
          <w:tcPr>
            <w:tcW w:w="5070" w:type="dxa"/>
          </w:tcPr>
          <w:p w:rsidR="00C039F6" w:rsidRPr="00C039F6" w:rsidRDefault="00FE3B43" w:rsidP="00861849">
            <w:pPr>
              <w:rPr>
                <w:sz w:val="23"/>
                <w:szCs w:val="23"/>
              </w:rPr>
            </w:pPr>
            <w:r>
              <w:rPr>
                <w:sz w:val="23"/>
                <w:szCs w:val="23"/>
              </w:rPr>
              <w:t>ААБл</w:t>
            </w:r>
            <w:r w:rsidR="00C039F6" w:rsidRPr="00C039F6">
              <w:rPr>
                <w:sz w:val="23"/>
                <w:szCs w:val="23"/>
              </w:rPr>
              <w:t xml:space="preserve"> 3х50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1 037 480,12</w:t>
            </w:r>
          </w:p>
        </w:tc>
      </w:tr>
      <w:tr w:rsidR="00C039F6" w:rsidTr="00861849">
        <w:tc>
          <w:tcPr>
            <w:tcW w:w="5070" w:type="dxa"/>
          </w:tcPr>
          <w:p w:rsidR="00C039F6" w:rsidRPr="00C039F6" w:rsidRDefault="00FE3B43" w:rsidP="00861849">
            <w:pPr>
              <w:rPr>
                <w:sz w:val="23"/>
                <w:szCs w:val="23"/>
              </w:rPr>
            </w:pPr>
            <w:r>
              <w:rPr>
                <w:sz w:val="23"/>
                <w:szCs w:val="23"/>
              </w:rPr>
              <w:t>ААБл</w:t>
            </w:r>
            <w:r w:rsidR="00C039F6" w:rsidRPr="00C039F6">
              <w:rPr>
                <w:sz w:val="23"/>
                <w:szCs w:val="23"/>
              </w:rPr>
              <w:t xml:space="preserve"> 3х70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1 056 293,11</w:t>
            </w:r>
          </w:p>
        </w:tc>
      </w:tr>
      <w:tr w:rsidR="00C039F6" w:rsidTr="00861849">
        <w:tc>
          <w:tcPr>
            <w:tcW w:w="5070" w:type="dxa"/>
          </w:tcPr>
          <w:p w:rsidR="00C039F6" w:rsidRPr="00C039F6" w:rsidRDefault="00FE3B43" w:rsidP="00861849">
            <w:pPr>
              <w:rPr>
                <w:sz w:val="23"/>
                <w:szCs w:val="23"/>
              </w:rPr>
            </w:pPr>
            <w:r>
              <w:rPr>
                <w:sz w:val="23"/>
                <w:szCs w:val="23"/>
              </w:rPr>
              <w:t>ААБл</w:t>
            </w:r>
            <w:r w:rsidR="00C039F6" w:rsidRPr="00C039F6">
              <w:rPr>
                <w:sz w:val="23"/>
                <w:szCs w:val="23"/>
              </w:rPr>
              <w:t xml:space="preserve"> 3х95</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1 071 270,28</w:t>
            </w:r>
          </w:p>
        </w:tc>
      </w:tr>
      <w:tr w:rsidR="00C039F6" w:rsidTr="00861849">
        <w:tc>
          <w:tcPr>
            <w:tcW w:w="5070" w:type="dxa"/>
          </w:tcPr>
          <w:p w:rsidR="00C039F6" w:rsidRPr="00C039F6" w:rsidRDefault="00FE3B43" w:rsidP="00861849">
            <w:pPr>
              <w:rPr>
                <w:sz w:val="23"/>
                <w:szCs w:val="23"/>
              </w:rPr>
            </w:pPr>
            <w:r>
              <w:rPr>
                <w:sz w:val="23"/>
                <w:szCs w:val="23"/>
              </w:rPr>
              <w:t>ААБл</w:t>
            </w:r>
            <w:r w:rsidR="00C039F6" w:rsidRPr="00C039F6">
              <w:rPr>
                <w:sz w:val="23"/>
                <w:szCs w:val="23"/>
              </w:rPr>
              <w:t xml:space="preserve"> 3х120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1 088 456,69</w:t>
            </w:r>
          </w:p>
        </w:tc>
      </w:tr>
      <w:tr w:rsidR="00C039F6" w:rsidTr="00861849">
        <w:tc>
          <w:tcPr>
            <w:tcW w:w="5070" w:type="dxa"/>
          </w:tcPr>
          <w:p w:rsidR="00C039F6" w:rsidRPr="00C039F6" w:rsidRDefault="00FE3B43" w:rsidP="00861849">
            <w:pPr>
              <w:rPr>
                <w:sz w:val="23"/>
                <w:szCs w:val="23"/>
              </w:rPr>
            </w:pPr>
            <w:r>
              <w:rPr>
                <w:sz w:val="23"/>
                <w:szCs w:val="23"/>
              </w:rPr>
              <w:t>ААБл</w:t>
            </w:r>
            <w:r w:rsidR="00C039F6" w:rsidRPr="00C039F6">
              <w:rPr>
                <w:sz w:val="23"/>
                <w:szCs w:val="23"/>
              </w:rPr>
              <w:t xml:space="preserve"> 3х150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1 105 480,71</w:t>
            </w:r>
          </w:p>
        </w:tc>
      </w:tr>
      <w:tr w:rsidR="00C039F6" w:rsidTr="00861849">
        <w:tc>
          <w:tcPr>
            <w:tcW w:w="5070" w:type="dxa"/>
          </w:tcPr>
          <w:p w:rsidR="00C039F6" w:rsidRPr="00C039F6" w:rsidRDefault="00FE3B43" w:rsidP="00861849">
            <w:pPr>
              <w:rPr>
                <w:sz w:val="23"/>
                <w:szCs w:val="23"/>
              </w:rPr>
            </w:pPr>
            <w:r>
              <w:rPr>
                <w:sz w:val="23"/>
                <w:szCs w:val="23"/>
              </w:rPr>
              <w:t>ААБл</w:t>
            </w:r>
            <w:r w:rsidR="00C039F6" w:rsidRPr="00C039F6">
              <w:rPr>
                <w:sz w:val="23"/>
                <w:szCs w:val="23"/>
              </w:rPr>
              <w:t xml:space="preserve"> 3х185</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1 128 919,69</w:t>
            </w:r>
          </w:p>
        </w:tc>
      </w:tr>
      <w:tr w:rsidR="00C039F6" w:rsidTr="00861849">
        <w:tc>
          <w:tcPr>
            <w:tcW w:w="5070" w:type="dxa"/>
          </w:tcPr>
          <w:p w:rsidR="00C039F6" w:rsidRPr="00C039F6" w:rsidRDefault="00FE3B43" w:rsidP="00861849">
            <w:pPr>
              <w:rPr>
                <w:sz w:val="23"/>
                <w:szCs w:val="23"/>
              </w:rPr>
            </w:pPr>
            <w:r>
              <w:rPr>
                <w:sz w:val="23"/>
                <w:szCs w:val="23"/>
              </w:rPr>
              <w:t>ААБл</w:t>
            </w:r>
            <w:r w:rsidR="00C039F6" w:rsidRPr="00C039F6">
              <w:rPr>
                <w:sz w:val="23"/>
                <w:szCs w:val="23"/>
              </w:rPr>
              <w:t xml:space="preserve"> 3х240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1 165 541,14</w:t>
            </w:r>
          </w:p>
        </w:tc>
      </w:tr>
      <w:tr w:rsidR="00C039F6" w:rsidTr="00861849">
        <w:tc>
          <w:tcPr>
            <w:tcW w:w="5070" w:type="dxa"/>
          </w:tcPr>
          <w:p w:rsidR="00C039F6" w:rsidRPr="00C039F6" w:rsidRDefault="00FE3B43" w:rsidP="00861849">
            <w:pPr>
              <w:rPr>
                <w:sz w:val="23"/>
                <w:szCs w:val="23"/>
              </w:rPr>
            </w:pPr>
            <w:r>
              <w:rPr>
                <w:sz w:val="23"/>
                <w:szCs w:val="23"/>
              </w:rPr>
              <w:t>АПВБП</w:t>
            </w:r>
            <w:r w:rsidR="00C039F6" w:rsidRPr="00C039F6">
              <w:rPr>
                <w:sz w:val="23"/>
                <w:szCs w:val="23"/>
              </w:rPr>
              <w:t xml:space="preserve"> 3х50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1 070 237,01</w:t>
            </w:r>
          </w:p>
        </w:tc>
      </w:tr>
      <w:tr w:rsidR="00C039F6" w:rsidTr="00861849">
        <w:tc>
          <w:tcPr>
            <w:tcW w:w="5070" w:type="dxa"/>
          </w:tcPr>
          <w:p w:rsidR="00C039F6" w:rsidRPr="00C039F6" w:rsidRDefault="00FE3B43" w:rsidP="00861849">
            <w:pPr>
              <w:rPr>
                <w:sz w:val="23"/>
                <w:szCs w:val="23"/>
              </w:rPr>
            </w:pPr>
            <w:r>
              <w:rPr>
                <w:sz w:val="23"/>
                <w:szCs w:val="23"/>
              </w:rPr>
              <w:t>АПВБП</w:t>
            </w:r>
            <w:r w:rsidR="00C039F6" w:rsidRPr="00C039F6">
              <w:rPr>
                <w:sz w:val="23"/>
                <w:szCs w:val="23"/>
              </w:rPr>
              <w:t xml:space="preserve"> 3х70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1 092 548,82</w:t>
            </w:r>
          </w:p>
        </w:tc>
      </w:tr>
      <w:tr w:rsidR="00C039F6" w:rsidTr="00861849">
        <w:tc>
          <w:tcPr>
            <w:tcW w:w="5070" w:type="dxa"/>
          </w:tcPr>
          <w:p w:rsidR="00C039F6" w:rsidRPr="00C039F6" w:rsidRDefault="00FE3B43" w:rsidP="00861849">
            <w:pPr>
              <w:rPr>
                <w:sz w:val="23"/>
                <w:szCs w:val="23"/>
              </w:rPr>
            </w:pPr>
            <w:r>
              <w:rPr>
                <w:sz w:val="23"/>
                <w:szCs w:val="23"/>
              </w:rPr>
              <w:t>АПВБП</w:t>
            </w:r>
            <w:r w:rsidR="00C039F6" w:rsidRPr="00C039F6">
              <w:rPr>
                <w:sz w:val="23"/>
                <w:szCs w:val="23"/>
              </w:rPr>
              <w:t xml:space="preserve"> 3х95</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1 122 247,05</w:t>
            </w:r>
          </w:p>
        </w:tc>
      </w:tr>
      <w:tr w:rsidR="00C039F6" w:rsidTr="00861849">
        <w:tc>
          <w:tcPr>
            <w:tcW w:w="5070" w:type="dxa"/>
          </w:tcPr>
          <w:p w:rsidR="00C039F6" w:rsidRPr="00C039F6" w:rsidRDefault="00FE3B43" w:rsidP="00861849">
            <w:pPr>
              <w:rPr>
                <w:sz w:val="23"/>
                <w:szCs w:val="23"/>
              </w:rPr>
            </w:pPr>
            <w:r>
              <w:rPr>
                <w:sz w:val="23"/>
                <w:szCs w:val="23"/>
              </w:rPr>
              <w:t>АПВБП</w:t>
            </w:r>
            <w:r w:rsidR="00C039F6" w:rsidRPr="00C039F6">
              <w:rPr>
                <w:sz w:val="23"/>
                <w:szCs w:val="23"/>
              </w:rPr>
              <w:t xml:space="preserve"> 3х120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1 133 480,91</w:t>
            </w:r>
          </w:p>
        </w:tc>
      </w:tr>
      <w:tr w:rsidR="00C039F6" w:rsidTr="00861849">
        <w:tc>
          <w:tcPr>
            <w:tcW w:w="5070" w:type="dxa"/>
          </w:tcPr>
          <w:p w:rsidR="00C039F6" w:rsidRPr="00C039F6" w:rsidRDefault="00FE3B43" w:rsidP="00861849">
            <w:pPr>
              <w:rPr>
                <w:sz w:val="23"/>
                <w:szCs w:val="23"/>
              </w:rPr>
            </w:pPr>
            <w:r>
              <w:rPr>
                <w:sz w:val="23"/>
                <w:szCs w:val="23"/>
              </w:rPr>
              <w:t>АПВБП</w:t>
            </w:r>
            <w:r w:rsidR="00C039F6" w:rsidRPr="00C039F6">
              <w:rPr>
                <w:sz w:val="23"/>
                <w:szCs w:val="23"/>
              </w:rPr>
              <w:t xml:space="preserve"> 3х150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1 153 167,91</w:t>
            </w:r>
          </w:p>
        </w:tc>
      </w:tr>
      <w:tr w:rsidR="00C039F6" w:rsidTr="00861849">
        <w:tc>
          <w:tcPr>
            <w:tcW w:w="5070" w:type="dxa"/>
          </w:tcPr>
          <w:p w:rsidR="00C039F6" w:rsidRPr="00C039F6" w:rsidRDefault="00FE3B43" w:rsidP="00861849">
            <w:pPr>
              <w:rPr>
                <w:sz w:val="23"/>
                <w:szCs w:val="23"/>
              </w:rPr>
            </w:pPr>
            <w:r>
              <w:rPr>
                <w:sz w:val="23"/>
                <w:szCs w:val="23"/>
              </w:rPr>
              <w:t>АПВБП</w:t>
            </w:r>
            <w:r w:rsidR="00C039F6" w:rsidRPr="00C039F6">
              <w:rPr>
                <w:sz w:val="23"/>
                <w:szCs w:val="23"/>
              </w:rPr>
              <w:t xml:space="preserve"> 3х185</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1 175 153,15</w:t>
            </w:r>
          </w:p>
        </w:tc>
      </w:tr>
      <w:tr w:rsidR="00C039F6" w:rsidTr="00861849">
        <w:tc>
          <w:tcPr>
            <w:tcW w:w="5070" w:type="dxa"/>
          </w:tcPr>
          <w:p w:rsidR="00C039F6" w:rsidRPr="00C039F6" w:rsidRDefault="00FE3B43" w:rsidP="00861849">
            <w:pPr>
              <w:rPr>
                <w:sz w:val="23"/>
                <w:szCs w:val="23"/>
              </w:rPr>
            </w:pPr>
            <w:r>
              <w:rPr>
                <w:sz w:val="23"/>
                <w:szCs w:val="23"/>
              </w:rPr>
              <w:t>АПВБП</w:t>
            </w:r>
            <w:r w:rsidR="00C039F6" w:rsidRPr="00C039F6">
              <w:rPr>
                <w:sz w:val="23"/>
                <w:szCs w:val="23"/>
              </w:rPr>
              <w:t xml:space="preserve"> 3х240</w:t>
            </w:r>
          </w:p>
        </w:tc>
        <w:tc>
          <w:tcPr>
            <w:tcW w:w="3119" w:type="dxa"/>
          </w:tcPr>
          <w:p w:rsidR="00C039F6" w:rsidRPr="00C039F6" w:rsidRDefault="00C039F6" w:rsidP="00C039F6">
            <w:pPr>
              <w:jc w:val="center"/>
              <w:rPr>
                <w:sz w:val="23"/>
                <w:szCs w:val="23"/>
              </w:rPr>
            </w:pPr>
            <w:r>
              <w:rPr>
                <w:sz w:val="23"/>
                <w:szCs w:val="23"/>
              </w:rPr>
              <w:t>х</w:t>
            </w:r>
          </w:p>
        </w:tc>
        <w:tc>
          <w:tcPr>
            <w:tcW w:w="2835" w:type="dxa"/>
          </w:tcPr>
          <w:p w:rsidR="00C039F6" w:rsidRPr="00C039F6" w:rsidRDefault="00C039F6" w:rsidP="00C039F6">
            <w:pPr>
              <w:jc w:val="center"/>
              <w:rPr>
                <w:sz w:val="23"/>
                <w:szCs w:val="23"/>
              </w:rPr>
            </w:pPr>
            <w:r w:rsidRPr="00C039F6">
              <w:rPr>
                <w:sz w:val="23"/>
                <w:szCs w:val="23"/>
              </w:rPr>
              <w:t>1 212 541,73</w:t>
            </w:r>
          </w:p>
        </w:tc>
      </w:tr>
      <w:tr w:rsidR="000308CD" w:rsidTr="00861849">
        <w:tc>
          <w:tcPr>
            <w:tcW w:w="5070" w:type="dxa"/>
          </w:tcPr>
          <w:p w:rsidR="000308CD" w:rsidRDefault="000308CD" w:rsidP="00861849">
            <w:pPr>
              <w:rPr>
                <w:sz w:val="23"/>
                <w:szCs w:val="23"/>
              </w:rPr>
            </w:pPr>
            <w:r w:rsidRPr="000308CD">
              <w:rPr>
                <w:sz w:val="23"/>
                <w:szCs w:val="23"/>
              </w:rPr>
              <w:t>АВБбШв 4*120</w:t>
            </w:r>
          </w:p>
        </w:tc>
        <w:tc>
          <w:tcPr>
            <w:tcW w:w="3119" w:type="dxa"/>
          </w:tcPr>
          <w:p w:rsidR="000308CD" w:rsidRDefault="000308CD" w:rsidP="00C039F6">
            <w:pPr>
              <w:jc w:val="center"/>
              <w:rPr>
                <w:sz w:val="23"/>
                <w:szCs w:val="23"/>
              </w:rPr>
            </w:pPr>
            <w:r w:rsidRPr="000308CD">
              <w:rPr>
                <w:sz w:val="23"/>
                <w:szCs w:val="23"/>
              </w:rPr>
              <w:t>1 044 259,30</w:t>
            </w:r>
          </w:p>
        </w:tc>
        <w:tc>
          <w:tcPr>
            <w:tcW w:w="2835" w:type="dxa"/>
          </w:tcPr>
          <w:p w:rsidR="000308CD" w:rsidRPr="00C039F6" w:rsidRDefault="000308CD" w:rsidP="00C039F6">
            <w:pPr>
              <w:jc w:val="center"/>
              <w:rPr>
                <w:sz w:val="23"/>
                <w:szCs w:val="23"/>
              </w:rPr>
            </w:pPr>
            <w:r>
              <w:rPr>
                <w:sz w:val="23"/>
                <w:szCs w:val="23"/>
              </w:rPr>
              <w:t>х</w:t>
            </w:r>
          </w:p>
        </w:tc>
      </w:tr>
      <w:tr w:rsidR="006A6EA2" w:rsidTr="00861849">
        <w:tc>
          <w:tcPr>
            <w:tcW w:w="11024" w:type="dxa"/>
            <w:gridSpan w:val="3"/>
            <w:vAlign w:val="center"/>
          </w:tcPr>
          <w:p w:rsidR="006A6EA2" w:rsidRPr="006A6EA2" w:rsidRDefault="006A6EA2" w:rsidP="00325679">
            <w:pPr>
              <w:jc w:val="center"/>
              <w:rPr>
                <w:b/>
                <w:sz w:val="23"/>
                <w:szCs w:val="23"/>
              </w:rPr>
            </w:pPr>
            <w:r w:rsidRPr="006A6EA2">
              <w:rPr>
                <w:b/>
                <w:sz w:val="23"/>
                <w:szCs w:val="23"/>
              </w:rPr>
              <w:t>С4-трансформаторные подстанции</w:t>
            </w:r>
            <w:r>
              <w:rPr>
                <w:b/>
                <w:sz w:val="23"/>
                <w:szCs w:val="23"/>
              </w:rPr>
              <w:t>, руб./кВт</w:t>
            </w:r>
          </w:p>
        </w:tc>
      </w:tr>
      <w:tr w:rsidR="006A6EA2" w:rsidTr="00861849">
        <w:tc>
          <w:tcPr>
            <w:tcW w:w="11024" w:type="dxa"/>
            <w:gridSpan w:val="3"/>
            <w:vAlign w:val="center"/>
          </w:tcPr>
          <w:p w:rsidR="006A6EA2" w:rsidRPr="008848F3" w:rsidRDefault="001C24FA" w:rsidP="00325679">
            <w:pPr>
              <w:jc w:val="center"/>
              <w:rPr>
                <w:b/>
                <w:i/>
                <w:sz w:val="23"/>
                <w:szCs w:val="23"/>
              </w:rPr>
            </w:pPr>
            <w:r>
              <w:rPr>
                <w:b/>
                <w:i/>
                <w:sz w:val="23"/>
                <w:szCs w:val="23"/>
              </w:rPr>
              <w:t>Ш</w:t>
            </w:r>
            <w:r w:rsidR="008848F3" w:rsidRPr="008848F3">
              <w:rPr>
                <w:b/>
                <w:i/>
                <w:sz w:val="23"/>
                <w:szCs w:val="23"/>
              </w:rPr>
              <w:t>кафного типа</w:t>
            </w:r>
          </w:p>
        </w:tc>
      </w:tr>
      <w:tr w:rsidR="008848F3" w:rsidTr="00861849">
        <w:tc>
          <w:tcPr>
            <w:tcW w:w="5070" w:type="dxa"/>
            <w:vAlign w:val="center"/>
          </w:tcPr>
          <w:p w:rsidR="008848F3" w:rsidRPr="00AB53EA" w:rsidRDefault="008848F3" w:rsidP="008848F3">
            <w:pPr>
              <w:rPr>
                <w:sz w:val="23"/>
                <w:szCs w:val="23"/>
              </w:rPr>
            </w:pPr>
            <w:r w:rsidRPr="008848F3">
              <w:rPr>
                <w:sz w:val="23"/>
                <w:szCs w:val="23"/>
              </w:rPr>
              <w:t>КТП 1х25 кВА тупикового типа</w:t>
            </w:r>
          </w:p>
        </w:tc>
        <w:tc>
          <w:tcPr>
            <w:tcW w:w="5954" w:type="dxa"/>
            <w:gridSpan w:val="2"/>
            <w:vAlign w:val="bottom"/>
          </w:tcPr>
          <w:p w:rsidR="008848F3" w:rsidRPr="00AB53EA" w:rsidRDefault="008D5D1F" w:rsidP="00325679">
            <w:pPr>
              <w:jc w:val="center"/>
              <w:rPr>
                <w:sz w:val="23"/>
                <w:szCs w:val="23"/>
              </w:rPr>
            </w:pPr>
            <w:r w:rsidRPr="008D5D1F">
              <w:rPr>
                <w:sz w:val="23"/>
                <w:szCs w:val="23"/>
              </w:rPr>
              <w:t>2 735,51</w:t>
            </w:r>
          </w:p>
        </w:tc>
      </w:tr>
      <w:tr w:rsidR="008848F3" w:rsidTr="00861849">
        <w:tc>
          <w:tcPr>
            <w:tcW w:w="11024" w:type="dxa"/>
            <w:gridSpan w:val="3"/>
            <w:vAlign w:val="center"/>
          </w:tcPr>
          <w:p w:rsidR="008848F3" w:rsidRPr="008848F3" w:rsidRDefault="001C24FA" w:rsidP="00325679">
            <w:pPr>
              <w:jc w:val="center"/>
              <w:rPr>
                <w:b/>
                <w:i/>
                <w:sz w:val="23"/>
                <w:szCs w:val="23"/>
              </w:rPr>
            </w:pPr>
            <w:r>
              <w:rPr>
                <w:b/>
                <w:i/>
                <w:sz w:val="23"/>
                <w:szCs w:val="23"/>
              </w:rPr>
              <w:t>Б</w:t>
            </w:r>
            <w:r w:rsidR="008848F3" w:rsidRPr="008848F3">
              <w:rPr>
                <w:b/>
                <w:i/>
                <w:sz w:val="23"/>
                <w:szCs w:val="23"/>
              </w:rPr>
              <w:t>етонного типа</w:t>
            </w:r>
          </w:p>
        </w:tc>
      </w:tr>
      <w:tr w:rsidR="008D5D1F" w:rsidTr="00BA7A21">
        <w:tc>
          <w:tcPr>
            <w:tcW w:w="5070" w:type="dxa"/>
          </w:tcPr>
          <w:p w:rsidR="008D5D1F" w:rsidRPr="008848F3" w:rsidRDefault="008D5D1F" w:rsidP="00792D67">
            <w:pPr>
              <w:rPr>
                <w:sz w:val="23"/>
                <w:szCs w:val="23"/>
              </w:rPr>
            </w:pPr>
            <w:r w:rsidRPr="008848F3">
              <w:rPr>
                <w:sz w:val="23"/>
                <w:szCs w:val="23"/>
              </w:rPr>
              <w:t xml:space="preserve">БКТП </w:t>
            </w:r>
            <w:r>
              <w:rPr>
                <w:sz w:val="23"/>
                <w:szCs w:val="23"/>
              </w:rPr>
              <w:t>2х</w:t>
            </w:r>
            <w:r w:rsidRPr="008848F3">
              <w:rPr>
                <w:sz w:val="23"/>
                <w:szCs w:val="23"/>
              </w:rPr>
              <w:t>400 кВА</w:t>
            </w:r>
          </w:p>
        </w:tc>
        <w:tc>
          <w:tcPr>
            <w:tcW w:w="5954" w:type="dxa"/>
            <w:gridSpan w:val="2"/>
          </w:tcPr>
          <w:p w:rsidR="008D5D1F" w:rsidRPr="008D5D1F" w:rsidRDefault="008D5D1F" w:rsidP="008D5D1F">
            <w:pPr>
              <w:jc w:val="center"/>
              <w:rPr>
                <w:sz w:val="23"/>
                <w:szCs w:val="23"/>
              </w:rPr>
            </w:pPr>
            <w:r w:rsidRPr="008D5D1F">
              <w:rPr>
                <w:sz w:val="23"/>
                <w:szCs w:val="23"/>
              </w:rPr>
              <w:t>886,37</w:t>
            </w:r>
          </w:p>
        </w:tc>
      </w:tr>
      <w:tr w:rsidR="008D5D1F" w:rsidTr="00BA7A21">
        <w:tc>
          <w:tcPr>
            <w:tcW w:w="5070" w:type="dxa"/>
          </w:tcPr>
          <w:p w:rsidR="008D5D1F" w:rsidRPr="008848F3" w:rsidRDefault="008D5D1F" w:rsidP="00792D67">
            <w:pPr>
              <w:rPr>
                <w:sz w:val="23"/>
                <w:szCs w:val="23"/>
              </w:rPr>
            </w:pPr>
            <w:r w:rsidRPr="008848F3">
              <w:rPr>
                <w:sz w:val="23"/>
                <w:szCs w:val="23"/>
              </w:rPr>
              <w:t xml:space="preserve">БКТП </w:t>
            </w:r>
            <w:r>
              <w:rPr>
                <w:sz w:val="23"/>
                <w:szCs w:val="23"/>
              </w:rPr>
              <w:t>2х</w:t>
            </w:r>
            <w:r w:rsidRPr="008848F3">
              <w:rPr>
                <w:sz w:val="23"/>
                <w:szCs w:val="23"/>
              </w:rPr>
              <w:t>630 кВА</w:t>
            </w:r>
          </w:p>
        </w:tc>
        <w:tc>
          <w:tcPr>
            <w:tcW w:w="5954" w:type="dxa"/>
            <w:gridSpan w:val="2"/>
          </w:tcPr>
          <w:p w:rsidR="008D5D1F" w:rsidRPr="008D5D1F" w:rsidRDefault="008D5D1F" w:rsidP="008D5D1F">
            <w:pPr>
              <w:jc w:val="center"/>
              <w:rPr>
                <w:sz w:val="23"/>
                <w:szCs w:val="23"/>
              </w:rPr>
            </w:pPr>
            <w:r w:rsidRPr="008D5D1F">
              <w:rPr>
                <w:sz w:val="23"/>
                <w:szCs w:val="23"/>
              </w:rPr>
              <w:t>1 060,24</w:t>
            </w:r>
          </w:p>
        </w:tc>
      </w:tr>
      <w:tr w:rsidR="008D5D1F" w:rsidTr="00BA7A21">
        <w:tc>
          <w:tcPr>
            <w:tcW w:w="5070" w:type="dxa"/>
          </w:tcPr>
          <w:p w:rsidR="008D5D1F" w:rsidRPr="008848F3" w:rsidRDefault="008D5D1F" w:rsidP="00792D67">
            <w:pPr>
              <w:rPr>
                <w:sz w:val="23"/>
                <w:szCs w:val="23"/>
              </w:rPr>
            </w:pPr>
            <w:r w:rsidRPr="008848F3">
              <w:rPr>
                <w:sz w:val="23"/>
                <w:szCs w:val="23"/>
              </w:rPr>
              <w:t xml:space="preserve">БКТП </w:t>
            </w:r>
            <w:r>
              <w:rPr>
                <w:sz w:val="23"/>
                <w:szCs w:val="23"/>
              </w:rPr>
              <w:t>2х</w:t>
            </w:r>
            <w:r w:rsidRPr="008848F3">
              <w:rPr>
                <w:sz w:val="23"/>
                <w:szCs w:val="23"/>
              </w:rPr>
              <w:t>1000 кВА</w:t>
            </w:r>
          </w:p>
        </w:tc>
        <w:tc>
          <w:tcPr>
            <w:tcW w:w="5954" w:type="dxa"/>
            <w:gridSpan w:val="2"/>
          </w:tcPr>
          <w:p w:rsidR="008D5D1F" w:rsidRPr="008D5D1F" w:rsidRDefault="008D5D1F" w:rsidP="008D5D1F">
            <w:pPr>
              <w:jc w:val="center"/>
              <w:rPr>
                <w:sz w:val="23"/>
                <w:szCs w:val="23"/>
              </w:rPr>
            </w:pPr>
            <w:r w:rsidRPr="008D5D1F">
              <w:rPr>
                <w:sz w:val="23"/>
                <w:szCs w:val="23"/>
              </w:rPr>
              <w:t>747,69</w:t>
            </w:r>
          </w:p>
        </w:tc>
      </w:tr>
      <w:tr w:rsidR="008D5D1F" w:rsidTr="00BA7A21">
        <w:tc>
          <w:tcPr>
            <w:tcW w:w="5070" w:type="dxa"/>
          </w:tcPr>
          <w:p w:rsidR="008D5D1F" w:rsidRPr="008848F3" w:rsidRDefault="008D5D1F" w:rsidP="00861849">
            <w:pPr>
              <w:rPr>
                <w:sz w:val="23"/>
                <w:szCs w:val="23"/>
              </w:rPr>
            </w:pPr>
            <w:r w:rsidRPr="008848F3">
              <w:rPr>
                <w:sz w:val="23"/>
                <w:szCs w:val="23"/>
              </w:rPr>
              <w:t>БКТП 1х1250 кВА</w:t>
            </w:r>
          </w:p>
        </w:tc>
        <w:tc>
          <w:tcPr>
            <w:tcW w:w="5954" w:type="dxa"/>
            <w:gridSpan w:val="2"/>
          </w:tcPr>
          <w:p w:rsidR="008D5D1F" w:rsidRPr="008D5D1F" w:rsidRDefault="008D5D1F" w:rsidP="008D5D1F">
            <w:pPr>
              <w:jc w:val="center"/>
              <w:rPr>
                <w:sz w:val="23"/>
                <w:szCs w:val="23"/>
              </w:rPr>
            </w:pPr>
            <w:r w:rsidRPr="008D5D1F">
              <w:rPr>
                <w:sz w:val="23"/>
                <w:szCs w:val="23"/>
              </w:rPr>
              <w:t>1 564,64</w:t>
            </w:r>
          </w:p>
        </w:tc>
      </w:tr>
      <w:tr w:rsidR="008D5D1F" w:rsidTr="00BA7A21">
        <w:tc>
          <w:tcPr>
            <w:tcW w:w="5070" w:type="dxa"/>
          </w:tcPr>
          <w:p w:rsidR="008D5D1F" w:rsidRPr="008848F3" w:rsidRDefault="008D5D1F" w:rsidP="00861849">
            <w:pPr>
              <w:rPr>
                <w:sz w:val="23"/>
                <w:szCs w:val="23"/>
              </w:rPr>
            </w:pPr>
            <w:r w:rsidRPr="008848F3">
              <w:rPr>
                <w:sz w:val="23"/>
                <w:szCs w:val="23"/>
              </w:rPr>
              <w:t>БКТП 1х1600 кВА</w:t>
            </w:r>
          </w:p>
        </w:tc>
        <w:tc>
          <w:tcPr>
            <w:tcW w:w="5954" w:type="dxa"/>
            <w:gridSpan w:val="2"/>
          </w:tcPr>
          <w:p w:rsidR="008D5D1F" w:rsidRPr="008D5D1F" w:rsidRDefault="008D5D1F" w:rsidP="008D5D1F">
            <w:pPr>
              <w:jc w:val="center"/>
              <w:rPr>
                <w:sz w:val="23"/>
                <w:szCs w:val="23"/>
              </w:rPr>
            </w:pPr>
            <w:r w:rsidRPr="008D5D1F">
              <w:rPr>
                <w:sz w:val="23"/>
                <w:szCs w:val="23"/>
              </w:rPr>
              <w:t>1 338,94</w:t>
            </w:r>
          </w:p>
        </w:tc>
      </w:tr>
      <w:tr w:rsidR="008D5D1F" w:rsidTr="00BA7A21">
        <w:tc>
          <w:tcPr>
            <w:tcW w:w="5070" w:type="dxa"/>
          </w:tcPr>
          <w:p w:rsidR="008D5D1F" w:rsidRPr="008848F3" w:rsidRDefault="008D5D1F" w:rsidP="00861849">
            <w:pPr>
              <w:rPr>
                <w:sz w:val="23"/>
                <w:szCs w:val="23"/>
              </w:rPr>
            </w:pPr>
            <w:r w:rsidRPr="008848F3">
              <w:rPr>
                <w:sz w:val="23"/>
                <w:szCs w:val="23"/>
              </w:rPr>
              <w:t>БКТП 2х1600 кВ</w:t>
            </w:r>
            <w:r>
              <w:rPr>
                <w:sz w:val="23"/>
                <w:szCs w:val="23"/>
              </w:rPr>
              <w:t>А</w:t>
            </w:r>
          </w:p>
        </w:tc>
        <w:tc>
          <w:tcPr>
            <w:tcW w:w="5954" w:type="dxa"/>
            <w:gridSpan w:val="2"/>
          </w:tcPr>
          <w:p w:rsidR="008D5D1F" w:rsidRPr="008D5D1F" w:rsidRDefault="008D5D1F" w:rsidP="008D5D1F">
            <w:pPr>
              <w:jc w:val="center"/>
              <w:rPr>
                <w:sz w:val="23"/>
                <w:szCs w:val="23"/>
              </w:rPr>
            </w:pPr>
            <w:r w:rsidRPr="008D5D1F">
              <w:rPr>
                <w:sz w:val="23"/>
                <w:szCs w:val="23"/>
              </w:rPr>
              <w:t>1 260,87</w:t>
            </w:r>
          </w:p>
        </w:tc>
      </w:tr>
      <w:tr w:rsidR="008D5D1F" w:rsidTr="00BA7A21">
        <w:tc>
          <w:tcPr>
            <w:tcW w:w="5070" w:type="dxa"/>
          </w:tcPr>
          <w:p w:rsidR="008D5D1F" w:rsidRPr="008848F3" w:rsidRDefault="008D5D1F" w:rsidP="00861849">
            <w:pPr>
              <w:rPr>
                <w:sz w:val="23"/>
                <w:szCs w:val="23"/>
              </w:rPr>
            </w:pPr>
            <w:r w:rsidRPr="008848F3">
              <w:rPr>
                <w:sz w:val="23"/>
                <w:szCs w:val="23"/>
              </w:rPr>
              <w:t>БКТП 1х2500 кВА</w:t>
            </w:r>
          </w:p>
        </w:tc>
        <w:tc>
          <w:tcPr>
            <w:tcW w:w="5954" w:type="dxa"/>
            <w:gridSpan w:val="2"/>
          </w:tcPr>
          <w:p w:rsidR="008D5D1F" w:rsidRPr="008D5D1F" w:rsidRDefault="008D5D1F" w:rsidP="008D5D1F">
            <w:pPr>
              <w:jc w:val="center"/>
              <w:rPr>
                <w:sz w:val="23"/>
                <w:szCs w:val="23"/>
              </w:rPr>
            </w:pPr>
            <w:r w:rsidRPr="008D5D1F">
              <w:rPr>
                <w:sz w:val="23"/>
                <w:szCs w:val="23"/>
              </w:rPr>
              <w:t>994,30</w:t>
            </w:r>
          </w:p>
        </w:tc>
      </w:tr>
      <w:tr w:rsidR="008D5D1F" w:rsidTr="00BA7A21">
        <w:tc>
          <w:tcPr>
            <w:tcW w:w="5070" w:type="dxa"/>
          </w:tcPr>
          <w:p w:rsidR="008D5D1F" w:rsidRPr="008848F3" w:rsidRDefault="008D5D1F" w:rsidP="00861849">
            <w:pPr>
              <w:rPr>
                <w:sz w:val="23"/>
                <w:szCs w:val="23"/>
              </w:rPr>
            </w:pPr>
            <w:r w:rsidRPr="008848F3">
              <w:rPr>
                <w:sz w:val="23"/>
                <w:szCs w:val="23"/>
              </w:rPr>
              <w:t>БКТП 2х2500 кВА</w:t>
            </w:r>
          </w:p>
        </w:tc>
        <w:tc>
          <w:tcPr>
            <w:tcW w:w="5954" w:type="dxa"/>
            <w:gridSpan w:val="2"/>
          </w:tcPr>
          <w:p w:rsidR="008D5D1F" w:rsidRPr="008D5D1F" w:rsidRDefault="008D5D1F" w:rsidP="008D5D1F">
            <w:pPr>
              <w:jc w:val="center"/>
              <w:rPr>
                <w:sz w:val="23"/>
                <w:szCs w:val="23"/>
              </w:rPr>
            </w:pPr>
            <w:r w:rsidRPr="008D5D1F">
              <w:rPr>
                <w:sz w:val="23"/>
                <w:szCs w:val="23"/>
              </w:rPr>
              <w:t>867,14</w:t>
            </w:r>
          </w:p>
        </w:tc>
      </w:tr>
      <w:tr w:rsidR="008D5D1F" w:rsidTr="00BA7A21">
        <w:tc>
          <w:tcPr>
            <w:tcW w:w="5070" w:type="dxa"/>
          </w:tcPr>
          <w:p w:rsidR="008D5D1F" w:rsidRPr="008848F3" w:rsidRDefault="008D5D1F" w:rsidP="00861849">
            <w:pPr>
              <w:rPr>
                <w:sz w:val="23"/>
                <w:szCs w:val="23"/>
              </w:rPr>
            </w:pPr>
            <w:r w:rsidRPr="008848F3">
              <w:rPr>
                <w:sz w:val="23"/>
                <w:szCs w:val="23"/>
              </w:rPr>
              <w:t>2БКТП 2х2500 кВА</w:t>
            </w:r>
          </w:p>
        </w:tc>
        <w:tc>
          <w:tcPr>
            <w:tcW w:w="5954" w:type="dxa"/>
            <w:gridSpan w:val="2"/>
          </w:tcPr>
          <w:p w:rsidR="008D5D1F" w:rsidRPr="008D5D1F" w:rsidRDefault="008D5D1F" w:rsidP="008D5D1F">
            <w:pPr>
              <w:jc w:val="center"/>
              <w:rPr>
                <w:sz w:val="23"/>
                <w:szCs w:val="23"/>
              </w:rPr>
            </w:pPr>
            <w:r w:rsidRPr="008D5D1F">
              <w:rPr>
                <w:sz w:val="23"/>
                <w:szCs w:val="23"/>
              </w:rPr>
              <w:t>864,89</w:t>
            </w:r>
          </w:p>
        </w:tc>
      </w:tr>
      <w:tr w:rsidR="00861849" w:rsidTr="00861849">
        <w:tc>
          <w:tcPr>
            <w:tcW w:w="11024" w:type="dxa"/>
            <w:gridSpan w:val="3"/>
            <w:vAlign w:val="center"/>
          </w:tcPr>
          <w:p w:rsidR="00861849" w:rsidRPr="001C24FA" w:rsidRDefault="001C24FA" w:rsidP="00325679">
            <w:pPr>
              <w:jc w:val="center"/>
              <w:rPr>
                <w:b/>
                <w:i/>
                <w:sz w:val="23"/>
                <w:szCs w:val="23"/>
              </w:rPr>
            </w:pPr>
            <w:r w:rsidRPr="001C24FA">
              <w:rPr>
                <w:b/>
                <w:i/>
                <w:sz w:val="23"/>
                <w:szCs w:val="23"/>
              </w:rPr>
              <w:t>К</w:t>
            </w:r>
            <w:r w:rsidR="00861849" w:rsidRPr="001C24FA">
              <w:rPr>
                <w:b/>
                <w:i/>
                <w:sz w:val="23"/>
                <w:szCs w:val="23"/>
              </w:rPr>
              <w:t>иоскового типа (без восстановления асфальтового покрытия)</w:t>
            </w:r>
          </w:p>
        </w:tc>
      </w:tr>
      <w:tr w:rsidR="00A9174C" w:rsidTr="00BA7A21">
        <w:tc>
          <w:tcPr>
            <w:tcW w:w="5070" w:type="dxa"/>
            <w:vAlign w:val="center"/>
          </w:tcPr>
          <w:p w:rsidR="00A9174C" w:rsidRPr="003715D0" w:rsidRDefault="00A9174C">
            <w:pPr>
              <w:rPr>
                <w:sz w:val="23"/>
                <w:szCs w:val="23"/>
              </w:rPr>
            </w:pPr>
            <w:r w:rsidRPr="003715D0">
              <w:rPr>
                <w:sz w:val="23"/>
                <w:szCs w:val="23"/>
              </w:rPr>
              <w:t>КТП 100/6(10)/0,4 с трансформатором 40 кВА</w:t>
            </w:r>
          </w:p>
        </w:tc>
        <w:tc>
          <w:tcPr>
            <w:tcW w:w="5954" w:type="dxa"/>
            <w:gridSpan w:val="2"/>
          </w:tcPr>
          <w:p w:rsidR="00A9174C" w:rsidRPr="00A9174C" w:rsidRDefault="00A9174C" w:rsidP="00A9174C">
            <w:pPr>
              <w:jc w:val="center"/>
              <w:rPr>
                <w:sz w:val="23"/>
                <w:szCs w:val="23"/>
              </w:rPr>
            </w:pPr>
            <w:r w:rsidRPr="00A9174C">
              <w:rPr>
                <w:sz w:val="23"/>
                <w:szCs w:val="23"/>
              </w:rPr>
              <w:t>2 676,55</w:t>
            </w:r>
          </w:p>
        </w:tc>
      </w:tr>
      <w:tr w:rsidR="00A9174C" w:rsidTr="00BA7A21">
        <w:tc>
          <w:tcPr>
            <w:tcW w:w="5070" w:type="dxa"/>
            <w:vAlign w:val="center"/>
          </w:tcPr>
          <w:p w:rsidR="00A9174C" w:rsidRPr="003715D0" w:rsidRDefault="00A9174C">
            <w:pPr>
              <w:rPr>
                <w:sz w:val="23"/>
                <w:szCs w:val="23"/>
              </w:rPr>
            </w:pPr>
            <w:r w:rsidRPr="003715D0">
              <w:rPr>
                <w:sz w:val="23"/>
                <w:szCs w:val="23"/>
              </w:rPr>
              <w:t>КТП 100/6(10)/0,4 с трансформатором 63 кВА</w:t>
            </w:r>
          </w:p>
        </w:tc>
        <w:tc>
          <w:tcPr>
            <w:tcW w:w="5954" w:type="dxa"/>
            <w:gridSpan w:val="2"/>
          </w:tcPr>
          <w:p w:rsidR="00A9174C" w:rsidRPr="00A9174C" w:rsidRDefault="00A9174C" w:rsidP="00A9174C">
            <w:pPr>
              <w:jc w:val="center"/>
              <w:rPr>
                <w:sz w:val="23"/>
                <w:szCs w:val="23"/>
              </w:rPr>
            </w:pPr>
            <w:r w:rsidRPr="00A9174C">
              <w:rPr>
                <w:sz w:val="23"/>
                <w:szCs w:val="23"/>
              </w:rPr>
              <w:t>1 764,85</w:t>
            </w:r>
          </w:p>
        </w:tc>
      </w:tr>
      <w:tr w:rsidR="00A9174C" w:rsidTr="00BA7A21">
        <w:tc>
          <w:tcPr>
            <w:tcW w:w="5070" w:type="dxa"/>
            <w:vAlign w:val="center"/>
          </w:tcPr>
          <w:p w:rsidR="00A9174C" w:rsidRPr="003715D0" w:rsidRDefault="00A9174C">
            <w:pPr>
              <w:rPr>
                <w:sz w:val="23"/>
                <w:szCs w:val="23"/>
              </w:rPr>
            </w:pPr>
            <w:r w:rsidRPr="003715D0">
              <w:rPr>
                <w:sz w:val="23"/>
                <w:szCs w:val="23"/>
              </w:rPr>
              <w:t>КТП 100/6(10)/0,4 с трансформатором 100 кВА</w:t>
            </w:r>
          </w:p>
        </w:tc>
        <w:tc>
          <w:tcPr>
            <w:tcW w:w="5954" w:type="dxa"/>
            <w:gridSpan w:val="2"/>
          </w:tcPr>
          <w:p w:rsidR="00A9174C" w:rsidRPr="00A9174C" w:rsidRDefault="00A9174C" w:rsidP="00A9174C">
            <w:pPr>
              <w:jc w:val="center"/>
              <w:rPr>
                <w:sz w:val="23"/>
                <w:szCs w:val="23"/>
              </w:rPr>
            </w:pPr>
            <w:r w:rsidRPr="00A9174C">
              <w:rPr>
                <w:sz w:val="23"/>
                <w:szCs w:val="23"/>
              </w:rPr>
              <w:t>1 146,50</w:t>
            </w:r>
          </w:p>
        </w:tc>
      </w:tr>
      <w:tr w:rsidR="00A9174C" w:rsidTr="00BA7A21">
        <w:tc>
          <w:tcPr>
            <w:tcW w:w="5070" w:type="dxa"/>
            <w:vAlign w:val="center"/>
          </w:tcPr>
          <w:p w:rsidR="00A9174C" w:rsidRPr="003715D0" w:rsidRDefault="00A9174C">
            <w:pPr>
              <w:rPr>
                <w:sz w:val="23"/>
                <w:szCs w:val="23"/>
              </w:rPr>
            </w:pPr>
            <w:r w:rsidRPr="003715D0">
              <w:rPr>
                <w:sz w:val="23"/>
                <w:szCs w:val="23"/>
              </w:rPr>
              <w:t>КТП 160/6(10)/0,4 с трансформатором 63 кВА</w:t>
            </w:r>
          </w:p>
        </w:tc>
        <w:tc>
          <w:tcPr>
            <w:tcW w:w="5954" w:type="dxa"/>
            <w:gridSpan w:val="2"/>
          </w:tcPr>
          <w:p w:rsidR="00A9174C" w:rsidRPr="00A9174C" w:rsidRDefault="00A9174C" w:rsidP="00A9174C">
            <w:pPr>
              <w:jc w:val="center"/>
              <w:rPr>
                <w:sz w:val="23"/>
                <w:szCs w:val="23"/>
              </w:rPr>
            </w:pPr>
            <w:r w:rsidRPr="00A9174C">
              <w:rPr>
                <w:sz w:val="23"/>
                <w:szCs w:val="23"/>
              </w:rPr>
              <w:t>1 803,19</w:t>
            </w:r>
          </w:p>
        </w:tc>
      </w:tr>
      <w:tr w:rsidR="00A9174C" w:rsidTr="00BA7A21">
        <w:tc>
          <w:tcPr>
            <w:tcW w:w="5070" w:type="dxa"/>
            <w:vAlign w:val="center"/>
          </w:tcPr>
          <w:p w:rsidR="00A9174C" w:rsidRPr="003715D0" w:rsidRDefault="00A9174C">
            <w:pPr>
              <w:rPr>
                <w:sz w:val="23"/>
                <w:szCs w:val="23"/>
              </w:rPr>
            </w:pPr>
            <w:r w:rsidRPr="003715D0">
              <w:rPr>
                <w:sz w:val="23"/>
                <w:szCs w:val="23"/>
              </w:rPr>
              <w:t>КТП 160/6(10)/0,4 с трансформатором 100 кВА</w:t>
            </w:r>
          </w:p>
        </w:tc>
        <w:tc>
          <w:tcPr>
            <w:tcW w:w="5954" w:type="dxa"/>
            <w:gridSpan w:val="2"/>
          </w:tcPr>
          <w:p w:rsidR="00A9174C" w:rsidRPr="00A9174C" w:rsidRDefault="00A9174C" w:rsidP="00A9174C">
            <w:pPr>
              <w:jc w:val="center"/>
              <w:rPr>
                <w:sz w:val="23"/>
                <w:szCs w:val="23"/>
              </w:rPr>
            </w:pPr>
            <w:r w:rsidRPr="00A9174C">
              <w:rPr>
                <w:sz w:val="23"/>
                <w:szCs w:val="23"/>
              </w:rPr>
              <w:t>1 170,65</w:t>
            </w:r>
          </w:p>
        </w:tc>
      </w:tr>
      <w:tr w:rsidR="00A9174C" w:rsidTr="00BA7A21">
        <w:tc>
          <w:tcPr>
            <w:tcW w:w="5070" w:type="dxa"/>
            <w:vAlign w:val="center"/>
          </w:tcPr>
          <w:p w:rsidR="00A9174C" w:rsidRPr="003715D0" w:rsidRDefault="00A9174C">
            <w:pPr>
              <w:rPr>
                <w:sz w:val="23"/>
                <w:szCs w:val="23"/>
              </w:rPr>
            </w:pPr>
            <w:r w:rsidRPr="003715D0">
              <w:rPr>
                <w:sz w:val="23"/>
                <w:szCs w:val="23"/>
              </w:rPr>
              <w:t>КТП 160/6(10)/0,4 с трансформатором 160 кВА</w:t>
            </w:r>
          </w:p>
        </w:tc>
        <w:tc>
          <w:tcPr>
            <w:tcW w:w="5954" w:type="dxa"/>
            <w:gridSpan w:val="2"/>
          </w:tcPr>
          <w:p w:rsidR="00A9174C" w:rsidRPr="00A9174C" w:rsidRDefault="00A9174C" w:rsidP="00A9174C">
            <w:pPr>
              <w:jc w:val="center"/>
              <w:rPr>
                <w:sz w:val="23"/>
                <w:szCs w:val="23"/>
              </w:rPr>
            </w:pPr>
            <w:r w:rsidRPr="00A9174C">
              <w:rPr>
                <w:sz w:val="23"/>
                <w:szCs w:val="23"/>
              </w:rPr>
              <w:t>765,47</w:t>
            </w:r>
          </w:p>
        </w:tc>
      </w:tr>
      <w:tr w:rsidR="00A9174C" w:rsidTr="00BA7A21">
        <w:tc>
          <w:tcPr>
            <w:tcW w:w="5070" w:type="dxa"/>
            <w:vAlign w:val="center"/>
          </w:tcPr>
          <w:p w:rsidR="00A9174C" w:rsidRPr="003715D0" w:rsidRDefault="00A9174C">
            <w:pPr>
              <w:rPr>
                <w:sz w:val="23"/>
                <w:szCs w:val="23"/>
              </w:rPr>
            </w:pPr>
            <w:r w:rsidRPr="003715D0">
              <w:rPr>
                <w:sz w:val="23"/>
                <w:szCs w:val="23"/>
              </w:rPr>
              <w:t>КТП 250/6(10)/0,4 с трансформатором 100 кВА</w:t>
            </w:r>
          </w:p>
        </w:tc>
        <w:tc>
          <w:tcPr>
            <w:tcW w:w="5954" w:type="dxa"/>
            <w:gridSpan w:val="2"/>
          </w:tcPr>
          <w:p w:rsidR="00A9174C" w:rsidRPr="00A9174C" w:rsidRDefault="00A9174C" w:rsidP="00A9174C">
            <w:pPr>
              <w:jc w:val="center"/>
              <w:rPr>
                <w:sz w:val="23"/>
                <w:szCs w:val="23"/>
              </w:rPr>
            </w:pPr>
            <w:r w:rsidRPr="00A9174C">
              <w:rPr>
                <w:sz w:val="23"/>
                <w:szCs w:val="23"/>
              </w:rPr>
              <w:t>1 203,96</w:t>
            </w:r>
          </w:p>
        </w:tc>
      </w:tr>
      <w:tr w:rsidR="00A9174C" w:rsidTr="00BA7A21">
        <w:tc>
          <w:tcPr>
            <w:tcW w:w="5070" w:type="dxa"/>
            <w:vAlign w:val="center"/>
          </w:tcPr>
          <w:p w:rsidR="00A9174C" w:rsidRPr="003715D0" w:rsidRDefault="00A9174C">
            <w:pPr>
              <w:rPr>
                <w:sz w:val="23"/>
                <w:szCs w:val="23"/>
              </w:rPr>
            </w:pPr>
            <w:r w:rsidRPr="003715D0">
              <w:rPr>
                <w:sz w:val="23"/>
                <w:szCs w:val="23"/>
              </w:rPr>
              <w:t>КТП 250/6(10)/0,4 с трансформатором 250 кВА</w:t>
            </w:r>
          </w:p>
        </w:tc>
        <w:tc>
          <w:tcPr>
            <w:tcW w:w="5954" w:type="dxa"/>
            <w:gridSpan w:val="2"/>
          </w:tcPr>
          <w:p w:rsidR="00A9174C" w:rsidRPr="00A9174C" w:rsidRDefault="00A9174C" w:rsidP="00A9174C">
            <w:pPr>
              <w:jc w:val="center"/>
              <w:rPr>
                <w:sz w:val="23"/>
                <w:szCs w:val="23"/>
              </w:rPr>
            </w:pPr>
            <w:r w:rsidRPr="00A9174C">
              <w:rPr>
                <w:sz w:val="23"/>
                <w:szCs w:val="23"/>
              </w:rPr>
              <w:t>564,79</w:t>
            </w:r>
          </w:p>
        </w:tc>
      </w:tr>
      <w:tr w:rsidR="00A9174C" w:rsidTr="00BA7A21">
        <w:tc>
          <w:tcPr>
            <w:tcW w:w="5070" w:type="dxa"/>
            <w:vAlign w:val="center"/>
          </w:tcPr>
          <w:p w:rsidR="00A9174C" w:rsidRPr="003715D0" w:rsidRDefault="00A9174C">
            <w:pPr>
              <w:rPr>
                <w:sz w:val="23"/>
                <w:szCs w:val="23"/>
              </w:rPr>
            </w:pPr>
            <w:r w:rsidRPr="003715D0">
              <w:rPr>
                <w:sz w:val="23"/>
                <w:szCs w:val="23"/>
              </w:rPr>
              <w:t>КТП 400/6(10)/0,4 с трансформатором 400 кВА</w:t>
            </w:r>
          </w:p>
        </w:tc>
        <w:tc>
          <w:tcPr>
            <w:tcW w:w="5954" w:type="dxa"/>
            <w:gridSpan w:val="2"/>
          </w:tcPr>
          <w:p w:rsidR="00A9174C" w:rsidRPr="00A9174C" w:rsidRDefault="00A9174C" w:rsidP="00A9174C">
            <w:pPr>
              <w:jc w:val="center"/>
              <w:rPr>
                <w:sz w:val="23"/>
                <w:szCs w:val="23"/>
              </w:rPr>
            </w:pPr>
            <w:r w:rsidRPr="00A9174C">
              <w:rPr>
                <w:sz w:val="23"/>
                <w:szCs w:val="23"/>
              </w:rPr>
              <w:t>419,14</w:t>
            </w:r>
          </w:p>
        </w:tc>
      </w:tr>
      <w:tr w:rsidR="00A9174C" w:rsidTr="00BA7A21">
        <w:tc>
          <w:tcPr>
            <w:tcW w:w="5070" w:type="dxa"/>
            <w:vAlign w:val="center"/>
          </w:tcPr>
          <w:p w:rsidR="00A9174C" w:rsidRPr="003715D0" w:rsidRDefault="00A9174C">
            <w:pPr>
              <w:rPr>
                <w:sz w:val="23"/>
                <w:szCs w:val="23"/>
              </w:rPr>
            </w:pPr>
            <w:r w:rsidRPr="003715D0">
              <w:rPr>
                <w:sz w:val="23"/>
                <w:szCs w:val="23"/>
              </w:rPr>
              <w:t>КТП 630/6(10)/0,4 с трансформатором 630 кВА</w:t>
            </w:r>
          </w:p>
        </w:tc>
        <w:tc>
          <w:tcPr>
            <w:tcW w:w="5954" w:type="dxa"/>
            <w:gridSpan w:val="2"/>
          </w:tcPr>
          <w:p w:rsidR="00A9174C" w:rsidRPr="00A9174C" w:rsidRDefault="00A9174C" w:rsidP="00A9174C">
            <w:pPr>
              <w:jc w:val="center"/>
              <w:rPr>
                <w:sz w:val="23"/>
                <w:szCs w:val="23"/>
              </w:rPr>
            </w:pPr>
            <w:r w:rsidRPr="00A9174C">
              <w:rPr>
                <w:sz w:val="23"/>
                <w:szCs w:val="23"/>
              </w:rPr>
              <w:t>339,51</w:t>
            </w:r>
          </w:p>
        </w:tc>
      </w:tr>
      <w:tr w:rsidR="00A9174C" w:rsidTr="00BA7A21">
        <w:tc>
          <w:tcPr>
            <w:tcW w:w="5070" w:type="dxa"/>
            <w:vAlign w:val="center"/>
          </w:tcPr>
          <w:p w:rsidR="00A9174C" w:rsidRPr="003715D0" w:rsidRDefault="00A9174C">
            <w:pPr>
              <w:rPr>
                <w:sz w:val="23"/>
                <w:szCs w:val="23"/>
              </w:rPr>
            </w:pPr>
            <w:r w:rsidRPr="003715D0">
              <w:rPr>
                <w:sz w:val="23"/>
                <w:szCs w:val="23"/>
              </w:rPr>
              <w:t>КТП 1000/6(10)/0,4 с трансформатором 1000 кВА</w:t>
            </w:r>
          </w:p>
        </w:tc>
        <w:tc>
          <w:tcPr>
            <w:tcW w:w="5954" w:type="dxa"/>
            <w:gridSpan w:val="2"/>
          </w:tcPr>
          <w:p w:rsidR="00A9174C" w:rsidRPr="00A9174C" w:rsidRDefault="00A9174C" w:rsidP="00A9174C">
            <w:pPr>
              <w:jc w:val="center"/>
              <w:rPr>
                <w:sz w:val="23"/>
                <w:szCs w:val="23"/>
              </w:rPr>
            </w:pPr>
            <w:r w:rsidRPr="00A9174C">
              <w:rPr>
                <w:sz w:val="23"/>
                <w:szCs w:val="23"/>
              </w:rPr>
              <w:t>281,12</w:t>
            </w:r>
          </w:p>
        </w:tc>
      </w:tr>
      <w:tr w:rsidR="003715D0" w:rsidTr="00426041">
        <w:tc>
          <w:tcPr>
            <w:tcW w:w="11024" w:type="dxa"/>
            <w:gridSpan w:val="3"/>
            <w:vAlign w:val="center"/>
          </w:tcPr>
          <w:p w:rsidR="003715D0" w:rsidRPr="003715D0" w:rsidRDefault="003715D0" w:rsidP="00325679">
            <w:pPr>
              <w:jc w:val="center"/>
              <w:rPr>
                <w:b/>
                <w:i/>
                <w:sz w:val="23"/>
                <w:szCs w:val="23"/>
              </w:rPr>
            </w:pPr>
            <w:r w:rsidRPr="003715D0">
              <w:rPr>
                <w:b/>
                <w:i/>
                <w:sz w:val="23"/>
                <w:szCs w:val="23"/>
              </w:rPr>
              <w:t>Пункт учета и секционирования</w:t>
            </w:r>
          </w:p>
        </w:tc>
      </w:tr>
      <w:tr w:rsidR="003715D0" w:rsidTr="00426041">
        <w:tc>
          <w:tcPr>
            <w:tcW w:w="5070" w:type="dxa"/>
            <w:vAlign w:val="center"/>
          </w:tcPr>
          <w:p w:rsidR="003715D0" w:rsidRPr="00AB53EA" w:rsidRDefault="003715D0">
            <w:pPr>
              <w:rPr>
                <w:sz w:val="23"/>
                <w:szCs w:val="23"/>
              </w:rPr>
            </w:pPr>
            <w:r w:rsidRPr="003715D0">
              <w:rPr>
                <w:sz w:val="23"/>
                <w:szCs w:val="23"/>
              </w:rPr>
              <w:t>Пункт учета и секционирования с односторонним питанием</w:t>
            </w:r>
          </w:p>
        </w:tc>
        <w:tc>
          <w:tcPr>
            <w:tcW w:w="5954" w:type="dxa"/>
            <w:gridSpan w:val="2"/>
            <w:vAlign w:val="bottom"/>
          </w:tcPr>
          <w:p w:rsidR="003715D0" w:rsidRPr="00AB53EA" w:rsidRDefault="00985DAA" w:rsidP="00325679">
            <w:pPr>
              <w:jc w:val="center"/>
              <w:rPr>
                <w:sz w:val="23"/>
                <w:szCs w:val="23"/>
              </w:rPr>
            </w:pPr>
            <w:r w:rsidRPr="00985DAA">
              <w:rPr>
                <w:sz w:val="23"/>
                <w:szCs w:val="23"/>
              </w:rPr>
              <w:t>531,97</w:t>
            </w:r>
          </w:p>
        </w:tc>
      </w:tr>
      <w:tr w:rsidR="003715D0" w:rsidTr="00426041">
        <w:tc>
          <w:tcPr>
            <w:tcW w:w="11024" w:type="dxa"/>
            <w:gridSpan w:val="3"/>
            <w:vAlign w:val="center"/>
          </w:tcPr>
          <w:p w:rsidR="003715D0" w:rsidRPr="003715D0" w:rsidRDefault="003715D0" w:rsidP="00325679">
            <w:pPr>
              <w:jc w:val="center"/>
              <w:rPr>
                <w:b/>
                <w:i/>
                <w:sz w:val="23"/>
                <w:szCs w:val="23"/>
              </w:rPr>
            </w:pPr>
            <w:r w:rsidRPr="003715D0">
              <w:rPr>
                <w:b/>
                <w:i/>
                <w:sz w:val="23"/>
                <w:szCs w:val="23"/>
              </w:rPr>
              <w:t>Кирпичного типа</w:t>
            </w:r>
          </w:p>
        </w:tc>
      </w:tr>
      <w:tr w:rsidR="005E060E" w:rsidTr="00BA7A21">
        <w:tc>
          <w:tcPr>
            <w:tcW w:w="5070" w:type="dxa"/>
          </w:tcPr>
          <w:p w:rsidR="005E060E" w:rsidRPr="003715D0" w:rsidRDefault="005E060E" w:rsidP="00426041">
            <w:pPr>
              <w:rPr>
                <w:sz w:val="23"/>
                <w:szCs w:val="23"/>
              </w:rPr>
            </w:pPr>
            <w:r w:rsidRPr="003715D0">
              <w:rPr>
                <w:sz w:val="23"/>
                <w:szCs w:val="23"/>
              </w:rPr>
              <w:t>ТП (кирпич) с 2 трансформаторами ТМГ на 400 кВА</w:t>
            </w:r>
          </w:p>
        </w:tc>
        <w:tc>
          <w:tcPr>
            <w:tcW w:w="5954" w:type="dxa"/>
            <w:gridSpan w:val="2"/>
          </w:tcPr>
          <w:p w:rsidR="005E060E" w:rsidRPr="005E060E" w:rsidRDefault="005E060E" w:rsidP="005E060E">
            <w:pPr>
              <w:jc w:val="center"/>
              <w:rPr>
                <w:sz w:val="23"/>
                <w:szCs w:val="23"/>
              </w:rPr>
            </w:pPr>
            <w:r w:rsidRPr="005E060E">
              <w:rPr>
                <w:sz w:val="23"/>
                <w:szCs w:val="23"/>
              </w:rPr>
              <w:t>861,64</w:t>
            </w:r>
          </w:p>
        </w:tc>
      </w:tr>
      <w:tr w:rsidR="005E060E" w:rsidTr="00BA7A21">
        <w:tc>
          <w:tcPr>
            <w:tcW w:w="5070" w:type="dxa"/>
          </w:tcPr>
          <w:p w:rsidR="005E060E" w:rsidRPr="003715D0" w:rsidRDefault="005E060E" w:rsidP="00426041">
            <w:pPr>
              <w:rPr>
                <w:sz w:val="23"/>
                <w:szCs w:val="23"/>
              </w:rPr>
            </w:pPr>
            <w:r w:rsidRPr="003715D0">
              <w:rPr>
                <w:sz w:val="23"/>
                <w:szCs w:val="23"/>
              </w:rPr>
              <w:t>ТП (кирпич) с 2 трансформаторами ТМГ на 630 кВА</w:t>
            </w:r>
          </w:p>
        </w:tc>
        <w:tc>
          <w:tcPr>
            <w:tcW w:w="5954" w:type="dxa"/>
            <w:gridSpan w:val="2"/>
          </w:tcPr>
          <w:p w:rsidR="005E060E" w:rsidRPr="005E060E" w:rsidRDefault="005E060E" w:rsidP="005E060E">
            <w:pPr>
              <w:jc w:val="center"/>
              <w:rPr>
                <w:sz w:val="23"/>
                <w:szCs w:val="23"/>
              </w:rPr>
            </w:pPr>
            <w:r w:rsidRPr="005E060E">
              <w:rPr>
                <w:sz w:val="23"/>
                <w:szCs w:val="23"/>
              </w:rPr>
              <w:t>689,17</w:t>
            </w:r>
          </w:p>
        </w:tc>
      </w:tr>
      <w:tr w:rsidR="005E060E" w:rsidTr="00BA7A21">
        <w:tc>
          <w:tcPr>
            <w:tcW w:w="5070" w:type="dxa"/>
          </w:tcPr>
          <w:p w:rsidR="005E060E" w:rsidRPr="003715D0" w:rsidRDefault="005E060E" w:rsidP="00426041">
            <w:pPr>
              <w:rPr>
                <w:sz w:val="23"/>
                <w:szCs w:val="23"/>
              </w:rPr>
            </w:pPr>
            <w:r w:rsidRPr="003715D0">
              <w:rPr>
                <w:sz w:val="23"/>
                <w:szCs w:val="23"/>
              </w:rPr>
              <w:t xml:space="preserve">ТП (кирпич) с 2 трансформаторами ТМГ на 1000 кВА </w:t>
            </w:r>
          </w:p>
        </w:tc>
        <w:tc>
          <w:tcPr>
            <w:tcW w:w="5954" w:type="dxa"/>
            <w:gridSpan w:val="2"/>
          </w:tcPr>
          <w:p w:rsidR="005E060E" w:rsidRPr="005E060E" w:rsidRDefault="005E060E" w:rsidP="005E060E">
            <w:pPr>
              <w:jc w:val="center"/>
              <w:rPr>
                <w:sz w:val="23"/>
                <w:szCs w:val="23"/>
              </w:rPr>
            </w:pPr>
            <w:r w:rsidRPr="005E060E">
              <w:rPr>
                <w:sz w:val="23"/>
                <w:szCs w:val="23"/>
              </w:rPr>
              <w:t>503,67</w:t>
            </w:r>
          </w:p>
        </w:tc>
      </w:tr>
      <w:tr w:rsidR="003715D0" w:rsidTr="00426041">
        <w:tc>
          <w:tcPr>
            <w:tcW w:w="11024" w:type="dxa"/>
            <w:gridSpan w:val="3"/>
            <w:vAlign w:val="center"/>
          </w:tcPr>
          <w:p w:rsidR="003715D0" w:rsidRPr="003715D0" w:rsidRDefault="003715D0" w:rsidP="00325679">
            <w:pPr>
              <w:jc w:val="center"/>
              <w:rPr>
                <w:b/>
                <w:i/>
                <w:sz w:val="23"/>
                <w:szCs w:val="23"/>
              </w:rPr>
            </w:pPr>
            <w:r w:rsidRPr="003715D0">
              <w:rPr>
                <w:b/>
                <w:i/>
                <w:sz w:val="23"/>
                <w:szCs w:val="23"/>
              </w:rPr>
              <w:t>Мачтового типа</w:t>
            </w:r>
          </w:p>
        </w:tc>
      </w:tr>
      <w:tr w:rsidR="000D6F05" w:rsidTr="00BA7A21">
        <w:tc>
          <w:tcPr>
            <w:tcW w:w="5070" w:type="dxa"/>
          </w:tcPr>
          <w:p w:rsidR="000D6F05" w:rsidRPr="003715D0" w:rsidRDefault="000D6F05" w:rsidP="009F0DF9">
            <w:pPr>
              <w:rPr>
                <w:sz w:val="23"/>
                <w:szCs w:val="23"/>
              </w:rPr>
            </w:pPr>
            <w:r w:rsidRPr="003715D0">
              <w:rPr>
                <w:sz w:val="23"/>
                <w:szCs w:val="23"/>
              </w:rPr>
              <w:t>КТП 10</w:t>
            </w:r>
            <w:r w:rsidRPr="009F0DF9">
              <w:rPr>
                <w:sz w:val="23"/>
                <w:szCs w:val="23"/>
              </w:rPr>
              <w:t xml:space="preserve">/6(10)/0,4 </w:t>
            </w:r>
            <w:r w:rsidRPr="003715D0">
              <w:rPr>
                <w:sz w:val="23"/>
                <w:szCs w:val="23"/>
              </w:rPr>
              <w:t>с трансформатором 10 кВА</w:t>
            </w:r>
          </w:p>
        </w:tc>
        <w:tc>
          <w:tcPr>
            <w:tcW w:w="5954" w:type="dxa"/>
            <w:gridSpan w:val="2"/>
          </w:tcPr>
          <w:p w:rsidR="000D6F05" w:rsidRPr="000D6F05" w:rsidRDefault="000D6F05" w:rsidP="000D6F05">
            <w:pPr>
              <w:jc w:val="center"/>
              <w:rPr>
                <w:sz w:val="23"/>
                <w:szCs w:val="23"/>
              </w:rPr>
            </w:pPr>
            <w:r w:rsidRPr="000D6F05">
              <w:rPr>
                <w:sz w:val="23"/>
                <w:szCs w:val="23"/>
              </w:rPr>
              <w:t>4 779,11</w:t>
            </w:r>
          </w:p>
        </w:tc>
      </w:tr>
      <w:tr w:rsidR="000D6F05" w:rsidTr="00BA7A21">
        <w:tc>
          <w:tcPr>
            <w:tcW w:w="5070" w:type="dxa"/>
          </w:tcPr>
          <w:p w:rsidR="000D6F05" w:rsidRPr="003715D0" w:rsidRDefault="000D6F05" w:rsidP="009F0DF9">
            <w:pPr>
              <w:rPr>
                <w:sz w:val="23"/>
                <w:szCs w:val="23"/>
              </w:rPr>
            </w:pPr>
            <w:r w:rsidRPr="003715D0">
              <w:rPr>
                <w:sz w:val="23"/>
                <w:szCs w:val="23"/>
              </w:rPr>
              <w:t>КТП 16</w:t>
            </w:r>
            <w:r w:rsidRPr="009F0DF9">
              <w:rPr>
                <w:sz w:val="23"/>
                <w:szCs w:val="23"/>
              </w:rPr>
              <w:t xml:space="preserve">/6(10)/0,4 </w:t>
            </w:r>
            <w:r w:rsidRPr="003715D0">
              <w:rPr>
                <w:sz w:val="23"/>
                <w:szCs w:val="23"/>
              </w:rPr>
              <w:t>с трансформатором 16 кВА</w:t>
            </w:r>
          </w:p>
        </w:tc>
        <w:tc>
          <w:tcPr>
            <w:tcW w:w="5954" w:type="dxa"/>
            <w:gridSpan w:val="2"/>
          </w:tcPr>
          <w:p w:rsidR="000D6F05" w:rsidRPr="000D6F05" w:rsidRDefault="000D6F05" w:rsidP="000D6F05">
            <w:pPr>
              <w:jc w:val="center"/>
              <w:rPr>
                <w:sz w:val="23"/>
                <w:szCs w:val="23"/>
              </w:rPr>
            </w:pPr>
            <w:r w:rsidRPr="000D6F05">
              <w:rPr>
                <w:sz w:val="23"/>
                <w:szCs w:val="23"/>
              </w:rPr>
              <w:t>3 319,23</w:t>
            </w:r>
          </w:p>
        </w:tc>
      </w:tr>
      <w:tr w:rsidR="009F0DF9" w:rsidTr="00426041">
        <w:tc>
          <w:tcPr>
            <w:tcW w:w="11024" w:type="dxa"/>
            <w:gridSpan w:val="3"/>
            <w:vAlign w:val="center"/>
          </w:tcPr>
          <w:p w:rsidR="009F0DF9" w:rsidRPr="009F0DF9" w:rsidRDefault="009F0DF9" w:rsidP="00325679">
            <w:pPr>
              <w:jc w:val="center"/>
              <w:rPr>
                <w:b/>
                <w:i/>
                <w:sz w:val="23"/>
                <w:szCs w:val="23"/>
              </w:rPr>
            </w:pPr>
            <w:r w:rsidRPr="009F0DF9">
              <w:rPr>
                <w:b/>
                <w:i/>
                <w:sz w:val="23"/>
                <w:szCs w:val="23"/>
              </w:rPr>
              <w:t>Киоскового типа (с восстановлением асфальтового покрытия)</w:t>
            </w:r>
          </w:p>
        </w:tc>
      </w:tr>
      <w:tr w:rsidR="002C0DAB" w:rsidTr="00BA7A21">
        <w:tc>
          <w:tcPr>
            <w:tcW w:w="5070" w:type="dxa"/>
          </w:tcPr>
          <w:p w:rsidR="002C0DAB" w:rsidRPr="009F0DF9" w:rsidRDefault="002C0DAB" w:rsidP="009F0DF9">
            <w:pPr>
              <w:rPr>
                <w:sz w:val="23"/>
                <w:szCs w:val="23"/>
              </w:rPr>
            </w:pPr>
            <w:r w:rsidRPr="009F0DF9">
              <w:rPr>
                <w:sz w:val="23"/>
                <w:szCs w:val="23"/>
              </w:rPr>
              <w:t>КТП 25/6(10)/0,4 с трансформатором 25 кВА</w:t>
            </w:r>
          </w:p>
        </w:tc>
        <w:tc>
          <w:tcPr>
            <w:tcW w:w="5954" w:type="dxa"/>
            <w:gridSpan w:val="2"/>
          </w:tcPr>
          <w:p w:rsidR="002C0DAB" w:rsidRPr="002C0DAB" w:rsidRDefault="002C0DAB" w:rsidP="002C0DAB">
            <w:pPr>
              <w:jc w:val="center"/>
              <w:rPr>
                <w:sz w:val="23"/>
                <w:szCs w:val="23"/>
              </w:rPr>
            </w:pPr>
            <w:r w:rsidRPr="002C0DAB">
              <w:rPr>
                <w:sz w:val="23"/>
                <w:szCs w:val="23"/>
              </w:rPr>
              <w:t>4 346,18</w:t>
            </w:r>
          </w:p>
        </w:tc>
      </w:tr>
      <w:tr w:rsidR="002C0DAB" w:rsidTr="00BA7A21">
        <w:tc>
          <w:tcPr>
            <w:tcW w:w="5070" w:type="dxa"/>
          </w:tcPr>
          <w:p w:rsidR="002C0DAB" w:rsidRPr="009F0DF9" w:rsidRDefault="002C0DAB" w:rsidP="009F0DF9">
            <w:pPr>
              <w:rPr>
                <w:sz w:val="23"/>
                <w:szCs w:val="23"/>
              </w:rPr>
            </w:pPr>
            <w:r w:rsidRPr="009F0DF9">
              <w:rPr>
                <w:sz w:val="23"/>
                <w:szCs w:val="23"/>
              </w:rPr>
              <w:t>КТП 40/6(10)/0,4 с трансформатором 40 кВА</w:t>
            </w:r>
          </w:p>
        </w:tc>
        <w:tc>
          <w:tcPr>
            <w:tcW w:w="5954" w:type="dxa"/>
            <w:gridSpan w:val="2"/>
          </w:tcPr>
          <w:p w:rsidR="002C0DAB" w:rsidRPr="002C0DAB" w:rsidRDefault="002C0DAB" w:rsidP="002C0DAB">
            <w:pPr>
              <w:jc w:val="center"/>
              <w:rPr>
                <w:sz w:val="23"/>
                <w:szCs w:val="23"/>
              </w:rPr>
            </w:pPr>
            <w:r w:rsidRPr="002C0DAB">
              <w:rPr>
                <w:sz w:val="23"/>
                <w:szCs w:val="23"/>
              </w:rPr>
              <w:t>2 764,43</w:t>
            </w:r>
          </w:p>
        </w:tc>
      </w:tr>
      <w:tr w:rsidR="002C0DAB" w:rsidTr="00BA7A21">
        <w:tc>
          <w:tcPr>
            <w:tcW w:w="5070" w:type="dxa"/>
          </w:tcPr>
          <w:p w:rsidR="002C0DAB" w:rsidRPr="009F0DF9" w:rsidRDefault="002C0DAB" w:rsidP="009F0DF9">
            <w:pPr>
              <w:rPr>
                <w:sz w:val="23"/>
                <w:szCs w:val="23"/>
              </w:rPr>
            </w:pPr>
            <w:r w:rsidRPr="009F0DF9">
              <w:rPr>
                <w:sz w:val="23"/>
                <w:szCs w:val="23"/>
              </w:rPr>
              <w:t>КТП 160/6(10)/0,4 с трансформатором 63 кВ</w:t>
            </w:r>
            <w:r>
              <w:rPr>
                <w:sz w:val="23"/>
                <w:szCs w:val="23"/>
              </w:rPr>
              <w:t>А</w:t>
            </w:r>
          </w:p>
        </w:tc>
        <w:tc>
          <w:tcPr>
            <w:tcW w:w="5954" w:type="dxa"/>
            <w:gridSpan w:val="2"/>
          </w:tcPr>
          <w:p w:rsidR="002C0DAB" w:rsidRPr="002C0DAB" w:rsidRDefault="002C0DAB" w:rsidP="002C0DAB">
            <w:pPr>
              <w:jc w:val="center"/>
              <w:rPr>
                <w:sz w:val="23"/>
                <w:szCs w:val="23"/>
              </w:rPr>
            </w:pPr>
            <w:r w:rsidRPr="002C0DAB">
              <w:rPr>
                <w:sz w:val="23"/>
                <w:szCs w:val="23"/>
              </w:rPr>
              <w:t>1 887,76</w:t>
            </w:r>
          </w:p>
        </w:tc>
      </w:tr>
      <w:tr w:rsidR="002C0DAB" w:rsidTr="00BA7A21">
        <w:tc>
          <w:tcPr>
            <w:tcW w:w="5070" w:type="dxa"/>
          </w:tcPr>
          <w:p w:rsidR="002C0DAB" w:rsidRPr="009F0DF9" w:rsidRDefault="002C0DAB" w:rsidP="009F0DF9">
            <w:pPr>
              <w:rPr>
                <w:sz w:val="23"/>
                <w:szCs w:val="23"/>
              </w:rPr>
            </w:pPr>
            <w:r w:rsidRPr="009F0DF9">
              <w:rPr>
                <w:sz w:val="23"/>
                <w:szCs w:val="23"/>
              </w:rPr>
              <w:t>КТП 160/6(10)/0,4 с трансформатором 100 кВ</w:t>
            </w:r>
            <w:r>
              <w:rPr>
                <w:sz w:val="23"/>
                <w:szCs w:val="23"/>
              </w:rPr>
              <w:t>А</w:t>
            </w:r>
          </w:p>
        </w:tc>
        <w:tc>
          <w:tcPr>
            <w:tcW w:w="5954" w:type="dxa"/>
            <w:gridSpan w:val="2"/>
          </w:tcPr>
          <w:p w:rsidR="002C0DAB" w:rsidRPr="002C0DAB" w:rsidRDefault="002C0DAB" w:rsidP="002C0DAB">
            <w:pPr>
              <w:jc w:val="center"/>
              <w:rPr>
                <w:sz w:val="23"/>
                <w:szCs w:val="23"/>
              </w:rPr>
            </w:pPr>
            <w:r w:rsidRPr="002C0DAB">
              <w:rPr>
                <w:sz w:val="23"/>
                <w:szCs w:val="23"/>
              </w:rPr>
              <w:t>1 212,86</w:t>
            </w:r>
          </w:p>
        </w:tc>
      </w:tr>
      <w:tr w:rsidR="002C0DAB" w:rsidTr="00BA7A21">
        <w:tc>
          <w:tcPr>
            <w:tcW w:w="5070" w:type="dxa"/>
          </w:tcPr>
          <w:p w:rsidR="002C0DAB" w:rsidRPr="009F0DF9" w:rsidRDefault="002C0DAB" w:rsidP="009F0DF9">
            <w:pPr>
              <w:rPr>
                <w:sz w:val="23"/>
                <w:szCs w:val="23"/>
              </w:rPr>
            </w:pPr>
            <w:r>
              <w:rPr>
                <w:sz w:val="23"/>
                <w:szCs w:val="23"/>
              </w:rPr>
              <w:t>КТП 160</w:t>
            </w:r>
            <w:r w:rsidRPr="009F0DF9">
              <w:rPr>
                <w:sz w:val="23"/>
                <w:szCs w:val="23"/>
              </w:rPr>
              <w:t>/6(10)/0,4 с трансформатором 160 кВА</w:t>
            </w:r>
          </w:p>
        </w:tc>
        <w:tc>
          <w:tcPr>
            <w:tcW w:w="5954" w:type="dxa"/>
            <w:gridSpan w:val="2"/>
          </w:tcPr>
          <w:p w:rsidR="002C0DAB" w:rsidRPr="002C0DAB" w:rsidRDefault="002C0DAB" w:rsidP="002C0DAB">
            <w:pPr>
              <w:jc w:val="center"/>
              <w:rPr>
                <w:sz w:val="23"/>
                <w:szCs w:val="23"/>
              </w:rPr>
            </w:pPr>
            <w:r w:rsidRPr="002C0DAB">
              <w:rPr>
                <w:sz w:val="23"/>
                <w:szCs w:val="23"/>
              </w:rPr>
              <w:t>973,08</w:t>
            </w:r>
          </w:p>
        </w:tc>
      </w:tr>
      <w:tr w:rsidR="002C0DAB" w:rsidTr="00BA7A21">
        <w:tc>
          <w:tcPr>
            <w:tcW w:w="5070" w:type="dxa"/>
          </w:tcPr>
          <w:p w:rsidR="002C0DAB" w:rsidRPr="009F0DF9" w:rsidRDefault="002C0DAB" w:rsidP="009F0DF9">
            <w:pPr>
              <w:rPr>
                <w:sz w:val="23"/>
                <w:szCs w:val="23"/>
              </w:rPr>
            </w:pPr>
            <w:r w:rsidRPr="009F0DF9">
              <w:rPr>
                <w:sz w:val="23"/>
                <w:szCs w:val="23"/>
              </w:rPr>
              <w:t>КТП 250/6(10)/0,4 с трансформатором 100 кВ</w:t>
            </w:r>
            <w:r>
              <w:rPr>
                <w:sz w:val="23"/>
                <w:szCs w:val="23"/>
              </w:rPr>
              <w:t>А</w:t>
            </w:r>
          </w:p>
        </w:tc>
        <w:tc>
          <w:tcPr>
            <w:tcW w:w="5954" w:type="dxa"/>
            <w:gridSpan w:val="2"/>
          </w:tcPr>
          <w:p w:rsidR="002C0DAB" w:rsidRPr="002C0DAB" w:rsidRDefault="002C0DAB" w:rsidP="002C0DAB">
            <w:pPr>
              <w:jc w:val="center"/>
              <w:rPr>
                <w:sz w:val="23"/>
                <w:szCs w:val="23"/>
              </w:rPr>
            </w:pPr>
            <w:r w:rsidRPr="002C0DAB">
              <w:rPr>
                <w:sz w:val="23"/>
                <w:szCs w:val="23"/>
              </w:rPr>
              <w:t>1 393,92</w:t>
            </w:r>
          </w:p>
        </w:tc>
      </w:tr>
      <w:tr w:rsidR="002C0DAB" w:rsidTr="00BA7A21">
        <w:tc>
          <w:tcPr>
            <w:tcW w:w="5070" w:type="dxa"/>
          </w:tcPr>
          <w:p w:rsidR="002C0DAB" w:rsidRPr="009F0DF9" w:rsidRDefault="002C0DAB" w:rsidP="009F0DF9">
            <w:pPr>
              <w:rPr>
                <w:sz w:val="23"/>
                <w:szCs w:val="23"/>
              </w:rPr>
            </w:pPr>
            <w:r w:rsidRPr="009F0DF9">
              <w:rPr>
                <w:sz w:val="23"/>
                <w:szCs w:val="23"/>
              </w:rPr>
              <w:t>КТП 400/6(10)/0,4 с трансформатором 400 кВА</w:t>
            </w:r>
          </w:p>
        </w:tc>
        <w:tc>
          <w:tcPr>
            <w:tcW w:w="5954" w:type="dxa"/>
            <w:gridSpan w:val="2"/>
          </w:tcPr>
          <w:p w:rsidR="002C0DAB" w:rsidRPr="002C0DAB" w:rsidRDefault="002C0DAB" w:rsidP="002C0DAB">
            <w:pPr>
              <w:jc w:val="center"/>
              <w:rPr>
                <w:sz w:val="23"/>
                <w:szCs w:val="23"/>
              </w:rPr>
            </w:pPr>
            <w:r w:rsidRPr="002C0DAB">
              <w:rPr>
                <w:sz w:val="23"/>
                <w:szCs w:val="23"/>
              </w:rPr>
              <w:t>446,28</w:t>
            </w:r>
          </w:p>
        </w:tc>
      </w:tr>
      <w:tr w:rsidR="002C0DAB" w:rsidTr="00BA7A21">
        <w:tc>
          <w:tcPr>
            <w:tcW w:w="5070" w:type="dxa"/>
          </w:tcPr>
          <w:p w:rsidR="002C0DAB" w:rsidRPr="009F0DF9" w:rsidRDefault="002C0DAB" w:rsidP="009F0DF9">
            <w:pPr>
              <w:rPr>
                <w:sz w:val="23"/>
                <w:szCs w:val="23"/>
              </w:rPr>
            </w:pPr>
            <w:r w:rsidRPr="009F0DF9">
              <w:rPr>
                <w:sz w:val="23"/>
                <w:szCs w:val="23"/>
              </w:rPr>
              <w:t>КТП 630/6(10)/0,4 с трансформатором 630 кВ</w:t>
            </w:r>
            <w:r>
              <w:rPr>
                <w:sz w:val="23"/>
                <w:szCs w:val="23"/>
              </w:rPr>
              <w:t>А</w:t>
            </w:r>
          </w:p>
        </w:tc>
        <w:tc>
          <w:tcPr>
            <w:tcW w:w="5954" w:type="dxa"/>
            <w:gridSpan w:val="2"/>
          </w:tcPr>
          <w:p w:rsidR="002C0DAB" w:rsidRPr="002C0DAB" w:rsidRDefault="002C0DAB" w:rsidP="002C0DAB">
            <w:pPr>
              <w:jc w:val="center"/>
              <w:rPr>
                <w:sz w:val="23"/>
                <w:szCs w:val="23"/>
              </w:rPr>
            </w:pPr>
            <w:r w:rsidRPr="002C0DAB">
              <w:rPr>
                <w:sz w:val="23"/>
                <w:szCs w:val="23"/>
              </w:rPr>
              <w:t>403,86</w:t>
            </w:r>
          </w:p>
        </w:tc>
      </w:tr>
      <w:tr w:rsidR="001047C4" w:rsidTr="00426041">
        <w:tc>
          <w:tcPr>
            <w:tcW w:w="11024" w:type="dxa"/>
            <w:gridSpan w:val="3"/>
            <w:vAlign w:val="center"/>
          </w:tcPr>
          <w:p w:rsidR="001047C4" w:rsidRPr="001047C4" w:rsidRDefault="001047C4" w:rsidP="00325679">
            <w:pPr>
              <w:jc w:val="center"/>
              <w:rPr>
                <w:b/>
                <w:i/>
                <w:sz w:val="23"/>
                <w:szCs w:val="23"/>
              </w:rPr>
            </w:pPr>
            <w:r w:rsidRPr="001047C4">
              <w:rPr>
                <w:b/>
                <w:i/>
                <w:sz w:val="23"/>
                <w:szCs w:val="23"/>
              </w:rPr>
              <w:t>Распределительная подстанция</w:t>
            </w:r>
          </w:p>
        </w:tc>
      </w:tr>
      <w:tr w:rsidR="0091432F" w:rsidTr="00426041">
        <w:tc>
          <w:tcPr>
            <w:tcW w:w="5070" w:type="dxa"/>
            <w:vAlign w:val="center"/>
          </w:tcPr>
          <w:p w:rsidR="0091432F" w:rsidRPr="00AB53EA" w:rsidRDefault="0091432F" w:rsidP="001047C4">
            <w:pPr>
              <w:rPr>
                <w:sz w:val="23"/>
                <w:szCs w:val="23"/>
              </w:rPr>
            </w:pPr>
            <w:r w:rsidRPr="001047C4">
              <w:rPr>
                <w:sz w:val="23"/>
                <w:szCs w:val="23"/>
              </w:rPr>
              <w:t xml:space="preserve">РП со встроенной трансформаторной подстанцией на </w:t>
            </w:r>
            <w:r>
              <w:rPr>
                <w:sz w:val="23"/>
                <w:szCs w:val="23"/>
              </w:rPr>
              <w:t>2</w:t>
            </w:r>
            <w:r w:rsidRPr="001047C4">
              <w:rPr>
                <w:sz w:val="23"/>
                <w:szCs w:val="23"/>
              </w:rPr>
              <w:t xml:space="preserve"> трансформатора </w:t>
            </w:r>
            <w:r>
              <w:rPr>
                <w:sz w:val="23"/>
                <w:szCs w:val="23"/>
              </w:rPr>
              <w:t xml:space="preserve">по </w:t>
            </w:r>
            <w:r w:rsidRPr="001047C4">
              <w:rPr>
                <w:sz w:val="23"/>
                <w:szCs w:val="23"/>
              </w:rPr>
              <w:t>630 кВА</w:t>
            </w:r>
          </w:p>
        </w:tc>
        <w:tc>
          <w:tcPr>
            <w:tcW w:w="5954" w:type="dxa"/>
            <w:gridSpan w:val="2"/>
            <w:vAlign w:val="bottom"/>
          </w:tcPr>
          <w:p w:rsidR="0091432F" w:rsidRPr="00AB53EA" w:rsidRDefault="00E404A4" w:rsidP="00325679">
            <w:pPr>
              <w:jc w:val="center"/>
              <w:rPr>
                <w:sz w:val="23"/>
                <w:szCs w:val="23"/>
              </w:rPr>
            </w:pPr>
            <w:r w:rsidRPr="00E404A4">
              <w:rPr>
                <w:sz w:val="23"/>
                <w:szCs w:val="23"/>
              </w:rPr>
              <w:t>1 365,18</w:t>
            </w:r>
          </w:p>
        </w:tc>
      </w:tr>
    </w:tbl>
    <w:p w:rsidR="00BB16ED" w:rsidRDefault="00BB16ED" w:rsidP="00327586">
      <w:pPr>
        <w:ind w:left="-426" w:firstLine="568"/>
        <w:jc w:val="right"/>
        <w:rPr>
          <w:sz w:val="23"/>
          <w:szCs w:val="23"/>
        </w:rPr>
      </w:pPr>
    </w:p>
    <w:p w:rsidR="0060362A" w:rsidRDefault="0060362A" w:rsidP="0060362A">
      <w:pPr>
        <w:ind w:left="-426" w:firstLine="568"/>
        <w:jc w:val="center"/>
        <w:rPr>
          <w:b/>
          <w:sz w:val="23"/>
          <w:szCs w:val="23"/>
        </w:rPr>
      </w:pPr>
    </w:p>
    <w:p w:rsidR="00DE4D17" w:rsidRDefault="00DE4D17" w:rsidP="0060362A">
      <w:pPr>
        <w:ind w:left="-426" w:firstLine="568"/>
        <w:jc w:val="center"/>
        <w:rPr>
          <w:b/>
          <w:sz w:val="23"/>
          <w:szCs w:val="23"/>
          <w:lang w:val="en-US"/>
        </w:rPr>
      </w:pPr>
    </w:p>
    <w:p w:rsidR="0060362A" w:rsidRPr="0025220D" w:rsidRDefault="0060362A" w:rsidP="0060362A">
      <w:pPr>
        <w:ind w:left="-426" w:firstLine="568"/>
        <w:jc w:val="center"/>
        <w:rPr>
          <w:b/>
          <w:sz w:val="23"/>
          <w:szCs w:val="23"/>
        </w:rPr>
      </w:pPr>
      <w:r w:rsidRPr="0025220D">
        <w:rPr>
          <w:b/>
          <w:sz w:val="23"/>
          <w:szCs w:val="23"/>
        </w:rPr>
        <w:t xml:space="preserve">Стандартизированные </w:t>
      </w:r>
      <w:r>
        <w:rPr>
          <w:b/>
          <w:sz w:val="23"/>
          <w:szCs w:val="23"/>
        </w:rPr>
        <w:t xml:space="preserve">тарифные </w:t>
      </w:r>
      <w:r w:rsidRPr="0025220D">
        <w:rPr>
          <w:b/>
          <w:sz w:val="23"/>
          <w:szCs w:val="23"/>
        </w:rPr>
        <w:t xml:space="preserve">ставки, применяемые для расчета платы за технологическое присоединение энергопринимающих устройств к электрическим сетям территориальных сетевых организаций Ивановской области </w:t>
      </w:r>
      <w:r w:rsidR="00CE6EBE" w:rsidRPr="00CE6EBE">
        <w:rPr>
          <w:b/>
          <w:sz w:val="23"/>
          <w:szCs w:val="23"/>
        </w:rPr>
        <w:t xml:space="preserve">для заявителей, осуществляющих присоединение энергопринимающих устройств максимальной мощностью не более 150 кВт с учетом ранее присоединенной мощности </w:t>
      </w:r>
      <w:r w:rsidRPr="0025220D">
        <w:rPr>
          <w:b/>
          <w:sz w:val="23"/>
          <w:szCs w:val="23"/>
        </w:rPr>
        <w:t xml:space="preserve">(С2, С3, С4), </w:t>
      </w:r>
      <w:r>
        <w:rPr>
          <w:b/>
          <w:sz w:val="23"/>
          <w:szCs w:val="23"/>
        </w:rPr>
        <w:t xml:space="preserve">руб./км, руб./кВт </w:t>
      </w:r>
      <w:r w:rsidRPr="0025220D">
        <w:rPr>
          <w:b/>
          <w:sz w:val="23"/>
          <w:szCs w:val="23"/>
        </w:rPr>
        <w:t>без НДС</w:t>
      </w:r>
    </w:p>
    <w:p w:rsidR="0060362A" w:rsidRDefault="0060362A" w:rsidP="0060362A">
      <w:pPr>
        <w:ind w:left="-426" w:firstLine="568"/>
        <w:jc w:val="center"/>
        <w:rPr>
          <w:b/>
          <w:sz w:val="23"/>
          <w:szCs w:val="23"/>
          <w:lang w:val="en-US"/>
        </w:rPr>
      </w:pPr>
      <w:r w:rsidRPr="0025220D">
        <w:rPr>
          <w:b/>
          <w:sz w:val="23"/>
          <w:szCs w:val="23"/>
        </w:rPr>
        <w:t>(ФЕР, в ценах 2001г.)</w:t>
      </w:r>
    </w:p>
    <w:p w:rsidR="0060362A" w:rsidRPr="00E35A3C" w:rsidRDefault="0060362A" w:rsidP="0060362A">
      <w:pPr>
        <w:ind w:left="-426" w:firstLine="568"/>
        <w:jc w:val="center"/>
        <w:rPr>
          <w:b/>
          <w:sz w:val="23"/>
          <w:szCs w:val="23"/>
          <w:lang w:val="en-US"/>
        </w:rPr>
      </w:pPr>
    </w:p>
    <w:tbl>
      <w:tblPr>
        <w:tblStyle w:val="a9"/>
        <w:tblW w:w="10741" w:type="dxa"/>
        <w:tblInd w:w="-426" w:type="dxa"/>
        <w:tblLayout w:type="fixed"/>
        <w:tblLook w:val="04A0" w:firstRow="1" w:lastRow="0" w:firstColumn="1" w:lastColumn="0" w:noHBand="0" w:noVBand="1"/>
      </w:tblPr>
      <w:tblGrid>
        <w:gridCol w:w="3369"/>
        <w:gridCol w:w="1843"/>
        <w:gridCol w:w="1843"/>
        <w:gridCol w:w="1843"/>
        <w:gridCol w:w="1843"/>
      </w:tblGrid>
      <w:tr w:rsidR="00BA7A21" w:rsidTr="00F659B5">
        <w:tc>
          <w:tcPr>
            <w:tcW w:w="3369" w:type="dxa"/>
            <w:vAlign w:val="center"/>
          </w:tcPr>
          <w:p w:rsidR="00BA7A21" w:rsidRPr="00E35A3C" w:rsidRDefault="00BA7A21" w:rsidP="007B2625">
            <w:pPr>
              <w:tabs>
                <w:tab w:val="left" w:pos="4732"/>
              </w:tabs>
              <w:jc w:val="center"/>
              <w:rPr>
                <w:b/>
                <w:sz w:val="23"/>
                <w:szCs w:val="23"/>
              </w:rPr>
            </w:pPr>
            <w:r w:rsidRPr="00E35A3C">
              <w:rPr>
                <w:b/>
                <w:sz w:val="23"/>
                <w:szCs w:val="23"/>
              </w:rPr>
              <w:t>Марка провода, кабеля, тип оборудования</w:t>
            </w:r>
          </w:p>
        </w:tc>
        <w:tc>
          <w:tcPr>
            <w:tcW w:w="1843" w:type="dxa"/>
            <w:vAlign w:val="center"/>
          </w:tcPr>
          <w:p w:rsidR="00BA7A21" w:rsidRDefault="00BA7A21" w:rsidP="00BA7A21">
            <w:pPr>
              <w:jc w:val="center"/>
              <w:rPr>
                <w:b/>
                <w:sz w:val="23"/>
                <w:szCs w:val="23"/>
              </w:rPr>
            </w:pPr>
            <w:r w:rsidRPr="00E95952">
              <w:rPr>
                <w:b/>
                <w:sz w:val="23"/>
                <w:szCs w:val="23"/>
              </w:rPr>
              <w:t xml:space="preserve">Стандартизированные тарифные ставки </w:t>
            </w:r>
          </w:p>
          <w:p w:rsidR="00BA7A21" w:rsidRPr="00E35A3C" w:rsidRDefault="00BA7A21" w:rsidP="00810DB6">
            <w:pPr>
              <w:jc w:val="center"/>
              <w:rPr>
                <w:b/>
                <w:sz w:val="23"/>
                <w:szCs w:val="23"/>
              </w:rPr>
            </w:pPr>
            <w:r>
              <w:rPr>
                <w:b/>
                <w:sz w:val="23"/>
                <w:szCs w:val="23"/>
              </w:rPr>
              <w:t>с 01.01.2017г. по 30.09.2017г. (уровень напряжения 0,4 кВ)</w:t>
            </w:r>
          </w:p>
        </w:tc>
        <w:tc>
          <w:tcPr>
            <w:tcW w:w="1843" w:type="dxa"/>
            <w:vAlign w:val="center"/>
          </w:tcPr>
          <w:p w:rsidR="00BA7A21" w:rsidRPr="00E35A3C" w:rsidRDefault="00BA7A21" w:rsidP="00810DB6">
            <w:pPr>
              <w:jc w:val="center"/>
              <w:rPr>
                <w:b/>
                <w:sz w:val="23"/>
                <w:szCs w:val="23"/>
              </w:rPr>
            </w:pPr>
            <w:r w:rsidRPr="00E95952">
              <w:rPr>
                <w:b/>
                <w:sz w:val="23"/>
                <w:szCs w:val="23"/>
              </w:rPr>
              <w:t xml:space="preserve">Стандартизированные тарифные ставки </w:t>
            </w:r>
            <w:r w:rsidRPr="00BA7A21">
              <w:rPr>
                <w:b/>
                <w:sz w:val="23"/>
                <w:szCs w:val="23"/>
              </w:rPr>
              <w:t xml:space="preserve">с 01.01.2017г. по 30.09.2017г. </w:t>
            </w:r>
            <w:r>
              <w:rPr>
                <w:b/>
                <w:sz w:val="23"/>
                <w:szCs w:val="23"/>
              </w:rPr>
              <w:t>(уровень напряжения 6-20 кВ)</w:t>
            </w:r>
          </w:p>
        </w:tc>
        <w:tc>
          <w:tcPr>
            <w:tcW w:w="1843" w:type="dxa"/>
            <w:vAlign w:val="center"/>
          </w:tcPr>
          <w:p w:rsidR="00BA7A21" w:rsidRDefault="00BA7A21" w:rsidP="00BA7A21">
            <w:pPr>
              <w:jc w:val="center"/>
              <w:rPr>
                <w:b/>
                <w:sz w:val="23"/>
                <w:szCs w:val="23"/>
              </w:rPr>
            </w:pPr>
            <w:r w:rsidRPr="00E95952">
              <w:rPr>
                <w:b/>
                <w:sz w:val="23"/>
                <w:szCs w:val="23"/>
              </w:rPr>
              <w:t xml:space="preserve">Стандартизированные тарифные ставки </w:t>
            </w:r>
          </w:p>
          <w:p w:rsidR="00BA7A21" w:rsidRPr="00E35A3C" w:rsidRDefault="00BA7A21" w:rsidP="00810DB6">
            <w:pPr>
              <w:jc w:val="center"/>
              <w:rPr>
                <w:b/>
                <w:sz w:val="23"/>
                <w:szCs w:val="23"/>
              </w:rPr>
            </w:pPr>
            <w:r>
              <w:rPr>
                <w:b/>
                <w:sz w:val="23"/>
                <w:szCs w:val="23"/>
              </w:rPr>
              <w:t>с 01.10.2017г. по 31.12.2017г. (уровень напряжения 0,4 кВ)</w:t>
            </w:r>
          </w:p>
        </w:tc>
        <w:tc>
          <w:tcPr>
            <w:tcW w:w="1843" w:type="dxa"/>
            <w:vAlign w:val="center"/>
          </w:tcPr>
          <w:p w:rsidR="00DE3826" w:rsidRDefault="00BA7A21" w:rsidP="00BA7A21">
            <w:pPr>
              <w:jc w:val="center"/>
              <w:rPr>
                <w:b/>
                <w:sz w:val="23"/>
                <w:szCs w:val="23"/>
              </w:rPr>
            </w:pPr>
            <w:r w:rsidRPr="00E95952">
              <w:rPr>
                <w:b/>
                <w:sz w:val="23"/>
                <w:szCs w:val="23"/>
              </w:rPr>
              <w:t xml:space="preserve">Стандартизированные тарифные ставки </w:t>
            </w:r>
          </w:p>
          <w:p w:rsidR="00BA7A21" w:rsidRPr="00E35A3C" w:rsidRDefault="00DE3826" w:rsidP="00810DB6">
            <w:pPr>
              <w:jc w:val="center"/>
              <w:rPr>
                <w:b/>
                <w:sz w:val="23"/>
                <w:szCs w:val="23"/>
              </w:rPr>
            </w:pPr>
            <w:r w:rsidRPr="00DE3826">
              <w:rPr>
                <w:b/>
                <w:sz w:val="23"/>
                <w:szCs w:val="23"/>
              </w:rPr>
              <w:t xml:space="preserve">с 01.10.2017г. по 31.12.2017г. </w:t>
            </w:r>
            <w:r w:rsidR="00BA7A21">
              <w:rPr>
                <w:b/>
                <w:sz w:val="23"/>
                <w:szCs w:val="23"/>
              </w:rPr>
              <w:t>(уровень напряжения 6-20 кВ)</w:t>
            </w:r>
          </w:p>
        </w:tc>
      </w:tr>
      <w:tr w:rsidR="007B2625" w:rsidTr="00F659B5">
        <w:tc>
          <w:tcPr>
            <w:tcW w:w="3369" w:type="dxa"/>
            <w:vAlign w:val="center"/>
          </w:tcPr>
          <w:p w:rsidR="007B2625" w:rsidRDefault="007B2625" w:rsidP="00BA7A21">
            <w:pPr>
              <w:jc w:val="center"/>
              <w:rPr>
                <w:sz w:val="23"/>
                <w:szCs w:val="23"/>
              </w:rPr>
            </w:pPr>
            <w:r>
              <w:rPr>
                <w:sz w:val="23"/>
                <w:szCs w:val="23"/>
              </w:rPr>
              <w:t>1</w:t>
            </w:r>
          </w:p>
        </w:tc>
        <w:tc>
          <w:tcPr>
            <w:tcW w:w="1843" w:type="dxa"/>
            <w:vAlign w:val="center"/>
          </w:tcPr>
          <w:p w:rsidR="007B2625" w:rsidRDefault="007B2625" w:rsidP="00BA7A21">
            <w:pPr>
              <w:jc w:val="center"/>
              <w:rPr>
                <w:sz w:val="23"/>
                <w:szCs w:val="23"/>
              </w:rPr>
            </w:pPr>
            <w:r>
              <w:rPr>
                <w:sz w:val="23"/>
                <w:szCs w:val="23"/>
              </w:rPr>
              <w:t>2</w:t>
            </w:r>
          </w:p>
        </w:tc>
        <w:tc>
          <w:tcPr>
            <w:tcW w:w="1843" w:type="dxa"/>
            <w:vAlign w:val="center"/>
          </w:tcPr>
          <w:p w:rsidR="007B2625" w:rsidRDefault="007B2625" w:rsidP="00BA7A21">
            <w:pPr>
              <w:jc w:val="center"/>
              <w:rPr>
                <w:sz w:val="23"/>
                <w:szCs w:val="23"/>
              </w:rPr>
            </w:pPr>
            <w:r>
              <w:rPr>
                <w:sz w:val="23"/>
                <w:szCs w:val="23"/>
              </w:rPr>
              <w:t>3</w:t>
            </w:r>
          </w:p>
        </w:tc>
        <w:tc>
          <w:tcPr>
            <w:tcW w:w="1843" w:type="dxa"/>
          </w:tcPr>
          <w:p w:rsidR="007B2625" w:rsidRDefault="007B2625" w:rsidP="00BA7A21">
            <w:pPr>
              <w:jc w:val="center"/>
              <w:rPr>
                <w:sz w:val="23"/>
                <w:szCs w:val="23"/>
              </w:rPr>
            </w:pPr>
            <w:r>
              <w:rPr>
                <w:sz w:val="23"/>
                <w:szCs w:val="23"/>
              </w:rPr>
              <w:t>4</w:t>
            </w:r>
          </w:p>
        </w:tc>
        <w:tc>
          <w:tcPr>
            <w:tcW w:w="1843" w:type="dxa"/>
          </w:tcPr>
          <w:p w:rsidR="007B2625" w:rsidRDefault="007B2625" w:rsidP="00BA7A21">
            <w:pPr>
              <w:jc w:val="center"/>
              <w:rPr>
                <w:sz w:val="23"/>
                <w:szCs w:val="23"/>
              </w:rPr>
            </w:pPr>
            <w:r>
              <w:rPr>
                <w:sz w:val="23"/>
                <w:szCs w:val="23"/>
              </w:rPr>
              <w:t>5</w:t>
            </w:r>
          </w:p>
        </w:tc>
      </w:tr>
      <w:tr w:rsidR="00BA7A21" w:rsidTr="00F659B5">
        <w:tc>
          <w:tcPr>
            <w:tcW w:w="10741" w:type="dxa"/>
            <w:gridSpan w:val="5"/>
          </w:tcPr>
          <w:p w:rsidR="00BA7A21" w:rsidRPr="008A2EE8" w:rsidRDefault="00BA7A21" w:rsidP="00BA7A21">
            <w:pPr>
              <w:jc w:val="center"/>
              <w:rPr>
                <w:b/>
                <w:sz w:val="23"/>
                <w:szCs w:val="23"/>
              </w:rPr>
            </w:pPr>
            <w:r w:rsidRPr="008A2EE8">
              <w:rPr>
                <w:b/>
                <w:sz w:val="23"/>
                <w:szCs w:val="23"/>
              </w:rPr>
              <w:t>С2 – Воздушные линии (ненаселенная местность)</w:t>
            </w:r>
            <w:r>
              <w:rPr>
                <w:b/>
                <w:sz w:val="23"/>
                <w:szCs w:val="23"/>
              </w:rPr>
              <w:t>, руб./км</w:t>
            </w:r>
          </w:p>
        </w:tc>
      </w:tr>
      <w:tr w:rsidR="00BA7A21" w:rsidTr="00F659B5">
        <w:tc>
          <w:tcPr>
            <w:tcW w:w="10741" w:type="dxa"/>
            <w:gridSpan w:val="5"/>
          </w:tcPr>
          <w:p w:rsidR="00BA7A21" w:rsidRPr="008A2EE8" w:rsidRDefault="00BA7A21" w:rsidP="00BA7A21">
            <w:pPr>
              <w:jc w:val="center"/>
              <w:rPr>
                <w:b/>
                <w:i/>
                <w:sz w:val="23"/>
                <w:szCs w:val="23"/>
              </w:rPr>
            </w:pPr>
            <w:r w:rsidRPr="008A2EE8">
              <w:rPr>
                <w:b/>
                <w:i/>
                <w:sz w:val="23"/>
                <w:szCs w:val="23"/>
              </w:rPr>
              <w:t>С установкой опор</w:t>
            </w:r>
          </w:p>
        </w:tc>
      </w:tr>
      <w:tr w:rsidR="00EB50DF" w:rsidTr="00F659B5">
        <w:tc>
          <w:tcPr>
            <w:tcW w:w="3369" w:type="dxa"/>
            <w:vAlign w:val="center"/>
          </w:tcPr>
          <w:p w:rsidR="00EB50DF" w:rsidRPr="00E61DD3" w:rsidRDefault="00EB50DF" w:rsidP="00BA7A21">
            <w:pPr>
              <w:outlineLvl w:val="0"/>
              <w:rPr>
                <w:sz w:val="23"/>
                <w:szCs w:val="23"/>
              </w:rPr>
            </w:pPr>
            <w:r>
              <w:rPr>
                <w:sz w:val="23"/>
                <w:szCs w:val="23"/>
              </w:rPr>
              <w:t>СИП-2 3х35</w:t>
            </w:r>
            <w:r w:rsidRPr="00E61DD3">
              <w:rPr>
                <w:sz w:val="23"/>
                <w:szCs w:val="23"/>
              </w:rPr>
              <w:t>+1х54,6</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124 697,28</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c>
          <w:tcPr>
            <w:tcW w:w="1843" w:type="dxa"/>
          </w:tcPr>
          <w:p w:rsidR="00EB50DF" w:rsidRPr="00E61DD3" w:rsidRDefault="00EB50DF" w:rsidP="00BA7A21">
            <w:pPr>
              <w:jc w:val="center"/>
              <w:rPr>
                <w:sz w:val="23"/>
                <w:szCs w:val="23"/>
              </w:rPr>
            </w:pPr>
            <w:r w:rsidRPr="00E61DD3">
              <w:rPr>
                <w:sz w:val="23"/>
                <w:szCs w:val="23"/>
              </w:rPr>
              <w:t>х</w:t>
            </w:r>
          </w:p>
        </w:tc>
      </w:tr>
      <w:tr w:rsidR="00EB50DF" w:rsidTr="00F659B5">
        <w:tc>
          <w:tcPr>
            <w:tcW w:w="3369" w:type="dxa"/>
            <w:vAlign w:val="center"/>
          </w:tcPr>
          <w:p w:rsidR="00EB50DF" w:rsidRPr="00E61DD3" w:rsidRDefault="00EB50DF" w:rsidP="00BA7A21">
            <w:pPr>
              <w:outlineLvl w:val="0"/>
              <w:rPr>
                <w:sz w:val="23"/>
                <w:szCs w:val="23"/>
              </w:rPr>
            </w:pPr>
            <w:r>
              <w:rPr>
                <w:sz w:val="23"/>
                <w:szCs w:val="23"/>
              </w:rPr>
              <w:t>СИП-2 3х50</w:t>
            </w:r>
            <w:r w:rsidRPr="00E61DD3">
              <w:rPr>
                <w:sz w:val="23"/>
                <w:szCs w:val="23"/>
              </w:rPr>
              <w:t>+1х54,6</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127 691,00</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c>
          <w:tcPr>
            <w:tcW w:w="1843" w:type="dxa"/>
          </w:tcPr>
          <w:p w:rsidR="00EB50DF" w:rsidRPr="00E61DD3" w:rsidRDefault="00EB50DF" w:rsidP="00BA7A21">
            <w:pPr>
              <w:jc w:val="center"/>
              <w:rPr>
                <w:sz w:val="23"/>
                <w:szCs w:val="23"/>
              </w:rPr>
            </w:pPr>
            <w:r w:rsidRPr="00E61DD3">
              <w:rPr>
                <w:sz w:val="23"/>
                <w:szCs w:val="23"/>
              </w:rPr>
              <w:t>х</w:t>
            </w:r>
          </w:p>
        </w:tc>
      </w:tr>
      <w:tr w:rsidR="00EB50DF" w:rsidTr="00F659B5">
        <w:tc>
          <w:tcPr>
            <w:tcW w:w="3369" w:type="dxa"/>
            <w:vAlign w:val="center"/>
          </w:tcPr>
          <w:p w:rsidR="00EB50DF" w:rsidRPr="00E61DD3" w:rsidRDefault="00EB50DF" w:rsidP="00BA7A21">
            <w:pPr>
              <w:outlineLvl w:val="0"/>
              <w:rPr>
                <w:sz w:val="23"/>
                <w:szCs w:val="23"/>
              </w:rPr>
            </w:pPr>
            <w:r>
              <w:rPr>
                <w:sz w:val="23"/>
                <w:szCs w:val="23"/>
              </w:rPr>
              <w:t>СИП-2 3х70</w:t>
            </w:r>
            <w:r w:rsidRPr="00E61DD3">
              <w:rPr>
                <w:sz w:val="23"/>
                <w:szCs w:val="23"/>
              </w:rPr>
              <w:t>+1х54,6</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135 272,67</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c>
          <w:tcPr>
            <w:tcW w:w="1843" w:type="dxa"/>
          </w:tcPr>
          <w:p w:rsidR="00EB50DF" w:rsidRPr="00E61DD3" w:rsidRDefault="00EB50DF" w:rsidP="00BA7A21">
            <w:pPr>
              <w:jc w:val="center"/>
              <w:rPr>
                <w:sz w:val="23"/>
                <w:szCs w:val="23"/>
              </w:rPr>
            </w:pPr>
            <w:r w:rsidRPr="00E61DD3">
              <w:rPr>
                <w:sz w:val="23"/>
                <w:szCs w:val="23"/>
              </w:rPr>
              <w:t>х</w:t>
            </w:r>
          </w:p>
        </w:tc>
      </w:tr>
      <w:tr w:rsidR="00EB50DF" w:rsidTr="00F659B5">
        <w:tc>
          <w:tcPr>
            <w:tcW w:w="3369" w:type="dxa"/>
            <w:vAlign w:val="center"/>
          </w:tcPr>
          <w:p w:rsidR="00EB50DF" w:rsidRPr="00E61DD3" w:rsidRDefault="00EB50DF" w:rsidP="00BA7A21">
            <w:pPr>
              <w:outlineLvl w:val="0"/>
              <w:rPr>
                <w:sz w:val="23"/>
                <w:szCs w:val="23"/>
              </w:rPr>
            </w:pPr>
            <w:r w:rsidRPr="00E61DD3">
              <w:rPr>
                <w:sz w:val="23"/>
                <w:szCs w:val="23"/>
              </w:rPr>
              <w:t>СИП-2 3х70+1х70</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136 616,34</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c>
          <w:tcPr>
            <w:tcW w:w="1843" w:type="dxa"/>
          </w:tcPr>
          <w:p w:rsidR="00EB50DF" w:rsidRPr="00E61DD3" w:rsidRDefault="00EB50DF" w:rsidP="00BA7A21">
            <w:pPr>
              <w:jc w:val="center"/>
              <w:rPr>
                <w:sz w:val="23"/>
                <w:szCs w:val="23"/>
              </w:rPr>
            </w:pPr>
            <w:r w:rsidRPr="00E61DD3">
              <w:rPr>
                <w:sz w:val="23"/>
                <w:szCs w:val="23"/>
              </w:rPr>
              <w:t>х</w:t>
            </w:r>
          </w:p>
        </w:tc>
      </w:tr>
      <w:tr w:rsidR="00EB50DF" w:rsidTr="00F659B5">
        <w:tc>
          <w:tcPr>
            <w:tcW w:w="3369" w:type="dxa"/>
            <w:vAlign w:val="center"/>
          </w:tcPr>
          <w:p w:rsidR="00EB50DF" w:rsidRPr="00E61DD3" w:rsidRDefault="00EB50DF" w:rsidP="00BA7A21">
            <w:pPr>
              <w:outlineLvl w:val="0"/>
              <w:rPr>
                <w:sz w:val="23"/>
                <w:szCs w:val="23"/>
              </w:rPr>
            </w:pPr>
            <w:r w:rsidRPr="00E61DD3">
              <w:rPr>
                <w:sz w:val="23"/>
                <w:szCs w:val="23"/>
              </w:rPr>
              <w:t>СИП-2 3х70+1х95</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137 429,68</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c>
          <w:tcPr>
            <w:tcW w:w="1843" w:type="dxa"/>
          </w:tcPr>
          <w:p w:rsidR="00EB50DF" w:rsidRPr="00E61DD3" w:rsidRDefault="00EB50DF" w:rsidP="00BA7A21">
            <w:pPr>
              <w:jc w:val="center"/>
              <w:rPr>
                <w:sz w:val="23"/>
                <w:szCs w:val="23"/>
              </w:rPr>
            </w:pPr>
            <w:r w:rsidRPr="00E61DD3">
              <w:rPr>
                <w:sz w:val="23"/>
                <w:szCs w:val="23"/>
              </w:rPr>
              <w:t>х</w:t>
            </w:r>
          </w:p>
        </w:tc>
      </w:tr>
      <w:tr w:rsidR="00EB50DF" w:rsidTr="00F659B5">
        <w:tc>
          <w:tcPr>
            <w:tcW w:w="3369" w:type="dxa"/>
            <w:vAlign w:val="center"/>
          </w:tcPr>
          <w:p w:rsidR="00EB50DF" w:rsidRPr="00E61DD3" w:rsidRDefault="00EB50DF" w:rsidP="00BA7A21">
            <w:pPr>
              <w:outlineLvl w:val="0"/>
              <w:rPr>
                <w:sz w:val="23"/>
                <w:szCs w:val="23"/>
              </w:rPr>
            </w:pPr>
            <w:r w:rsidRPr="00E61DD3">
              <w:rPr>
                <w:sz w:val="23"/>
                <w:szCs w:val="23"/>
              </w:rPr>
              <w:t>СИП-2 3х95+1х95</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143 713,76</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c>
          <w:tcPr>
            <w:tcW w:w="1843" w:type="dxa"/>
          </w:tcPr>
          <w:p w:rsidR="00EB50DF" w:rsidRPr="00E61DD3" w:rsidRDefault="00EB50DF" w:rsidP="00BA7A21">
            <w:pPr>
              <w:jc w:val="center"/>
              <w:rPr>
                <w:sz w:val="23"/>
                <w:szCs w:val="23"/>
              </w:rPr>
            </w:pPr>
            <w:r w:rsidRPr="00E61DD3">
              <w:rPr>
                <w:sz w:val="23"/>
                <w:szCs w:val="23"/>
              </w:rPr>
              <w:t>х</w:t>
            </w:r>
          </w:p>
        </w:tc>
      </w:tr>
      <w:tr w:rsidR="00EB50DF" w:rsidTr="00F659B5">
        <w:tc>
          <w:tcPr>
            <w:tcW w:w="3369" w:type="dxa"/>
          </w:tcPr>
          <w:p w:rsidR="00EB50DF" w:rsidRPr="00E61DD3" w:rsidRDefault="00EB50DF" w:rsidP="00BA7A21">
            <w:pPr>
              <w:rPr>
                <w:sz w:val="23"/>
                <w:szCs w:val="23"/>
              </w:rPr>
            </w:pPr>
            <w:r w:rsidRPr="00E61DD3">
              <w:rPr>
                <w:sz w:val="23"/>
                <w:szCs w:val="23"/>
              </w:rPr>
              <w:t>СИП-3 1х50</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157 188,41</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tcPr>
          <w:p w:rsidR="00EB50DF" w:rsidRPr="001056FC" w:rsidRDefault="00EB50DF" w:rsidP="00BA7A21">
            <w:pPr>
              <w:jc w:val="center"/>
              <w:rPr>
                <w:sz w:val="23"/>
                <w:szCs w:val="23"/>
              </w:rPr>
            </w:pPr>
            <w:r>
              <w:rPr>
                <w:sz w:val="23"/>
                <w:szCs w:val="23"/>
              </w:rPr>
              <w:t>0</w:t>
            </w:r>
          </w:p>
        </w:tc>
      </w:tr>
      <w:tr w:rsidR="00EB50DF" w:rsidTr="00F659B5">
        <w:tc>
          <w:tcPr>
            <w:tcW w:w="3369" w:type="dxa"/>
          </w:tcPr>
          <w:p w:rsidR="00EB50DF" w:rsidRPr="00E61DD3" w:rsidRDefault="00EB50DF" w:rsidP="00BA7A21">
            <w:pPr>
              <w:rPr>
                <w:sz w:val="23"/>
                <w:szCs w:val="23"/>
              </w:rPr>
            </w:pPr>
            <w:r w:rsidRPr="00E61DD3">
              <w:rPr>
                <w:sz w:val="23"/>
                <w:szCs w:val="23"/>
              </w:rPr>
              <w:t>СИП-3 1х70</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167 992,34</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tcPr>
          <w:p w:rsidR="00EB50DF" w:rsidRPr="001056FC" w:rsidRDefault="00EB50DF" w:rsidP="00BA7A21">
            <w:pPr>
              <w:jc w:val="center"/>
              <w:rPr>
                <w:sz w:val="23"/>
                <w:szCs w:val="23"/>
              </w:rPr>
            </w:pPr>
            <w:r>
              <w:rPr>
                <w:sz w:val="23"/>
                <w:szCs w:val="23"/>
              </w:rPr>
              <w:t>0</w:t>
            </w:r>
          </w:p>
        </w:tc>
      </w:tr>
      <w:tr w:rsidR="00EB50DF" w:rsidTr="00F659B5">
        <w:tc>
          <w:tcPr>
            <w:tcW w:w="3369" w:type="dxa"/>
          </w:tcPr>
          <w:p w:rsidR="00EB50DF" w:rsidRPr="00E61DD3" w:rsidRDefault="00EB50DF" w:rsidP="00BA7A21">
            <w:pPr>
              <w:rPr>
                <w:sz w:val="23"/>
                <w:szCs w:val="23"/>
              </w:rPr>
            </w:pPr>
            <w:r w:rsidRPr="00E61DD3">
              <w:rPr>
                <w:sz w:val="23"/>
                <w:szCs w:val="23"/>
              </w:rPr>
              <w:t>СИП-3 1х95</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170 996,05</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tcPr>
          <w:p w:rsidR="00EB50DF" w:rsidRPr="001056FC" w:rsidRDefault="00EB50DF" w:rsidP="00BA7A21">
            <w:pPr>
              <w:jc w:val="center"/>
              <w:rPr>
                <w:sz w:val="23"/>
                <w:szCs w:val="23"/>
              </w:rPr>
            </w:pPr>
            <w:r>
              <w:rPr>
                <w:sz w:val="23"/>
                <w:szCs w:val="23"/>
              </w:rPr>
              <w:t>0</w:t>
            </w:r>
          </w:p>
        </w:tc>
      </w:tr>
      <w:tr w:rsidR="00EB50DF" w:rsidTr="00F659B5">
        <w:tc>
          <w:tcPr>
            <w:tcW w:w="3369" w:type="dxa"/>
          </w:tcPr>
          <w:p w:rsidR="00EB50DF" w:rsidRPr="00E61DD3" w:rsidRDefault="00EB50DF" w:rsidP="00BA7A21">
            <w:pPr>
              <w:rPr>
                <w:sz w:val="23"/>
                <w:szCs w:val="23"/>
              </w:rPr>
            </w:pPr>
            <w:r w:rsidRPr="00E61DD3">
              <w:rPr>
                <w:sz w:val="23"/>
                <w:szCs w:val="23"/>
              </w:rPr>
              <w:t>СИП-3 1х120</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173 539,84</w:t>
            </w:r>
          </w:p>
        </w:tc>
        <w:tc>
          <w:tcPr>
            <w:tcW w:w="1843" w:type="dxa"/>
          </w:tcPr>
          <w:p w:rsidR="00EB50DF" w:rsidRPr="00E61DD3" w:rsidRDefault="00EB50DF" w:rsidP="00BA7A21">
            <w:pPr>
              <w:jc w:val="center"/>
              <w:rPr>
                <w:sz w:val="23"/>
                <w:szCs w:val="23"/>
              </w:rPr>
            </w:pPr>
            <w:r w:rsidRPr="00E61DD3">
              <w:rPr>
                <w:sz w:val="23"/>
                <w:szCs w:val="23"/>
              </w:rPr>
              <w:t>х</w:t>
            </w:r>
          </w:p>
        </w:tc>
        <w:tc>
          <w:tcPr>
            <w:tcW w:w="1843" w:type="dxa"/>
          </w:tcPr>
          <w:p w:rsidR="00EB50DF" w:rsidRPr="001056FC" w:rsidRDefault="00EB50DF" w:rsidP="00BA7A21">
            <w:pPr>
              <w:jc w:val="center"/>
              <w:rPr>
                <w:sz w:val="23"/>
                <w:szCs w:val="23"/>
              </w:rPr>
            </w:pPr>
            <w:r>
              <w:rPr>
                <w:sz w:val="23"/>
                <w:szCs w:val="23"/>
              </w:rPr>
              <w:t>0</w:t>
            </w:r>
          </w:p>
        </w:tc>
      </w:tr>
      <w:tr w:rsidR="00EB50DF" w:rsidTr="00F659B5">
        <w:tc>
          <w:tcPr>
            <w:tcW w:w="3369" w:type="dxa"/>
          </w:tcPr>
          <w:p w:rsidR="00EB50DF" w:rsidRPr="00E61DD3" w:rsidRDefault="00EB50DF" w:rsidP="00BA7A21">
            <w:pPr>
              <w:rPr>
                <w:sz w:val="23"/>
                <w:szCs w:val="23"/>
              </w:rPr>
            </w:pPr>
            <w:r w:rsidRPr="00E61DD3">
              <w:rPr>
                <w:sz w:val="23"/>
                <w:szCs w:val="23"/>
              </w:rPr>
              <w:t>АС-35</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113 209,70</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136 673,59</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r>
      <w:tr w:rsidR="00EB50DF" w:rsidTr="00F659B5">
        <w:tc>
          <w:tcPr>
            <w:tcW w:w="3369" w:type="dxa"/>
          </w:tcPr>
          <w:p w:rsidR="00EB50DF" w:rsidRPr="00E61DD3" w:rsidRDefault="00EB50DF" w:rsidP="00BA7A21">
            <w:pPr>
              <w:rPr>
                <w:sz w:val="23"/>
                <w:szCs w:val="23"/>
              </w:rPr>
            </w:pPr>
            <w:r w:rsidRPr="00E61DD3">
              <w:rPr>
                <w:sz w:val="23"/>
                <w:szCs w:val="23"/>
              </w:rPr>
              <w:t>АС-50</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119 574,63</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141 092,69</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r>
      <w:tr w:rsidR="00EB50DF" w:rsidTr="00F659B5">
        <w:tc>
          <w:tcPr>
            <w:tcW w:w="3369" w:type="dxa"/>
          </w:tcPr>
          <w:p w:rsidR="00EB50DF" w:rsidRPr="00E61DD3" w:rsidRDefault="00EB50DF" w:rsidP="00BA7A21">
            <w:pPr>
              <w:rPr>
                <w:sz w:val="23"/>
                <w:szCs w:val="23"/>
              </w:rPr>
            </w:pPr>
            <w:r w:rsidRPr="00E61DD3">
              <w:rPr>
                <w:sz w:val="23"/>
                <w:szCs w:val="23"/>
              </w:rPr>
              <w:t>АС-70</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131 764,70</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152 141,14</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r>
      <w:tr w:rsidR="00EB50DF" w:rsidTr="00F659B5">
        <w:tc>
          <w:tcPr>
            <w:tcW w:w="3369" w:type="dxa"/>
          </w:tcPr>
          <w:p w:rsidR="00EB50DF" w:rsidRPr="00E61DD3" w:rsidRDefault="00EB50DF" w:rsidP="00BA7A21">
            <w:pPr>
              <w:rPr>
                <w:sz w:val="23"/>
                <w:szCs w:val="23"/>
              </w:rPr>
            </w:pPr>
            <w:r w:rsidRPr="00E61DD3">
              <w:rPr>
                <w:sz w:val="23"/>
                <w:szCs w:val="23"/>
              </w:rPr>
              <w:t>АС-95</w:t>
            </w:r>
          </w:p>
        </w:tc>
        <w:tc>
          <w:tcPr>
            <w:tcW w:w="1843" w:type="dxa"/>
            <w:vAlign w:val="bottom"/>
          </w:tcPr>
          <w:p w:rsidR="00EB50DF" w:rsidRPr="001056FC" w:rsidRDefault="00EB50DF" w:rsidP="00BA7A21">
            <w:pPr>
              <w:jc w:val="center"/>
              <w:rPr>
                <w:color w:val="000000"/>
                <w:sz w:val="23"/>
                <w:szCs w:val="23"/>
              </w:rPr>
            </w:pPr>
            <w:r w:rsidRPr="001056FC">
              <w:rPr>
                <w:color w:val="000000"/>
                <w:sz w:val="23"/>
                <w:szCs w:val="23"/>
              </w:rPr>
              <w:t>х</w:t>
            </w:r>
          </w:p>
        </w:tc>
        <w:tc>
          <w:tcPr>
            <w:tcW w:w="1843" w:type="dxa"/>
            <w:vAlign w:val="bottom"/>
          </w:tcPr>
          <w:p w:rsidR="00EB50DF" w:rsidRPr="00EB50DF" w:rsidRDefault="00EB50DF" w:rsidP="00EB50DF">
            <w:pPr>
              <w:jc w:val="center"/>
              <w:rPr>
                <w:color w:val="000000"/>
                <w:sz w:val="23"/>
                <w:szCs w:val="23"/>
              </w:rPr>
            </w:pPr>
            <w:r w:rsidRPr="00EB50DF">
              <w:rPr>
                <w:color w:val="000000"/>
                <w:sz w:val="23"/>
                <w:szCs w:val="23"/>
              </w:rPr>
              <w:t>162 876,32</w:t>
            </w:r>
          </w:p>
        </w:tc>
        <w:tc>
          <w:tcPr>
            <w:tcW w:w="1843" w:type="dxa"/>
            <w:vAlign w:val="bottom"/>
          </w:tcPr>
          <w:p w:rsidR="00EB50DF" w:rsidRPr="001056FC" w:rsidRDefault="00EB50DF" w:rsidP="00BA7A21">
            <w:pPr>
              <w:jc w:val="center"/>
              <w:rPr>
                <w:color w:val="000000"/>
                <w:sz w:val="23"/>
                <w:szCs w:val="23"/>
              </w:rPr>
            </w:pPr>
            <w:r>
              <w:rPr>
                <w:color w:val="000000"/>
                <w:sz w:val="23"/>
                <w:szCs w:val="23"/>
              </w:rPr>
              <w:t>х</w:t>
            </w:r>
          </w:p>
        </w:tc>
        <w:tc>
          <w:tcPr>
            <w:tcW w:w="1843" w:type="dxa"/>
            <w:vAlign w:val="bottom"/>
          </w:tcPr>
          <w:p w:rsidR="00EB50DF" w:rsidRPr="001056FC" w:rsidRDefault="00EB50DF" w:rsidP="00BA7A21">
            <w:pPr>
              <w:jc w:val="center"/>
              <w:rPr>
                <w:color w:val="000000"/>
                <w:sz w:val="23"/>
                <w:szCs w:val="23"/>
              </w:rPr>
            </w:pPr>
            <w:r>
              <w:rPr>
                <w:color w:val="000000"/>
                <w:sz w:val="23"/>
                <w:szCs w:val="23"/>
              </w:rPr>
              <w:t>0</w:t>
            </w:r>
          </w:p>
        </w:tc>
      </w:tr>
      <w:tr w:rsidR="007B2625" w:rsidTr="00F659B5">
        <w:tc>
          <w:tcPr>
            <w:tcW w:w="3369" w:type="dxa"/>
          </w:tcPr>
          <w:p w:rsidR="007B2625" w:rsidRPr="00E61DD3" w:rsidRDefault="007B2625" w:rsidP="00BA7A21">
            <w:pPr>
              <w:rPr>
                <w:sz w:val="23"/>
                <w:szCs w:val="23"/>
              </w:rPr>
            </w:pPr>
            <w:r w:rsidRPr="00E61DD3">
              <w:rPr>
                <w:sz w:val="23"/>
                <w:szCs w:val="23"/>
              </w:rPr>
              <w:t>СИП-4 2х25</w:t>
            </w:r>
          </w:p>
        </w:tc>
        <w:tc>
          <w:tcPr>
            <w:tcW w:w="1843" w:type="dxa"/>
          </w:tcPr>
          <w:p w:rsidR="007B2625" w:rsidRPr="00E61DD3" w:rsidRDefault="00EB50DF" w:rsidP="00BA7A21">
            <w:pPr>
              <w:jc w:val="center"/>
              <w:rPr>
                <w:sz w:val="23"/>
                <w:szCs w:val="23"/>
              </w:rPr>
            </w:pPr>
            <w:r w:rsidRPr="00EB50DF">
              <w:rPr>
                <w:sz w:val="23"/>
                <w:szCs w:val="23"/>
              </w:rPr>
              <w:t>108 950,88</w:t>
            </w:r>
          </w:p>
        </w:tc>
        <w:tc>
          <w:tcPr>
            <w:tcW w:w="1843" w:type="dxa"/>
          </w:tcPr>
          <w:p w:rsidR="007B2625" w:rsidRPr="00E61DD3" w:rsidRDefault="007B2625" w:rsidP="00BA7A21">
            <w:pPr>
              <w:jc w:val="center"/>
              <w:rPr>
                <w:sz w:val="23"/>
                <w:szCs w:val="23"/>
              </w:rPr>
            </w:pPr>
            <w:r w:rsidRPr="00E61DD3">
              <w:rPr>
                <w:sz w:val="23"/>
                <w:szCs w:val="23"/>
              </w:rPr>
              <w:t>х</w:t>
            </w:r>
          </w:p>
        </w:tc>
        <w:tc>
          <w:tcPr>
            <w:tcW w:w="1843" w:type="dxa"/>
          </w:tcPr>
          <w:p w:rsidR="007B2625" w:rsidRPr="00E61DD3" w:rsidRDefault="00F572F1" w:rsidP="00BA7A21">
            <w:pPr>
              <w:jc w:val="center"/>
              <w:rPr>
                <w:sz w:val="23"/>
                <w:szCs w:val="23"/>
              </w:rPr>
            </w:pPr>
            <w:r>
              <w:rPr>
                <w:sz w:val="23"/>
                <w:szCs w:val="23"/>
              </w:rPr>
              <w:t>0</w:t>
            </w:r>
          </w:p>
        </w:tc>
        <w:tc>
          <w:tcPr>
            <w:tcW w:w="1843" w:type="dxa"/>
          </w:tcPr>
          <w:p w:rsidR="007B2625" w:rsidRPr="00E61DD3" w:rsidRDefault="007B2625" w:rsidP="00BA7A21">
            <w:pPr>
              <w:jc w:val="center"/>
              <w:rPr>
                <w:sz w:val="23"/>
                <w:szCs w:val="23"/>
              </w:rPr>
            </w:pPr>
            <w:r w:rsidRPr="00E61DD3">
              <w:rPr>
                <w:sz w:val="23"/>
                <w:szCs w:val="23"/>
              </w:rPr>
              <w:t>х</w:t>
            </w:r>
          </w:p>
        </w:tc>
      </w:tr>
      <w:tr w:rsidR="00BA7A21" w:rsidTr="00F659B5">
        <w:tc>
          <w:tcPr>
            <w:tcW w:w="10741" w:type="dxa"/>
            <w:gridSpan w:val="5"/>
          </w:tcPr>
          <w:p w:rsidR="00BA7A21" w:rsidRPr="00E61DD3" w:rsidRDefault="00BA7A21" w:rsidP="00BA7A21">
            <w:pPr>
              <w:jc w:val="center"/>
              <w:rPr>
                <w:b/>
                <w:i/>
                <w:sz w:val="23"/>
                <w:szCs w:val="23"/>
              </w:rPr>
            </w:pPr>
            <w:r w:rsidRPr="00E61DD3">
              <w:rPr>
                <w:b/>
                <w:i/>
                <w:sz w:val="23"/>
                <w:szCs w:val="23"/>
              </w:rPr>
              <w:t>С установкой опор, в двухцепном исполнении</w:t>
            </w:r>
          </w:p>
        </w:tc>
      </w:tr>
      <w:tr w:rsidR="007B2625" w:rsidTr="00F659B5">
        <w:tc>
          <w:tcPr>
            <w:tcW w:w="3369" w:type="dxa"/>
          </w:tcPr>
          <w:p w:rsidR="007B2625" w:rsidRPr="00E61DD3" w:rsidRDefault="007B2625" w:rsidP="00BA7A21">
            <w:pPr>
              <w:rPr>
                <w:sz w:val="23"/>
                <w:szCs w:val="23"/>
              </w:rPr>
            </w:pPr>
            <w:r w:rsidRPr="00E61DD3">
              <w:rPr>
                <w:sz w:val="23"/>
                <w:szCs w:val="23"/>
              </w:rPr>
              <w:t>СИП-3 1х120</w:t>
            </w:r>
          </w:p>
        </w:tc>
        <w:tc>
          <w:tcPr>
            <w:tcW w:w="1843" w:type="dxa"/>
          </w:tcPr>
          <w:p w:rsidR="007B2625" w:rsidRPr="00E61DD3" w:rsidRDefault="007B2625" w:rsidP="00BA7A21">
            <w:pPr>
              <w:jc w:val="center"/>
              <w:rPr>
                <w:sz w:val="23"/>
                <w:szCs w:val="23"/>
              </w:rPr>
            </w:pPr>
            <w:r w:rsidRPr="00E61DD3">
              <w:rPr>
                <w:sz w:val="23"/>
                <w:szCs w:val="23"/>
              </w:rPr>
              <w:t>х</w:t>
            </w:r>
          </w:p>
        </w:tc>
        <w:tc>
          <w:tcPr>
            <w:tcW w:w="1843" w:type="dxa"/>
          </w:tcPr>
          <w:p w:rsidR="007B2625" w:rsidRPr="00E61DD3" w:rsidRDefault="00EB50DF" w:rsidP="00BA7A21">
            <w:pPr>
              <w:jc w:val="center"/>
              <w:rPr>
                <w:sz w:val="23"/>
                <w:szCs w:val="23"/>
              </w:rPr>
            </w:pPr>
            <w:r w:rsidRPr="00EB50DF">
              <w:rPr>
                <w:sz w:val="23"/>
                <w:szCs w:val="23"/>
              </w:rPr>
              <w:t>259 298,81</w:t>
            </w:r>
          </w:p>
        </w:tc>
        <w:tc>
          <w:tcPr>
            <w:tcW w:w="1843" w:type="dxa"/>
          </w:tcPr>
          <w:p w:rsidR="007B2625" w:rsidRPr="00E61DD3" w:rsidRDefault="007B2625" w:rsidP="00BA7A21">
            <w:pPr>
              <w:jc w:val="center"/>
              <w:rPr>
                <w:sz w:val="23"/>
                <w:szCs w:val="23"/>
              </w:rPr>
            </w:pPr>
            <w:r>
              <w:rPr>
                <w:sz w:val="23"/>
                <w:szCs w:val="23"/>
              </w:rPr>
              <w:t>х</w:t>
            </w:r>
          </w:p>
        </w:tc>
        <w:tc>
          <w:tcPr>
            <w:tcW w:w="1843" w:type="dxa"/>
          </w:tcPr>
          <w:p w:rsidR="007B2625" w:rsidRPr="00E61DD3" w:rsidRDefault="00F572F1" w:rsidP="00BA7A21">
            <w:pPr>
              <w:jc w:val="center"/>
              <w:rPr>
                <w:sz w:val="23"/>
                <w:szCs w:val="23"/>
              </w:rPr>
            </w:pPr>
            <w:r>
              <w:rPr>
                <w:sz w:val="23"/>
                <w:szCs w:val="23"/>
              </w:rPr>
              <w:t>0</w:t>
            </w:r>
          </w:p>
        </w:tc>
      </w:tr>
      <w:tr w:rsidR="00BA7A21" w:rsidTr="00F659B5">
        <w:tc>
          <w:tcPr>
            <w:tcW w:w="10741" w:type="dxa"/>
            <w:gridSpan w:val="5"/>
          </w:tcPr>
          <w:p w:rsidR="00BA7A21" w:rsidRPr="00E61DD3" w:rsidRDefault="00BA7A21" w:rsidP="00BA7A21">
            <w:pPr>
              <w:jc w:val="center"/>
              <w:rPr>
                <w:b/>
                <w:sz w:val="23"/>
                <w:szCs w:val="23"/>
              </w:rPr>
            </w:pPr>
            <w:r w:rsidRPr="00E61DD3">
              <w:rPr>
                <w:b/>
                <w:sz w:val="23"/>
                <w:szCs w:val="23"/>
              </w:rPr>
              <w:t>С2 – Воздушные линии (населенная местность)</w:t>
            </w:r>
            <w:r>
              <w:rPr>
                <w:b/>
                <w:sz w:val="23"/>
                <w:szCs w:val="23"/>
              </w:rPr>
              <w:t>, руб./км</w:t>
            </w:r>
          </w:p>
        </w:tc>
      </w:tr>
      <w:tr w:rsidR="00BA7A21" w:rsidTr="00F659B5">
        <w:tc>
          <w:tcPr>
            <w:tcW w:w="10741" w:type="dxa"/>
            <w:gridSpan w:val="5"/>
          </w:tcPr>
          <w:p w:rsidR="00BA7A21" w:rsidRPr="00E61DD3" w:rsidRDefault="00BA7A21" w:rsidP="00BA7A21">
            <w:pPr>
              <w:jc w:val="center"/>
              <w:rPr>
                <w:b/>
                <w:i/>
                <w:sz w:val="23"/>
                <w:szCs w:val="23"/>
              </w:rPr>
            </w:pPr>
            <w:r w:rsidRPr="00E61DD3">
              <w:rPr>
                <w:b/>
                <w:i/>
                <w:sz w:val="23"/>
                <w:szCs w:val="23"/>
              </w:rPr>
              <w:t>С установкой опор</w:t>
            </w:r>
          </w:p>
        </w:tc>
      </w:tr>
      <w:tr w:rsidR="001339BD" w:rsidTr="00F659B5">
        <w:tc>
          <w:tcPr>
            <w:tcW w:w="3369" w:type="dxa"/>
            <w:vAlign w:val="center"/>
          </w:tcPr>
          <w:p w:rsidR="001339BD" w:rsidRPr="0039711D" w:rsidRDefault="001339BD" w:rsidP="00BA7A21">
            <w:pPr>
              <w:rPr>
                <w:sz w:val="23"/>
                <w:szCs w:val="23"/>
              </w:rPr>
            </w:pPr>
            <w:r>
              <w:rPr>
                <w:sz w:val="23"/>
                <w:szCs w:val="23"/>
              </w:rPr>
              <w:t>СИП-2 3х35</w:t>
            </w:r>
            <w:r w:rsidRPr="0039711D">
              <w:rPr>
                <w:sz w:val="23"/>
                <w:szCs w:val="23"/>
              </w:rPr>
              <w:t>+1х54,6</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139 912,50</w:t>
            </w:r>
          </w:p>
        </w:tc>
        <w:tc>
          <w:tcPr>
            <w:tcW w:w="1843" w:type="dxa"/>
          </w:tcPr>
          <w:p w:rsidR="001339BD" w:rsidRPr="008357E9" w:rsidRDefault="001339BD" w:rsidP="00BA7A21">
            <w:pPr>
              <w:jc w:val="center"/>
              <w:rPr>
                <w:sz w:val="23"/>
                <w:szCs w:val="23"/>
              </w:rPr>
            </w:pPr>
            <w:r>
              <w:rPr>
                <w:sz w:val="23"/>
                <w:szCs w:val="23"/>
              </w:rPr>
              <w:t>х</w:t>
            </w:r>
          </w:p>
        </w:tc>
        <w:tc>
          <w:tcPr>
            <w:tcW w:w="1843" w:type="dxa"/>
            <w:vAlign w:val="bottom"/>
          </w:tcPr>
          <w:p w:rsidR="001339BD" w:rsidRPr="001B1FC1" w:rsidRDefault="001339BD" w:rsidP="00BA7A21">
            <w:pPr>
              <w:jc w:val="center"/>
              <w:rPr>
                <w:color w:val="000000"/>
                <w:sz w:val="23"/>
                <w:szCs w:val="23"/>
              </w:rPr>
            </w:pPr>
            <w:r>
              <w:rPr>
                <w:color w:val="000000"/>
                <w:sz w:val="23"/>
                <w:szCs w:val="23"/>
              </w:rPr>
              <w:t>0</w:t>
            </w:r>
          </w:p>
        </w:tc>
        <w:tc>
          <w:tcPr>
            <w:tcW w:w="1843" w:type="dxa"/>
          </w:tcPr>
          <w:p w:rsidR="001339BD" w:rsidRPr="008357E9" w:rsidRDefault="001339BD" w:rsidP="00BA7A21">
            <w:pPr>
              <w:jc w:val="center"/>
              <w:rPr>
                <w:sz w:val="23"/>
                <w:szCs w:val="23"/>
              </w:rPr>
            </w:pPr>
            <w:r>
              <w:rPr>
                <w:sz w:val="23"/>
                <w:szCs w:val="23"/>
              </w:rPr>
              <w:t>х</w:t>
            </w:r>
          </w:p>
        </w:tc>
      </w:tr>
      <w:tr w:rsidR="001339BD" w:rsidTr="00F659B5">
        <w:tc>
          <w:tcPr>
            <w:tcW w:w="3369" w:type="dxa"/>
            <w:vAlign w:val="center"/>
          </w:tcPr>
          <w:p w:rsidR="001339BD" w:rsidRPr="0039711D" w:rsidRDefault="001339BD" w:rsidP="00BA7A21">
            <w:pPr>
              <w:rPr>
                <w:sz w:val="23"/>
                <w:szCs w:val="23"/>
              </w:rPr>
            </w:pPr>
            <w:r>
              <w:rPr>
                <w:sz w:val="23"/>
                <w:szCs w:val="23"/>
              </w:rPr>
              <w:t>СИП-2 3х50</w:t>
            </w:r>
            <w:r w:rsidRPr="0039711D">
              <w:rPr>
                <w:sz w:val="23"/>
                <w:szCs w:val="23"/>
              </w:rPr>
              <w:t>+1х54,6</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145 414,64</w:t>
            </w:r>
          </w:p>
        </w:tc>
        <w:tc>
          <w:tcPr>
            <w:tcW w:w="1843" w:type="dxa"/>
          </w:tcPr>
          <w:p w:rsidR="001339BD" w:rsidRPr="008357E9" w:rsidRDefault="001339BD" w:rsidP="00BA7A21">
            <w:pPr>
              <w:jc w:val="center"/>
              <w:rPr>
                <w:sz w:val="23"/>
                <w:szCs w:val="23"/>
              </w:rPr>
            </w:pPr>
            <w:r>
              <w:rPr>
                <w:sz w:val="23"/>
                <w:szCs w:val="23"/>
              </w:rPr>
              <w:t>х</w:t>
            </w:r>
          </w:p>
        </w:tc>
        <w:tc>
          <w:tcPr>
            <w:tcW w:w="1843" w:type="dxa"/>
            <w:vAlign w:val="bottom"/>
          </w:tcPr>
          <w:p w:rsidR="001339BD" w:rsidRPr="001B1FC1" w:rsidRDefault="001339BD" w:rsidP="00BA7A21">
            <w:pPr>
              <w:jc w:val="center"/>
              <w:rPr>
                <w:color w:val="000000"/>
                <w:sz w:val="23"/>
                <w:szCs w:val="23"/>
              </w:rPr>
            </w:pPr>
            <w:r>
              <w:rPr>
                <w:color w:val="000000"/>
                <w:sz w:val="23"/>
                <w:szCs w:val="23"/>
              </w:rPr>
              <w:t>0</w:t>
            </w:r>
          </w:p>
        </w:tc>
        <w:tc>
          <w:tcPr>
            <w:tcW w:w="1843" w:type="dxa"/>
          </w:tcPr>
          <w:p w:rsidR="001339BD" w:rsidRPr="008357E9" w:rsidRDefault="001339BD" w:rsidP="00BA7A21">
            <w:pPr>
              <w:jc w:val="center"/>
              <w:rPr>
                <w:sz w:val="23"/>
                <w:szCs w:val="23"/>
              </w:rPr>
            </w:pPr>
            <w:r>
              <w:rPr>
                <w:sz w:val="23"/>
                <w:szCs w:val="23"/>
              </w:rPr>
              <w:t>х</w:t>
            </w:r>
          </w:p>
        </w:tc>
      </w:tr>
      <w:tr w:rsidR="001339BD" w:rsidTr="00F659B5">
        <w:tc>
          <w:tcPr>
            <w:tcW w:w="3369" w:type="dxa"/>
            <w:vAlign w:val="center"/>
          </w:tcPr>
          <w:p w:rsidR="001339BD" w:rsidRPr="0039711D" w:rsidRDefault="001339BD" w:rsidP="00BA7A21">
            <w:pPr>
              <w:rPr>
                <w:sz w:val="23"/>
                <w:szCs w:val="23"/>
              </w:rPr>
            </w:pPr>
            <w:r>
              <w:rPr>
                <w:sz w:val="23"/>
                <w:szCs w:val="23"/>
              </w:rPr>
              <w:t>СИП-2 3х70</w:t>
            </w:r>
            <w:r w:rsidRPr="0039711D">
              <w:rPr>
                <w:sz w:val="23"/>
                <w:szCs w:val="23"/>
              </w:rPr>
              <w:t>+1х54,6</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152 936,00</w:t>
            </w:r>
          </w:p>
        </w:tc>
        <w:tc>
          <w:tcPr>
            <w:tcW w:w="1843" w:type="dxa"/>
          </w:tcPr>
          <w:p w:rsidR="001339BD" w:rsidRPr="008357E9" w:rsidRDefault="001339BD" w:rsidP="00BA7A21">
            <w:pPr>
              <w:jc w:val="center"/>
              <w:rPr>
                <w:sz w:val="23"/>
                <w:szCs w:val="23"/>
              </w:rPr>
            </w:pPr>
            <w:r>
              <w:rPr>
                <w:sz w:val="23"/>
                <w:szCs w:val="23"/>
              </w:rPr>
              <w:t>х</w:t>
            </w:r>
          </w:p>
        </w:tc>
        <w:tc>
          <w:tcPr>
            <w:tcW w:w="1843" w:type="dxa"/>
            <w:vAlign w:val="bottom"/>
          </w:tcPr>
          <w:p w:rsidR="001339BD" w:rsidRPr="001B1FC1" w:rsidRDefault="001339BD" w:rsidP="00BA7A21">
            <w:pPr>
              <w:jc w:val="center"/>
              <w:rPr>
                <w:color w:val="000000"/>
                <w:sz w:val="23"/>
                <w:szCs w:val="23"/>
              </w:rPr>
            </w:pPr>
            <w:r>
              <w:rPr>
                <w:color w:val="000000"/>
                <w:sz w:val="23"/>
                <w:szCs w:val="23"/>
              </w:rPr>
              <w:t>0</w:t>
            </w:r>
          </w:p>
        </w:tc>
        <w:tc>
          <w:tcPr>
            <w:tcW w:w="1843" w:type="dxa"/>
          </w:tcPr>
          <w:p w:rsidR="001339BD" w:rsidRPr="008357E9" w:rsidRDefault="001339BD" w:rsidP="00BA7A21">
            <w:pPr>
              <w:jc w:val="center"/>
              <w:rPr>
                <w:sz w:val="23"/>
                <w:szCs w:val="23"/>
              </w:rPr>
            </w:pPr>
            <w:r>
              <w:rPr>
                <w:sz w:val="23"/>
                <w:szCs w:val="23"/>
              </w:rPr>
              <w:t>х</w:t>
            </w:r>
          </w:p>
        </w:tc>
      </w:tr>
      <w:tr w:rsidR="001339BD" w:rsidTr="00F659B5">
        <w:tc>
          <w:tcPr>
            <w:tcW w:w="3369" w:type="dxa"/>
            <w:vAlign w:val="center"/>
          </w:tcPr>
          <w:p w:rsidR="001339BD" w:rsidRPr="0039711D" w:rsidRDefault="001339BD" w:rsidP="00BA7A21">
            <w:pPr>
              <w:rPr>
                <w:sz w:val="23"/>
                <w:szCs w:val="23"/>
              </w:rPr>
            </w:pPr>
            <w:r>
              <w:rPr>
                <w:sz w:val="23"/>
                <w:szCs w:val="23"/>
              </w:rPr>
              <w:t>СИП-2 3х50+1х</w:t>
            </w:r>
            <w:r w:rsidRPr="0039711D">
              <w:rPr>
                <w:sz w:val="23"/>
                <w:szCs w:val="23"/>
              </w:rPr>
              <w:t>70</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147 660,52</w:t>
            </w:r>
          </w:p>
        </w:tc>
        <w:tc>
          <w:tcPr>
            <w:tcW w:w="1843" w:type="dxa"/>
          </w:tcPr>
          <w:p w:rsidR="001339BD" w:rsidRPr="008357E9" w:rsidRDefault="001339BD" w:rsidP="00BA7A21">
            <w:pPr>
              <w:jc w:val="center"/>
              <w:rPr>
                <w:sz w:val="23"/>
                <w:szCs w:val="23"/>
              </w:rPr>
            </w:pPr>
            <w:r>
              <w:rPr>
                <w:sz w:val="23"/>
                <w:szCs w:val="23"/>
              </w:rPr>
              <w:t>х</w:t>
            </w:r>
          </w:p>
        </w:tc>
        <w:tc>
          <w:tcPr>
            <w:tcW w:w="1843" w:type="dxa"/>
            <w:vAlign w:val="bottom"/>
          </w:tcPr>
          <w:p w:rsidR="001339BD" w:rsidRPr="001B1FC1" w:rsidRDefault="001339BD" w:rsidP="00BA7A21">
            <w:pPr>
              <w:jc w:val="center"/>
              <w:rPr>
                <w:color w:val="000000"/>
                <w:sz w:val="23"/>
                <w:szCs w:val="23"/>
              </w:rPr>
            </w:pPr>
            <w:r>
              <w:rPr>
                <w:color w:val="000000"/>
                <w:sz w:val="23"/>
                <w:szCs w:val="23"/>
              </w:rPr>
              <w:t>0</w:t>
            </w:r>
          </w:p>
        </w:tc>
        <w:tc>
          <w:tcPr>
            <w:tcW w:w="1843" w:type="dxa"/>
          </w:tcPr>
          <w:p w:rsidR="001339BD" w:rsidRPr="008357E9" w:rsidRDefault="001339BD" w:rsidP="00BA7A21">
            <w:pPr>
              <w:jc w:val="center"/>
              <w:rPr>
                <w:sz w:val="23"/>
                <w:szCs w:val="23"/>
              </w:rPr>
            </w:pPr>
            <w:r>
              <w:rPr>
                <w:sz w:val="23"/>
                <w:szCs w:val="23"/>
              </w:rPr>
              <w:t>х</w:t>
            </w:r>
          </w:p>
        </w:tc>
      </w:tr>
      <w:tr w:rsidR="001339BD" w:rsidTr="00F659B5">
        <w:tc>
          <w:tcPr>
            <w:tcW w:w="3369" w:type="dxa"/>
            <w:vAlign w:val="center"/>
          </w:tcPr>
          <w:p w:rsidR="001339BD" w:rsidRPr="0039711D" w:rsidRDefault="001339BD" w:rsidP="00BA7A21">
            <w:pPr>
              <w:rPr>
                <w:sz w:val="23"/>
                <w:szCs w:val="23"/>
              </w:rPr>
            </w:pPr>
            <w:r>
              <w:rPr>
                <w:sz w:val="23"/>
                <w:szCs w:val="23"/>
              </w:rPr>
              <w:t>СИП-2 3х70+1х</w:t>
            </w:r>
            <w:r w:rsidRPr="0039711D">
              <w:rPr>
                <w:sz w:val="23"/>
                <w:szCs w:val="23"/>
              </w:rPr>
              <w:t>70</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154 956,91</w:t>
            </w:r>
          </w:p>
        </w:tc>
        <w:tc>
          <w:tcPr>
            <w:tcW w:w="1843" w:type="dxa"/>
          </w:tcPr>
          <w:p w:rsidR="001339BD" w:rsidRPr="008357E9" w:rsidRDefault="001339BD" w:rsidP="00BA7A21">
            <w:pPr>
              <w:jc w:val="center"/>
              <w:rPr>
                <w:sz w:val="23"/>
                <w:szCs w:val="23"/>
              </w:rPr>
            </w:pPr>
            <w:r>
              <w:rPr>
                <w:sz w:val="23"/>
                <w:szCs w:val="23"/>
              </w:rPr>
              <w:t>х</w:t>
            </w:r>
          </w:p>
        </w:tc>
        <w:tc>
          <w:tcPr>
            <w:tcW w:w="1843" w:type="dxa"/>
            <w:vAlign w:val="bottom"/>
          </w:tcPr>
          <w:p w:rsidR="001339BD" w:rsidRPr="001B1FC1" w:rsidRDefault="001339BD" w:rsidP="00BA7A21">
            <w:pPr>
              <w:jc w:val="center"/>
              <w:rPr>
                <w:color w:val="000000"/>
                <w:sz w:val="23"/>
                <w:szCs w:val="23"/>
              </w:rPr>
            </w:pPr>
            <w:r>
              <w:rPr>
                <w:color w:val="000000"/>
                <w:sz w:val="23"/>
                <w:szCs w:val="23"/>
              </w:rPr>
              <w:t>0</w:t>
            </w:r>
          </w:p>
        </w:tc>
        <w:tc>
          <w:tcPr>
            <w:tcW w:w="1843" w:type="dxa"/>
          </w:tcPr>
          <w:p w:rsidR="001339BD" w:rsidRPr="008357E9" w:rsidRDefault="001339BD" w:rsidP="00BA7A21">
            <w:pPr>
              <w:jc w:val="center"/>
              <w:rPr>
                <w:sz w:val="23"/>
                <w:szCs w:val="23"/>
              </w:rPr>
            </w:pPr>
            <w:r>
              <w:rPr>
                <w:sz w:val="23"/>
                <w:szCs w:val="23"/>
              </w:rPr>
              <w:t>х</w:t>
            </w:r>
          </w:p>
        </w:tc>
      </w:tr>
      <w:tr w:rsidR="001339BD" w:rsidTr="00F659B5">
        <w:tc>
          <w:tcPr>
            <w:tcW w:w="3369" w:type="dxa"/>
            <w:vAlign w:val="center"/>
          </w:tcPr>
          <w:p w:rsidR="001339BD" w:rsidRPr="0039711D" w:rsidRDefault="001339BD" w:rsidP="00BA7A21">
            <w:pPr>
              <w:rPr>
                <w:sz w:val="23"/>
                <w:szCs w:val="23"/>
              </w:rPr>
            </w:pPr>
            <w:r>
              <w:rPr>
                <w:sz w:val="23"/>
                <w:szCs w:val="23"/>
              </w:rPr>
              <w:t>СИП-2 3х70+1х</w:t>
            </w:r>
            <w:r w:rsidRPr="0039711D">
              <w:rPr>
                <w:sz w:val="23"/>
                <w:szCs w:val="23"/>
              </w:rPr>
              <w:t>95</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159 773,02</w:t>
            </w:r>
          </w:p>
        </w:tc>
        <w:tc>
          <w:tcPr>
            <w:tcW w:w="1843" w:type="dxa"/>
          </w:tcPr>
          <w:p w:rsidR="001339BD" w:rsidRPr="008357E9" w:rsidRDefault="001339BD" w:rsidP="00BA7A21">
            <w:pPr>
              <w:jc w:val="center"/>
              <w:rPr>
                <w:sz w:val="23"/>
                <w:szCs w:val="23"/>
              </w:rPr>
            </w:pPr>
            <w:r>
              <w:rPr>
                <w:sz w:val="23"/>
                <w:szCs w:val="23"/>
              </w:rPr>
              <w:t>х</w:t>
            </w:r>
          </w:p>
        </w:tc>
        <w:tc>
          <w:tcPr>
            <w:tcW w:w="1843" w:type="dxa"/>
            <w:vAlign w:val="bottom"/>
          </w:tcPr>
          <w:p w:rsidR="001339BD" w:rsidRPr="001B1FC1" w:rsidRDefault="001339BD" w:rsidP="00BA7A21">
            <w:pPr>
              <w:jc w:val="center"/>
              <w:rPr>
                <w:color w:val="000000"/>
                <w:sz w:val="23"/>
                <w:szCs w:val="23"/>
              </w:rPr>
            </w:pPr>
            <w:r>
              <w:rPr>
                <w:color w:val="000000"/>
                <w:sz w:val="23"/>
                <w:szCs w:val="23"/>
              </w:rPr>
              <w:t>0</w:t>
            </w:r>
          </w:p>
        </w:tc>
        <w:tc>
          <w:tcPr>
            <w:tcW w:w="1843" w:type="dxa"/>
          </w:tcPr>
          <w:p w:rsidR="001339BD" w:rsidRPr="008357E9" w:rsidRDefault="001339BD" w:rsidP="00BA7A21">
            <w:pPr>
              <w:jc w:val="center"/>
              <w:rPr>
                <w:sz w:val="23"/>
                <w:szCs w:val="23"/>
              </w:rPr>
            </w:pPr>
            <w:r>
              <w:rPr>
                <w:sz w:val="23"/>
                <w:szCs w:val="23"/>
              </w:rPr>
              <w:t>х</w:t>
            </w:r>
          </w:p>
        </w:tc>
      </w:tr>
      <w:tr w:rsidR="001339BD" w:rsidTr="00F659B5">
        <w:tc>
          <w:tcPr>
            <w:tcW w:w="3369" w:type="dxa"/>
            <w:vAlign w:val="center"/>
          </w:tcPr>
          <w:p w:rsidR="001339BD" w:rsidRPr="0039711D" w:rsidRDefault="001339BD" w:rsidP="00BA7A21">
            <w:pPr>
              <w:rPr>
                <w:sz w:val="23"/>
                <w:szCs w:val="23"/>
              </w:rPr>
            </w:pPr>
            <w:r>
              <w:rPr>
                <w:sz w:val="23"/>
                <w:szCs w:val="23"/>
              </w:rPr>
              <w:t>СИП-2 3х95+1х</w:t>
            </w:r>
            <w:r w:rsidRPr="0039711D">
              <w:rPr>
                <w:sz w:val="23"/>
                <w:szCs w:val="23"/>
              </w:rPr>
              <w:t>70</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163 737,12</w:t>
            </w:r>
          </w:p>
        </w:tc>
        <w:tc>
          <w:tcPr>
            <w:tcW w:w="1843" w:type="dxa"/>
          </w:tcPr>
          <w:p w:rsidR="001339BD" w:rsidRPr="008357E9" w:rsidRDefault="001339BD" w:rsidP="00BA7A21">
            <w:pPr>
              <w:jc w:val="center"/>
              <w:rPr>
                <w:sz w:val="23"/>
                <w:szCs w:val="23"/>
              </w:rPr>
            </w:pPr>
            <w:r>
              <w:rPr>
                <w:sz w:val="23"/>
                <w:szCs w:val="23"/>
              </w:rPr>
              <w:t>х</w:t>
            </w:r>
          </w:p>
        </w:tc>
        <w:tc>
          <w:tcPr>
            <w:tcW w:w="1843" w:type="dxa"/>
            <w:vAlign w:val="bottom"/>
          </w:tcPr>
          <w:p w:rsidR="001339BD" w:rsidRPr="001B1FC1" w:rsidRDefault="001339BD" w:rsidP="00BA7A21">
            <w:pPr>
              <w:jc w:val="center"/>
              <w:rPr>
                <w:color w:val="000000"/>
                <w:sz w:val="23"/>
                <w:szCs w:val="23"/>
              </w:rPr>
            </w:pPr>
            <w:r>
              <w:rPr>
                <w:color w:val="000000"/>
                <w:sz w:val="23"/>
                <w:szCs w:val="23"/>
              </w:rPr>
              <w:t>0</w:t>
            </w:r>
          </w:p>
        </w:tc>
        <w:tc>
          <w:tcPr>
            <w:tcW w:w="1843" w:type="dxa"/>
          </w:tcPr>
          <w:p w:rsidR="001339BD" w:rsidRPr="008357E9" w:rsidRDefault="001339BD" w:rsidP="00BA7A21">
            <w:pPr>
              <w:jc w:val="center"/>
              <w:rPr>
                <w:sz w:val="23"/>
                <w:szCs w:val="23"/>
              </w:rPr>
            </w:pPr>
            <w:r>
              <w:rPr>
                <w:sz w:val="23"/>
                <w:szCs w:val="23"/>
              </w:rPr>
              <w:t>х</w:t>
            </w:r>
          </w:p>
        </w:tc>
      </w:tr>
      <w:tr w:rsidR="001339BD" w:rsidTr="00F659B5">
        <w:tc>
          <w:tcPr>
            <w:tcW w:w="3369" w:type="dxa"/>
            <w:vAlign w:val="center"/>
          </w:tcPr>
          <w:p w:rsidR="001339BD" w:rsidRPr="0039711D" w:rsidRDefault="001339BD" w:rsidP="00BA7A21">
            <w:pPr>
              <w:rPr>
                <w:sz w:val="23"/>
                <w:szCs w:val="23"/>
              </w:rPr>
            </w:pPr>
            <w:r>
              <w:rPr>
                <w:sz w:val="23"/>
                <w:szCs w:val="23"/>
              </w:rPr>
              <w:t>СИП-2 3х95+1х</w:t>
            </w:r>
            <w:r w:rsidRPr="0039711D">
              <w:rPr>
                <w:sz w:val="23"/>
                <w:szCs w:val="23"/>
              </w:rPr>
              <w:t>95</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166 916,58</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1B1FC1" w:rsidRDefault="001339BD" w:rsidP="00BA7A21">
            <w:pPr>
              <w:jc w:val="center"/>
              <w:rPr>
                <w:color w:val="000000"/>
                <w:sz w:val="23"/>
                <w:szCs w:val="23"/>
              </w:rPr>
            </w:pPr>
            <w:r>
              <w:rPr>
                <w:color w:val="000000"/>
                <w:sz w:val="23"/>
                <w:szCs w:val="23"/>
              </w:rPr>
              <w:t>0</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r>
      <w:tr w:rsidR="001339BD" w:rsidTr="00F659B5">
        <w:tc>
          <w:tcPr>
            <w:tcW w:w="3369" w:type="dxa"/>
            <w:vAlign w:val="center"/>
          </w:tcPr>
          <w:p w:rsidR="001339BD" w:rsidRPr="0039711D" w:rsidRDefault="001339BD" w:rsidP="00BA7A21">
            <w:pPr>
              <w:rPr>
                <w:sz w:val="23"/>
                <w:szCs w:val="23"/>
              </w:rPr>
            </w:pPr>
            <w:r>
              <w:rPr>
                <w:sz w:val="23"/>
                <w:szCs w:val="23"/>
              </w:rPr>
              <w:t>СИП-2 3х120+1х</w:t>
            </w:r>
            <w:r w:rsidRPr="0039711D">
              <w:rPr>
                <w:sz w:val="23"/>
                <w:szCs w:val="23"/>
              </w:rPr>
              <w:t>70</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169 645,79</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1B1FC1" w:rsidRDefault="001339BD" w:rsidP="00BA7A21">
            <w:pPr>
              <w:jc w:val="center"/>
              <w:rPr>
                <w:color w:val="000000"/>
                <w:sz w:val="23"/>
                <w:szCs w:val="23"/>
              </w:rPr>
            </w:pPr>
            <w:r>
              <w:rPr>
                <w:color w:val="000000"/>
                <w:sz w:val="23"/>
                <w:szCs w:val="23"/>
              </w:rPr>
              <w:t>0</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r>
      <w:tr w:rsidR="001339BD" w:rsidTr="00F659B5">
        <w:tc>
          <w:tcPr>
            <w:tcW w:w="3369" w:type="dxa"/>
            <w:vAlign w:val="center"/>
          </w:tcPr>
          <w:p w:rsidR="001339BD" w:rsidRPr="0039711D" w:rsidRDefault="001339BD" w:rsidP="00BA7A21">
            <w:pPr>
              <w:rPr>
                <w:sz w:val="23"/>
                <w:szCs w:val="23"/>
              </w:rPr>
            </w:pPr>
            <w:r>
              <w:rPr>
                <w:sz w:val="23"/>
                <w:szCs w:val="23"/>
              </w:rPr>
              <w:t>СИП-2 3х120+1х</w:t>
            </w:r>
            <w:r w:rsidRPr="0039711D">
              <w:rPr>
                <w:sz w:val="23"/>
                <w:szCs w:val="23"/>
              </w:rPr>
              <w:t>95</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177 528,60</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1B1FC1" w:rsidRDefault="001339BD" w:rsidP="00BA7A21">
            <w:pPr>
              <w:jc w:val="center"/>
              <w:rPr>
                <w:color w:val="000000"/>
                <w:sz w:val="23"/>
                <w:szCs w:val="23"/>
              </w:rPr>
            </w:pPr>
            <w:r>
              <w:rPr>
                <w:color w:val="000000"/>
                <w:sz w:val="23"/>
                <w:szCs w:val="23"/>
              </w:rPr>
              <w:t>0</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r>
      <w:tr w:rsidR="001339BD" w:rsidTr="00F659B5">
        <w:tc>
          <w:tcPr>
            <w:tcW w:w="3369" w:type="dxa"/>
            <w:vAlign w:val="center"/>
          </w:tcPr>
          <w:p w:rsidR="001339BD" w:rsidRPr="0039711D" w:rsidRDefault="001339BD" w:rsidP="00BA7A21">
            <w:pPr>
              <w:rPr>
                <w:sz w:val="23"/>
                <w:szCs w:val="23"/>
              </w:rPr>
            </w:pPr>
            <w:r>
              <w:rPr>
                <w:sz w:val="23"/>
                <w:szCs w:val="23"/>
              </w:rPr>
              <w:t>СИП-2 3х240+1х</w:t>
            </w:r>
            <w:r w:rsidRPr="0039711D">
              <w:rPr>
                <w:sz w:val="23"/>
                <w:szCs w:val="23"/>
              </w:rPr>
              <w:t>95</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217 567,33</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1B1FC1" w:rsidRDefault="001339BD" w:rsidP="00BA7A21">
            <w:pPr>
              <w:jc w:val="center"/>
              <w:rPr>
                <w:color w:val="000000"/>
                <w:sz w:val="23"/>
                <w:szCs w:val="23"/>
              </w:rPr>
            </w:pPr>
            <w:r>
              <w:rPr>
                <w:color w:val="000000"/>
                <w:sz w:val="23"/>
                <w:szCs w:val="23"/>
              </w:rPr>
              <w:t>0</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r>
      <w:tr w:rsidR="001339BD" w:rsidTr="00F659B5">
        <w:tc>
          <w:tcPr>
            <w:tcW w:w="3369" w:type="dxa"/>
            <w:vAlign w:val="center"/>
          </w:tcPr>
          <w:p w:rsidR="001339BD" w:rsidRPr="0039711D" w:rsidRDefault="001339BD" w:rsidP="00BA7A21">
            <w:pPr>
              <w:rPr>
                <w:sz w:val="23"/>
                <w:szCs w:val="23"/>
              </w:rPr>
            </w:pPr>
            <w:r w:rsidRPr="0039711D">
              <w:rPr>
                <w:sz w:val="23"/>
                <w:szCs w:val="23"/>
              </w:rPr>
              <w:t>СИП-3 1х35</w:t>
            </w:r>
          </w:p>
        </w:tc>
        <w:tc>
          <w:tcPr>
            <w:tcW w:w="1843" w:type="dxa"/>
          </w:tcPr>
          <w:p w:rsidR="001339BD" w:rsidRPr="008357E9" w:rsidRDefault="001339BD" w:rsidP="00BA7A21">
            <w:pPr>
              <w:jc w:val="center"/>
              <w:rPr>
                <w:sz w:val="23"/>
                <w:szCs w:val="23"/>
              </w:rPr>
            </w:pPr>
            <w:r>
              <w:rPr>
                <w:sz w:val="23"/>
                <w:szCs w:val="23"/>
              </w:rPr>
              <w:t>х</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144 917,09</w:t>
            </w:r>
          </w:p>
        </w:tc>
        <w:tc>
          <w:tcPr>
            <w:tcW w:w="1843" w:type="dxa"/>
          </w:tcPr>
          <w:p w:rsidR="001339BD" w:rsidRPr="008357E9" w:rsidRDefault="001339BD" w:rsidP="00BA7A21">
            <w:pPr>
              <w:jc w:val="center"/>
              <w:rPr>
                <w:sz w:val="23"/>
                <w:szCs w:val="23"/>
              </w:rPr>
            </w:pPr>
            <w:r>
              <w:rPr>
                <w:sz w:val="23"/>
                <w:szCs w:val="23"/>
              </w:rPr>
              <w:t>х</w:t>
            </w:r>
          </w:p>
        </w:tc>
        <w:tc>
          <w:tcPr>
            <w:tcW w:w="1843" w:type="dxa"/>
            <w:vAlign w:val="bottom"/>
          </w:tcPr>
          <w:p w:rsidR="001339BD" w:rsidRPr="00535FB0" w:rsidRDefault="001339BD" w:rsidP="00BA7A21">
            <w:pPr>
              <w:jc w:val="center"/>
              <w:rPr>
                <w:color w:val="000000"/>
                <w:sz w:val="23"/>
                <w:szCs w:val="23"/>
              </w:rPr>
            </w:pPr>
            <w:r>
              <w:rPr>
                <w:color w:val="000000"/>
                <w:sz w:val="23"/>
                <w:szCs w:val="23"/>
              </w:rPr>
              <w:t>0</w:t>
            </w:r>
          </w:p>
        </w:tc>
      </w:tr>
      <w:tr w:rsidR="001339BD" w:rsidTr="00F659B5">
        <w:tc>
          <w:tcPr>
            <w:tcW w:w="3369" w:type="dxa"/>
            <w:vAlign w:val="center"/>
          </w:tcPr>
          <w:p w:rsidR="001339BD" w:rsidRPr="0039711D" w:rsidRDefault="001339BD" w:rsidP="00BA7A21">
            <w:pPr>
              <w:rPr>
                <w:sz w:val="23"/>
                <w:szCs w:val="23"/>
              </w:rPr>
            </w:pPr>
            <w:r w:rsidRPr="0039711D">
              <w:rPr>
                <w:sz w:val="23"/>
                <w:szCs w:val="23"/>
              </w:rPr>
              <w:t>СИП-3 1х50</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157 188,41</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535FB0" w:rsidRDefault="001339BD" w:rsidP="00BA7A21">
            <w:pPr>
              <w:jc w:val="center"/>
              <w:rPr>
                <w:color w:val="000000"/>
                <w:sz w:val="23"/>
                <w:szCs w:val="23"/>
              </w:rPr>
            </w:pPr>
            <w:r>
              <w:rPr>
                <w:color w:val="000000"/>
                <w:sz w:val="23"/>
                <w:szCs w:val="23"/>
              </w:rPr>
              <w:t>0</w:t>
            </w:r>
          </w:p>
        </w:tc>
      </w:tr>
      <w:tr w:rsidR="001339BD" w:rsidTr="00F659B5">
        <w:tc>
          <w:tcPr>
            <w:tcW w:w="3369" w:type="dxa"/>
            <w:vAlign w:val="center"/>
          </w:tcPr>
          <w:p w:rsidR="001339BD" w:rsidRPr="0039711D" w:rsidRDefault="001339BD" w:rsidP="00BA7A21">
            <w:pPr>
              <w:rPr>
                <w:sz w:val="23"/>
                <w:szCs w:val="23"/>
              </w:rPr>
            </w:pPr>
            <w:r w:rsidRPr="0039711D">
              <w:rPr>
                <w:sz w:val="23"/>
                <w:szCs w:val="23"/>
              </w:rPr>
              <w:t>СИП-3 1х70</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169 961,92</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535FB0" w:rsidRDefault="001339BD" w:rsidP="00BA7A21">
            <w:pPr>
              <w:jc w:val="center"/>
              <w:rPr>
                <w:color w:val="000000"/>
                <w:sz w:val="23"/>
                <w:szCs w:val="23"/>
              </w:rPr>
            </w:pPr>
            <w:r>
              <w:rPr>
                <w:color w:val="000000"/>
                <w:sz w:val="23"/>
                <w:szCs w:val="23"/>
              </w:rPr>
              <w:t>0</w:t>
            </w:r>
          </w:p>
        </w:tc>
      </w:tr>
      <w:tr w:rsidR="001339BD" w:rsidTr="00F659B5">
        <w:tc>
          <w:tcPr>
            <w:tcW w:w="3369" w:type="dxa"/>
            <w:vAlign w:val="center"/>
          </w:tcPr>
          <w:p w:rsidR="001339BD" w:rsidRPr="0039711D" w:rsidRDefault="001339BD" w:rsidP="00BA7A21">
            <w:pPr>
              <w:rPr>
                <w:sz w:val="23"/>
                <w:szCs w:val="23"/>
              </w:rPr>
            </w:pPr>
            <w:r w:rsidRPr="0039711D">
              <w:rPr>
                <w:sz w:val="23"/>
                <w:szCs w:val="23"/>
              </w:rPr>
              <w:t>СИП-3 1х95</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176 247,56</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535FB0" w:rsidRDefault="001339BD" w:rsidP="00BA7A21">
            <w:pPr>
              <w:jc w:val="center"/>
              <w:rPr>
                <w:color w:val="000000"/>
                <w:sz w:val="23"/>
                <w:szCs w:val="23"/>
              </w:rPr>
            </w:pPr>
            <w:r>
              <w:rPr>
                <w:color w:val="000000"/>
                <w:sz w:val="23"/>
                <w:szCs w:val="23"/>
              </w:rPr>
              <w:t>0</w:t>
            </w:r>
          </w:p>
        </w:tc>
      </w:tr>
      <w:tr w:rsidR="001339BD" w:rsidTr="00F659B5">
        <w:tc>
          <w:tcPr>
            <w:tcW w:w="3369" w:type="dxa"/>
            <w:vAlign w:val="center"/>
          </w:tcPr>
          <w:p w:rsidR="001339BD" w:rsidRPr="0039711D" w:rsidRDefault="001339BD" w:rsidP="00BA7A21">
            <w:pPr>
              <w:rPr>
                <w:sz w:val="23"/>
                <w:szCs w:val="23"/>
              </w:rPr>
            </w:pPr>
            <w:r w:rsidRPr="0039711D">
              <w:rPr>
                <w:sz w:val="23"/>
                <w:szCs w:val="23"/>
              </w:rPr>
              <w:t>СИП-3 1х120</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179 983,71</w:t>
            </w:r>
          </w:p>
        </w:tc>
        <w:tc>
          <w:tcPr>
            <w:tcW w:w="1843" w:type="dxa"/>
            <w:vAlign w:val="bottom"/>
          </w:tcPr>
          <w:p w:rsidR="001339BD" w:rsidRPr="008357E9" w:rsidRDefault="001339BD" w:rsidP="00BA7A21">
            <w:pPr>
              <w:jc w:val="center"/>
              <w:rPr>
                <w:color w:val="000000"/>
                <w:sz w:val="23"/>
                <w:szCs w:val="23"/>
              </w:rPr>
            </w:pPr>
            <w:r>
              <w:rPr>
                <w:color w:val="000000"/>
                <w:sz w:val="23"/>
                <w:szCs w:val="23"/>
              </w:rPr>
              <w:t>х</w:t>
            </w:r>
          </w:p>
        </w:tc>
        <w:tc>
          <w:tcPr>
            <w:tcW w:w="1843" w:type="dxa"/>
            <w:vAlign w:val="bottom"/>
          </w:tcPr>
          <w:p w:rsidR="001339BD" w:rsidRPr="00535FB0" w:rsidRDefault="001339BD" w:rsidP="00BA7A21">
            <w:pPr>
              <w:jc w:val="center"/>
              <w:rPr>
                <w:color w:val="000000"/>
                <w:sz w:val="23"/>
                <w:szCs w:val="23"/>
              </w:rPr>
            </w:pPr>
            <w:r>
              <w:rPr>
                <w:color w:val="000000"/>
                <w:sz w:val="23"/>
                <w:szCs w:val="23"/>
              </w:rPr>
              <w:t>0</w:t>
            </w:r>
          </w:p>
        </w:tc>
      </w:tr>
      <w:tr w:rsidR="001339BD" w:rsidTr="00F659B5">
        <w:tc>
          <w:tcPr>
            <w:tcW w:w="3369" w:type="dxa"/>
            <w:vAlign w:val="center"/>
          </w:tcPr>
          <w:p w:rsidR="001339BD" w:rsidRPr="0039711D" w:rsidRDefault="001339BD" w:rsidP="00BA7A21">
            <w:pPr>
              <w:rPr>
                <w:sz w:val="23"/>
                <w:szCs w:val="23"/>
              </w:rPr>
            </w:pPr>
            <w:r w:rsidRPr="0039711D">
              <w:rPr>
                <w:sz w:val="23"/>
                <w:szCs w:val="23"/>
              </w:rPr>
              <w:t>АС-35</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114 341,80</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138 040,33</w:t>
            </w:r>
          </w:p>
        </w:tc>
        <w:tc>
          <w:tcPr>
            <w:tcW w:w="1843" w:type="dxa"/>
            <w:vAlign w:val="bottom"/>
          </w:tcPr>
          <w:p w:rsidR="001339BD" w:rsidRPr="004E3E7F" w:rsidRDefault="001339BD" w:rsidP="00BA7A21">
            <w:pPr>
              <w:jc w:val="center"/>
              <w:rPr>
                <w:color w:val="000000"/>
                <w:sz w:val="23"/>
                <w:szCs w:val="23"/>
              </w:rPr>
            </w:pPr>
            <w:r>
              <w:rPr>
                <w:color w:val="000000"/>
                <w:sz w:val="23"/>
                <w:szCs w:val="23"/>
              </w:rPr>
              <w:t>0</w:t>
            </w:r>
          </w:p>
        </w:tc>
        <w:tc>
          <w:tcPr>
            <w:tcW w:w="1843" w:type="dxa"/>
            <w:vAlign w:val="bottom"/>
          </w:tcPr>
          <w:p w:rsidR="001339BD" w:rsidRPr="004E3E7F" w:rsidRDefault="001339BD" w:rsidP="00BA7A21">
            <w:pPr>
              <w:jc w:val="center"/>
              <w:rPr>
                <w:color w:val="000000"/>
                <w:sz w:val="23"/>
                <w:szCs w:val="23"/>
              </w:rPr>
            </w:pPr>
            <w:r>
              <w:rPr>
                <w:color w:val="000000"/>
                <w:sz w:val="23"/>
                <w:szCs w:val="23"/>
              </w:rPr>
              <w:t>0</w:t>
            </w:r>
          </w:p>
        </w:tc>
      </w:tr>
      <w:tr w:rsidR="001339BD" w:rsidTr="00F659B5">
        <w:tc>
          <w:tcPr>
            <w:tcW w:w="3369" w:type="dxa"/>
            <w:vAlign w:val="center"/>
          </w:tcPr>
          <w:p w:rsidR="001339BD" w:rsidRPr="0039711D" w:rsidRDefault="001339BD" w:rsidP="00BA7A21">
            <w:pPr>
              <w:rPr>
                <w:sz w:val="23"/>
                <w:szCs w:val="23"/>
              </w:rPr>
            </w:pPr>
            <w:r w:rsidRPr="0039711D">
              <w:rPr>
                <w:sz w:val="23"/>
                <w:szCs w:val="23"/>
              </w:rPr>
              <w:t>АС-50</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120 770,37</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142 503,62</w:t>
            </w:r>
          </w:p>
        </w:tc>
        <w:tc>
          <w:tcPr>
            <w:tcW w:w="1843" w:type="dxa"/>
            <w:vAlign w:val="bottom"/>
          </w:tcPr>
          <w:p w:rsidR="001339BD" w:rsidRPr="004E3E7F" w:rsidRDefault="001339BD" w:rsidP="00BA7A21">
            <w:pPr>
              <w:jc w:val="center"/>
              <w:rPr>
                <w:color w:val="000000"/>
                <w:sz w:val="23"/>
                <w:szCs w:val="23"/>
              </w:rPr>
            </w:pPr>
            <w:r>
              <w:rPr>
                <w:color w:val="000000"/>
                <w:sz w:val="23"/>
                <w:szCs w:val="23"/>
              </w:rPr>
              <w:t>0</w:t>
            </w:r>
          </w:p>
        </w:tc>
        <w:tc>
          <w:tcPr>
            <w:tcW w:w="1843" w:type="dxa"/>
            <w:vAlign w:val="bottom"/>
          </w:tcPr>
          <w:p w:rsidR="001339BD" w:rsidRPr="004E3E7F" w:rsidRDefault="001339BD" w:rsidP="00BA7A21">
            <w:pPr>
              <w:jc w:val="center"/>
              <w:rPr>
                <w:color w:val="000000"/>
                <w:sz w:val="23"/>
                <w:szCs w:val="23"/>
              </w:rPr>
            </w:pPr>
            <w:r>
              <w:rPr>
                <w:color w:val="000000"/>
                <w:sz w:val="23"/>
                <w:szCs w:val="23"/>
              </w:rPr>
              <w:t>0</w:t>
            </w:r>
          </w:p>
        </w:tc>
      </w:tr>
      <w:tr w:rsidR="001339BD" w:rsidTr="00F659B5">
        <w:tc>
          <w:tcPr>
            <w:tcW w:w="3369" w:type="dxa"/>
            <w:vAlign w:val="center"/>
          </w:tcPr>
          <w:p w:rsidR="001339BD" w:rsidRPr="0039711D" w:rsidRDefault="001339BD" w:rsidP="00BA7A21">
            <w:pPr>
              <w:rPr>
                <w:sz w:val="23"/>
                <w:szCs w:val="23"/>
              </w:rPr>
            </w:pPr>
            <w:r w:rsidRPr="0039711D">
              <w:rPr>
                <w:sz w:val="23"/>
                <w:szCs w:val="23"/>
              </w:rPr>
              <w:t>АС-70</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133 082,34</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153 662,55</w:t>
            </w:r>
          </w:p>
        </w:tc>
        <w:tc>
          <w:tcPr>
            <w:tcW w:w="1843" w:type="dxa"/>
            <w:vAlign w:val="bottom"/>
          </w:tcPr>
          <w:p w:rsidR="001339BD" w:rsidRPr="004E3E7F" w:rsidRDefault="001339BD" w:rsidP="00BA7A21">
            <w:pPr>
              <w:jc w:val="center"/>
              <w:rPr>
                <w:color w:val="000000"/>
                <w:sz w:val="23"/>
                <w:szCs w:val="23"/>
              </w:rPr>
            </w:pPr>
            <w:r>
              <w:rPr>
                <w:color w:val="000000"/>
                <w:sz w:val="23"/>
                <w:szCs w:val="23"/>
              </w:rPr>
              <w:t>0</w:t>
            </w:r>
          </w:p>
        </w:tc>
        <w:tc>
          <w:tcPr>
            <w:tcW w:w="1843" w:type="dxa"/>
            <w:vAlign w:val="bottom"/>
          </w:tcPr>
          <w:p w:rsidR="001339BD" w:rsidRPr="004E3E7F" w:rsidRDefault="001339BD" w:rsidP="00BA7A21">
            <w:pPr>
              <w:jc w:val="center"/>
              <w:rPr>
                <w:color w:val="000000"/>
                <w:sz w:val="23"/>
                <w:szCs w:val="23"/>
              </w:rPr>
            </w:pPr>
            <w:r>
              <w:rPr>
                <w:color w:val="000000"/>
                <w:sz w:val="23"/>
                <w:szCs w:val="23"/>
              </w:rPr>
              <w:t>0</w:t>
            </w:r>
          </w:p>
        </w:tc>
      </w:tr>
      <w:tr w:rsidR="001339BD" w:rsidTr="00F659B5">
        <w:tc>
          <w:tcPr>
            <w:tcW w:w="3369" w:type="dxa"/>
            <w:vAlign w:val="center"/>
          </w:tcPr>
          <w:p w:rsidR="001339BD" w:rsidRPr="0039711D" w:rsidRDefault="001339BD" w:rsidP="00BA7A21">
            <w:pPr>
              <w:rPr>
                <w:sz w:val="23"/>
                <w:szCs w:val="23"/>
              </w:rPr>
            </w:pPr>
            <w:r w:rsidRPr="0039711D">
              <w:rPr>
                <w:sz w:val="23"/>
                <w:szCs w:val="23"/>
              </w:rPr>
              <w:t>АС-95</w:t>
            </w:r>
          </w:p>
        </w:tc>
        <w:tc>
          <w:tcPr>
            <w:tcW w:w="1843" w:type="dxa"/>
            <w:vAlign w:val="bottom"/>
          </w:tcPr>
          <w:p w:rsidR="001339BD" w:rsidRPr="004E3E7F" w:rsidRDefault="001339BD" w:rsidP="00BA7A21">
            <w:pPr>
              <w:jc w:val="center"/>
              <w:rPr>
                <w:color w:val="000000"/>
                <w:sz w:val="23"/>
                <w:szCs w:val="23"/>
              </w:rPr>
            </w:pPr>
            <w:r w:rsidRPr="004E3E7F">
              <w:rPr>
                <w:color w:val="000000"/>
                <w:sz w:val="23"/>
                <w:szCs w:val="23"/>
              </w:rPr>
              <w:t>х</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164 505,09</w:t>
            </w:r>
          </w:p>
        </w:tc>
        <w:tc>
          <w:tcPr>
            <w:tcW w:w="1843" w:type="dxa"/>
            <w:vAlign w:val="bottom"/>
          </w:tcPr>
          <w:p w:rsidR="001339BD" w:rsidRPr="004E3E7F" w:rsidRDefault="001339BD" w:rsidP="00BA7A21">
            <w:pPr>
              <w:jc w:val="center"/>
              <w:rPr>
                <w:color w:val="000000"/>
                <w:sz w:val="23"/>
                <w:szCs w:val="23"/>
              </w:rPr>
            </w:pPr>
            <w:r w:rsidRPr="004E3E7F">
              <w:rPr>
                <w:color w:val="000000"/>
                <w:sz w:val="23"/>
                <w:szCs w:val="23"/>
              </w:rPr>
              <w:t>х</w:t>
            </w:r>
          </w:p>
        </w:tc>
        <w:tc>
          <w:tcPr>
            <w:tcW w:w="1843" w:type="dxa"/>
            <w:vAlign w:val="bottom"/>
          </w:tcPr>
          <w:p w:rsidR="001339BD" w:rsidRPr="004E3E7F" w:rsidRDefault="001339BD" w:rsidP="00BA7A21">
            <w:pPr>
              <w:jc w:val="center"/>
              <w:rPr>
                <w:color w:val="000000"/>
                <w:sz w:val="23"/>
                <w:szCs w:val="23"/>
              </w:rPr>
            </w:pPr>
            <w:r>
              <w:rPr>
                <w:color w:val="000000"/>
                <w:sz w:val="23"/>
                <w:szCs w:val="23"/>
              </w:rPr>
              <w:t>0</w:t>
            </w:r>
          </w:p>
        </w:tc>
      </w:tr>
      <w:tr w:rsidR="001339BD" w:rsidTr="00F659B5">
        <w:tc>
          <w:tcPr>
            <w:tcW w:w="3369" w:type="dxa"/>
            <w:vAlign w:val="center"/>
          </w:tcPr>
          <w:p w:rsidR="001339BD" w:rsidRPr="0039711D" w:rsidRDefault="001339BD" w:rsidP="00BA7A21">
            <w:pPr>
              <w:rPr>
                <w:sz w:val="23"/>
                <w:szCs w:val="23"/>
              </w:rPr>
            </w:pPr>
            <w:r w:rsidRPr="0039711D">
              <w:rPr>
                <w:sz w:val="23"/>
                <w:szCs w:val="23"/>
              </w:rPr>
              <w:t>АС-120</w:t>
            </w:r>
          </w:p>
        </w:tc>
        <w:tc>
          <w:tcPr>
            <w:tcW w:w="1843" w:type="dxa"/>
            <w:vAlign w:val="bottom"/>
          </w:tcPr>
          <w:p w:rsidR="001339BD" w:rsidRPr="004E3E7F" w:rsidRDefault="001339BD" w:rsidP="00BA7A21">
            <w:pPr>
              <w:jc w:val="center"/>
              <w:rPr>
                <w:color w:val="000000"/>
                <w:sz w:val="23"/>
                <w:szCs w:val="23"/>
              </w:rPr>
            </w:pPr>
            <w:r w:rsidRPr="004E3E7F">
              <w:rPr>
                <w:color w:val="000000"/>
                <w:sz w:val="23"/>
                <w:szCs w:val="23"/>
              </w:rPr>
              <w:t>х</w:t>
            </w:r>
          </w:p>
        </w:tc>
        <w:tc>
          <w:tcPr>
            <w:tcW w:w="1843" w:type="dxa"/>
            <w:vAlign w:val="bottom"/>
          </w:tcPr>
          <w:p w:rsidR="001339BD" w:rsidRPr="001339BD" w:rsidRDefault="001339BD" w:rsidP="001339BD">
            <w:pPr>
              <w:jc w:val="center"/>
              <w:rPr>
                <w:color w:val="000000"/>
                <w:sz w:val="23"/>
                <w:szCs w:val="23"/>
              </w:rPr>
            </w:pPr>
            <w:r w:rsidRPr="001339BD">
              <w:rPr>
                <w:color w:val="000000"/>
                <w:sz w:val="23"/>
                <w:szCs w:val="23"/>
              </w:rPr>
              <w:t>172 730,34</w:t>
            </w:r>
          </w:p>
        </w:tc>
        <w:tc>
          <w:tcPr>
            <w:tcW w:w="1843" w:type="dxa"/>
            <w:vAlign w:val="bottom"/>
          </w:tcPr>
          <w:p w:rsidR="001339BD" w:rsidRPr="004E3E7F" w:rsidRDefault="001339BD" w:rsidP="00BA7A21">
            <w:pPr>
              <w:jc w:val="center"/>
              <w:rPr>
                <w:color w:val="000000"/>
                <w:sz w:val="23"/>
                <w:szCs w:val="23"/>
              </w:rPr>
            </w:pPr>
            <w:r w:rsidRPr="004E3E7F">
              <w:rPr>
                <w:color w:val="000000"/>
                <w:sz w:val="23"/>
                <w:szCs w:val="23"/>
              </w:rPr>
              <w:t>х</w:t>
            </w:r>
          </w:p>
        </w:tc>
        <w:tc>
          <w:tcPr>
            <w:tcW w:w="1843" w:type="dxa"/>
            <w:vAlign w:val="bottom"/>
          </w:tcPr>
          <w:p w:rsidR="001339BD" w:rsidRPr="004E3E7F" w:rsidRDefault="001339BD" w:rsidP="00BA7A21">
            <w:pPr>
              <w:jc w:val="center"/>
              <w:rPr>
                <w:color w:val="000000"/>
                <w:sz w:val="23"/>
                <w:szCs w:val="23"/>
              </w:rPr>
            </w:pPr>
            <w:r>
              <w:rPr>
                <w:color w:val="000000"/>
                <w:sz w:val="23"/>
                <w:szCs w:val="23"/>
              </w:rPr>
              <w:t>0</w:t>
            </w:r>
          </w:p>
        </w:tc>
      </w:tr>
      <w:tr w:rsidR="00D02774" w:rsidTr="00F659B5">
        <w:tc>
          <w:tcPr>
            <w:tcW w:w="3369" w:type="dxa"/>
            <w:vAlign w:val="center"/>
          </w:tcPr>
          <w:p w:rsidR="00D02774" w:rsidRPr="0039711D" w:rsidRDefault="00D02774" w:rsidP="00BA7A21">
            <w:pPr>
              <w:rPr>
                <w:sz w:val="23"/>
                <w:szCs w:val="23"/>
              </w:rPr>
            </w:pPr>
            <w:r>
              <w:rPr>
                <w:sz w:val="23"/>
                <w:szCs w:val="23"/>
              </w:rPr>
              <w:t>СИП-4 2х</w:t>
            </w:r>
            <w:r w:rsidRPr="0039711D">
              <w:rPr>
                <w:sz w:val="23"/>
                <w:szCs w:val="23"/>
              </w:rPr>
              <w:t>16</w:t>
            </w:r>
          </w:p>
        </w:tc>
        <w:tc>
          <w:tcPr>
            <w:tcW w:w="1843" w:type="dxa"/>
            <w:vAlign w:val="bottom"/>
          </w:tcPr>
          <w:p w:rsidR="00D02774" w:rsidRPr="00D02774" w:rsidRDefault="00D02774" w:rsidP="00D02774">
            <w:pPr>
              <w:jc w:val="center"/>
              <w:rPr>
                <w:color w:val="000000"/>
                <w:sz w:val="23"/>
                <w:szCs w:val="23"/>
              </w:rPr>
            </w:pPr>
            <w:r w:rsidRPr="00D02774">
              <w:rPr>
                <w:color w:val="000000"/>
                <w:sz w:val="23"/>
                <w:szCs w:val="23"/>
              </w:rPr>
              <w:t>122 045,41</w:t>
            </w:r>
          </w:p>
        </w:tc>
        <w:tc>
          <w:tcPr>
            <w:tcW w:w="1843" w:type="dxa"/>
          </w:tcPr>
          <w:p w:rsidR="00D02774" w:rsidRPr="00E61DD3" w:rsidRDefault="00D02774" w:rsidP="00BA7A21">
            <w:pPr>
              <w:jc w:val="center"/>
              <w:rPr>
                <w:sz w:val="23"/>
                <w:szCs w:val="23"/>
              </w:rPr>
            </w:pPr>
            <w:r>
              <w:rPr>
                <w:sz w:val="23"/>
                <w:szCs w:val="23"/>
              </w:rPr>
              <w:t>х</w:t>
            </w:r>
          </w:p>
        </w:tc>
        <w:tc>
          <w:tcPr>
            <w:tcW w:w="1843" w:type="dxa"/>
            <w:vAlign w:val="bottom"/>
          </w:tcPr>
          <w:p w:rsidR="00D02774" w:rsidRDefault="00D02774" w:rsidP="00BA7A21">
            <w:pPr>
              <w:jc w:val="center"/>
              <w:rPr>
                <w:color w:val="000000"/>
                <w:sz w:val="22"/>
                <w:szCs w:val="22"/>
              </w:rPr>
            </w:pPr>
            <w:r>
              <w:rPr>
                <w:color w:val="000000"/>
                <w:sz w:val="22"/>
                <w:szCs w:val="22"/>
              </w:rPr>
              <w:t>0</w:t>
            </w:r>
          </w:p>
        </w:tc>
        <w:tc>
          <w:tcPr>
            <w:tcW w:w="1843" w:type="dxa"/>
          </w:tcPr>
          <w:p w:rsidR="00D02774" w:rsidRPr="00E61DD3" w:rsidRDefault="00D02774" w:rsidP="00BA7A21">
            <w:pPr>
              <w:jc w:val="center"/>
              <w:rPr>
                <w:sz w:val="23"/>
                <w:szCs w:val="23"/>
              </w:rPr>
            </w:pPr>
            <w:r>
              <w:rPr>
                <w:sz w:val="23"/>
                <w:szCs w:val="23"/>
              </w:rPr>
              <w:t>х</w:t>
            </w:r>
          </w:p>
        </w:tc>
      </w:tr>
      <w:tr w:rsidR="00D02774" w:rsidTr="00F659B5">
        <w:tc>
          <w:tcPr>
            <w:tcW w:w="3369" w:type="dxa"/>
            <w:vAlign w:val="center"/>
          </w:tcPr>
          <w:p w:rsidR="00D02774" w:rsidRPr="0039711D" w:rsidRDefault="00D02774" w:rsidP="00BA7A21">
            <w:pPr>
              <w:rPr>
                <w:sz w:val="23"/>
                <w:szCs w:val="23"/>
              </w:rPr>
            </w:pPr>
            <w:r>
              <w:rPr>
                <w:sz w:val="23"/>
                <w:szCs w:val="23"/>
              </w:rPr>
              <w:t>СИП-4 2х</w:t>
            </w:r>
            <w:r w:rsidRPr="0039711D">
              <w:rPr>
                <w:sz w:val="23"/>
                <w:szCs w:val="23"/>
              </w:rPr>
              <w:t>25</w:t>
            </w:r>
          </w:p>
        </w:tc>
        <w:tc>
          <w:tcPr>
            <w:tcW w:w="1843" w:type="dxa"/>
            <w:vAlign w:val="bottom"/>
          </w:tcPr>
          <w:p w:rsidR="00D02774" w:rsidRPr="00D02774" w:rsidRDefault="00D02774" w:rsidP="00D02774">
            <w:pPr>
              <w:jc w:val="center"/>
              <w:rPr>
                <w:color w:val="000000"/>
                <w:sz w:val="23"/>
                <w:szCs w:val="23"/>
              </w:rPr>
            </w:pPr>
            <w:r w:rsidRPr="00D02774">
              <w:rPr>
                <w:color w:val="000000"/>
                <w:sz w:val="23"/>
                <w:szCs w:val="23"/>
              </w:rPr>
              <w:t>125 293,51</w:t>
            </w:r>
          </w:p>
        </w:tc>
        <w:tc>
          <w:tcPr>
            <w:tcW w:w="1843" w:type="dxa"/>
          </w:tcPr>
          <w:p w:rsidR="00D02774" w:rsidRPr="00E61DD3" w:rsidRDefault="00D02774" w:rsidP="00BA7A21">
            <w:pPr>
              <w:jc w:val="center"/>
              <w:rPr>
                <w:sz w:val="23"/>
                <w:szCs w:val="23"/>
              </w:rPr>
            </w:pPr>
            <w:r>
              <w:rPr>
                <w:sz w:val="23"/>
                <w:szCs w:val="23"/>
              </w:rPr>
              <w:t>х</w:t>
            </w:r>
          </w:p>
        </w:tc>
        <w:tc>
          <w:tcPr>
            <w:tcW w:w="1843" w:type="dxa"/>
            <w:vAlign w:val="bottom"/>
          </w:tcPr>
          <w:p w:rsidR="00D02774" w:rsidRDefault="00D02774" w:rsidP="00BA7A21">
            <w:pPr>
              <w:jc w:val="center"/>
              <w:rPr>
                <w:color w:val="000000"/>
                <w:sz w:val="22"/>
                <w:szCs w:val="22"/>
              </w:rPr>
            </w:pPr>
            <w:r>
              <w:rPr>
                <w:color w:val="000000"/>
                <w:sz w:val="22"/>
                <w:szCs w:val="22"/>
              </w:rPr>
              <w:t>0</w:t>
            </w:r>
          </w:p>
        </w:tc>
        <w:tc>
          <w:tcPr>
            <w:tcW w:w="1843" w:type="dxa"/>
          </w:tcPr>
          <w:p w:rsidR="00D02774" w:rsidRPr="00E61DD3" w:rsidRDefault="00D02774" w:rsidP="00BA7A21">
            <w:pPr>
              <w:jc w:val="center"/>
              <w:rPr>
                <w:sz w:val="23"/>
                <w:szCs w:val="23"/>
              </w:rPr>
            </w:pPr>
            <w:r>
              <w:rPr>
                <w:sz w:val="23"/>
                <w:szCs w:val="23"/>
              </w:rPr>
              <w:t>х</w:t>
            </w:r>
          </w:p>
        </w:tc>
      </w:tr>
      <w:tr w:rsidR="00D02774" w:rsidTr="00F659B5">
        <w:tc>
          <w:tcPr>
            <w:tcW w:w="3369" w:type="dxa"/>
            <w:vAlign w:val="center"/>
          </w:tcPr>
          <w:p w:rsidR="00D02774" w:rsidRPr="0039711D" w:rsidRDefault="00D02774" w:rsidP="00BA7A21">
            <w:pPr>
              <w:rPr>
                <w:sz w:val="23"/>
                <w:szCs w:val="23"/>
              </w:rPr>
            </w:pPr>
            <w:r>
              <w:rPr>
                <w:sz w:val="23"/>
                <w:szCs w:val="23"/>
              </w:rPr>
              <w:t>СИП-4 4х</w:t>
            </w:r>
            <w:r w:rsidRPr="0039711D">
              <w:rPr>
                <w:sz w:val="23"/>
                <w:szCs w:val="23"/>
              </w:rPr>
              <w:t>16</w:t>
            </w:r>
          </w:p>
        </w:tc>
        <w:tc>
          <w:tcPr>
            <w:tcW w:w="1843" w:type="dxa"/>
            <w:vAlign w:val="bottom"/>
          </w:tcPr>
          <w:p w:rsidR="00D02774" w:rsidRPr="00D02774" w:rsidRDefault="00D02774" w:rsidP="00D02774">
            <w:pPr>
              <w:jc w:val="center"/>
              <w:rPr>
                <w:color w:val="000000"/>
                <w:sz w:val="23"/>
                <w:szCs w:val="23"/>
              </w:rPr>
            </w:pPr>
            <w:r w:rsidRPr="00D02774">
              <w:rPr>
                <w:color w:val="000000"/>
                <w:sz w:val="23"/>
                <w:szCs w:val="23"/>
              </w:rPr>
              <w:t>127 393,69</w:t>
            </w:r>
          </w:p>
        </w:tc>
        <w:tc>
          <w:tcPr>
            <w:tcW w:w="1843" w:type="dxa"/>
          </w:tcPr>
          <w:p w:rsidR="00D02774" w:rsidRPr="00E61DD3" w:rsidRDefault="00D02774" w:rsidP="00BA7A21">
            <w:pPr>
              <w:jc w:val="center"/>
              <w:rPr>
                <w:sz w:val="23"/>
                <w:szCs w:val="23"/>
              </w:rPr>
            </w:pPr>
            <w:r>
              <w:rPr>
                <w:sz w:val="23"/>
                <w:szCs w:val="23"/>
              </w:rPr>
              <w:t>х</w:t>
            </w:r>
          </w:p>
        </w:tc>
        <w:tc>
          <w:tcPr>
            <w:tcW w:w="1843" w:type="dxa"/>
            <w:vAlign w:val="bottom"/>
          </w:tcPr>
          <w:p w:rsidR="00D02774" w:rsidRDefault="00D02774" w:rsidP="00BA7A21">
            <w:pPr>
              <w:jc w:val="center"/>
              <w:rPr>
                <w:color w:val="000000"/>
                <w:sz w:val="22"/>
                <w:szCs w:val="22"/>
              </w:rPr>
            </w:pPr>
            <w:r>
              <w:rPr>
                <w:color w:val="000000"/>
                <w:sz w:val="22"/>
                <w:szCs w:val="22"/>
              </w:rPr>
              <w:t>0</w:t>
            </w:r>
          </w:p>
        </w:tc>
        <w:tc>
          <w:tcPr>
            <w:tcW w:w="1843" w:type="dxa"/>
          </w:tcPr>
          <w:p w:rsidR="00D02774" w:rsidRPr="00E61DD3" w:rsidRDefault="00D02774" w:rsidP="00BA7A21">
            <w:pPr>
              <w:jc w:val="center"/>
              <w:rPr>
                <w:sz w:val="23"/>
                <w:szCs w:val="23"/>
              </w:rPr>
            </w:pPr>
            <w:r>
              <w:rPr>
                <w:sz w:val="23"/>
                <w:szCs w:val="23"/>
              </w:rPr>
              <w:t>х</w:t>
            </w:r>
          </w:p>
        </w:tc>
      </w:tr>
      <w:tr w:rsidR="00D02774" w:rsidTr="00F659B5">
        <w:tc>
          <w:tcPr>
            <w:tcW w:w="3369" w:type="dxa"/>
            <w:vAlign w:val="center"/>
          </w:tcPr>
          <w:p w:rsidR="00D02774" w:rsidRPr="0039711D" w:rsidRDefault="00D02774" w:rsidP="00BA7A21">
            <w:pPr>
              <w:rPr>
                <w:sz w:val="23"/>
                <w:szCs w:val="23"/>
              </w:rPr>
            </w:pPr>
            <w:r>
              <w:rPr>
                <w:sz w:val="23"/>
                <w:szCs w:val="23"/>
              </w:rPr>
              <w:t>СИП-4 4х</w:t>
            </w:r>
            <w:r w:rsidRPr="0039711D">
              <w:rPr>
                <w:sz w:val="23"/>
                <w:szCs w:val="23"/>
              </w:rPr>
              <w:t>25</w:t>
            </w:r>
          </w:p>
        </w:tc>
        <w:tc>
          <w:tcPr>
            <w:tcW w:w="1843" w:type="dxa"/>
            <w:vAlign w:val="bottom"/>
          </w:tcPr>
          <w:p w:rsidR="00D02774" w:rsidRPr="00D02774" w:rsidRDefault="00D02774" w:rsidP="00D02774">
            <w:pPr>
              <w:jc w:val="center"/>
              <w:rPr>
                <w:color w:val="000000"/>
                <w:sz w:val="23"/>
                <w:szCs w:val="23"/>
              </w:rPr>
            </w:pPr>
            <w:r w:rsidRPr="00D02774">
              <w:rPr>
                <w:color w:val="000000"/>
                <w:sz w:val="23"/>
                <w:szCs w:val="23"/>
              </w:rPr>
              <w:t>131 369,66</w:t>
            </w:r>
          </w:p>
        </w:tc>
        <w:tc>
          <w:tcPr>
            <w:tcW w:w="1843" w:type="dxa"/>
          </w:tcPr>
          <w:p w:rsidR="00D02774" w:rsidRPr="00E61DD3" w:rsidRDefault="00D02774" w:rsidP="00BA7A21">
            <w:pPr>
              <w:jc w:val="center"/>
              <w:rPr>
                <w:sz w:val="23"/>
                <w:szCs w:val="23"/>
              </w:rPr>
            </w:pPr>
            <w:r>
              <w:rPr>
                <w:sz w:val="23"/>
                <w:szCs w:val="23"/>
              </w:rPr>
              <w:t>х</w:t>
            </w:r>
          </w:p>
        </w:tc>
        <w:tc>
          <w:tcPr>
            <w:tcW w:w="1843" w:type="dxa"/>
            <w:vAlign w:val="bottom"/>
          </w:tcPr>
          <w:p w:rsidR="00D02774" w:rsidRDefault="00D02774" w:rsidP="00BA7A21">
            <w:pPr>
              <w:jc w:val="center"/>
              <w:rPr>
                <w:color w:val="000000"/>
                <w:sz w:val="22"/>
                <w:szCs w:val="22"/>
              </w:rPr>
            </w:pPr>
            <w:r>
              <w:rPr>
                <w:color w:val="000000"/>
                <w:sz w:val="22"/>
                <w:szCs w:val="22"/>
              </w:rPr>
              <w:t>0</w:t>
            </w:r>
          </w:p>
        </w:tc>
        <w:tc>
          <w:tcPr>
            <w:tcW w:w="1843" w:type="dxa"/>
          </w:tcPr>
          <w:p w:rsidR="00D02774" w:rsidRPr="00E61DD3" w:rsidRDefault="00D02774" w:rsidP="00BA7A21">
            <w:pPr>
              <w:jc w:val="center"/>
              <w:rPr>
                <w:sz w:val="23"/>
                <w:szCs w:val="23"/>
              </w:rPr>
            </w:pPr>
            <w:r>
              <w:rPr>
                <w:sz w:val="23"/>
                <w:szCs w:val="23"/>
              </w:rPr>
              <w:t>х</w:t>
            </w:r>
          </w:p>
        </w:tc>
      </w:tr>
      <w:tr w:rsidR="00D02774" w:rsidTr="00F659B5">
        <w:tc>
          <w:tcPr>
            <w:tcW w:w="3369" w:type="dxa"/>
            <w:vAlign w:val="center"/>
          </w:tcPr>
          <w:p w:rsidR="00D02774" w:rsidRPr="0039711D" w:rsidRDefault="00D02774" w:rsidP="00BA7A21">
            <w:pPr>
              <w:rPr>
                <w:sz w:val="23"/>
                <w:szCs w:val="23"/>
              </w:rPr>
            </w:pPr>
            <w:r>
              <w:rPr>
                <w:sz w:val="23"/>
                <w:szCs w:val="23"/>
              </w:rPr>
              <w:t>СИП-4 4х</w:t>
            </w:r>
            <w:r w:rsidRPr="0039711D">
              <w:rPr>
                <w:sz w:val="23"/>
                <w:szCs w:val="23"/>
              </w:rPr>
              <w:t>35</w:t>
            </w:r>
          </w:p>
        </w:tc>
        <w:tc>
          <w:tcPr>
            <w:tcW w:w="1843" w:type="dxa"/>
            <w:vAlign w:val="bottom"/>
          </w:tcPr>
          <w:p w:rsidR="00D02774" w:rsidRPr="00D02774" w:rsidRDefault="00D02774" w:rsidP="00D02774">
            <w:pPr>
              <w:jc w:val="center"/>
              <w:rPr>
                <w:color w:val="000000"/>
                <w:sz w:val="23"/>
                <w:szCs w:val="23"/>
              </w:rPr>
            </w:pPr>
            <w:r w:rsidRPr="00D02774">
              <w:rPr>
                <w:color w:val="000000"/>
                <w:sz w:val="23"/>
                <w:szCs w:val="23"/>
              </w:rPr>
              <w:t>136 691,61</w:t>
            </w:r>
          </w:p>
        </w:tc>
        <w:tc>
          <w:tcPr>
            <w:tcW w:w="1843" w:type="dxa"/>
          </w:tcPr>
          <w:p w:rsidR="00D02774" w:rsidRPr="00E61DD3" w:rsidRDefault="00D02774" w:rsidP="00BA7A21">
            <w:pPr>
              <w:jc w:val="center"/>
              <w:rPr>
                <w:sz w:val="23"/>
                <w:szCs w:val="23"/>
              </w:rPr>
            </w:pPr>
            <w:r>
              <w:rPr>
                <w:sz w:val="23"/>
                <w:szCs w:val="23"/>
              </w:rPr>
              <w:t>х</w:t>
            </w:r>
          </w:p>
        </w:tc>
        <w:tc>
          <w:tcPr>
            <w:tcW w:w="1843" w:type="dxa"/>
            <w:vAlign w:val="bottom"/>
          </w:tcPr>
          <w:p w:rsidR="00D02774" w:rsidRDefault="00D02774" w:rsidP="00BA7A21">
            <w:pPr>
              <w:jc w:val="center"/>
              <w:rPr>
                <w:color w:val="000000"/>
                <w:sz w:val="22"/>
                <w:szCs w:val="22"/>
              </w:rPr>
            </w:pPr>
            <w:r>
              <w:rPr>
                <w:color w:val="000000"/>
                <w:sz w:val="22"/>
                <w:szCs w:val="22"/>
              </w:rPr>
              <w:t>0</w:t>
            </w:r>
          </w:p>
        </w:tc>
        <w:tc>
          <w:tcPr>
            <w:tcW w:w="1843" w:type="dxa"/>
          </w:tcPr>
          <w:p w:rsidR="00D02774" w:rsidRPr="00E61DD3" w:rsidRDefault="00D02774" w:rsidP="00BA7A21">
            <w:pPr>
              <w:jc w:val="center"/>
              <w:rPr>
                <w:sz w:val="23"/>
                <w:szCs w:val="23"/>
              </w:rPr>
            </w:pPr>
            <w:r>
              <w:rPr>
                <w:sz w:val="23"/>
                <w:szCs w:val="23"/>
              </w:rPr>
              <w:t>х</w:t>
            </w:r>
          </w:p>
        </w:tc>
      </w:tr>
      <w:tr w:rsidR="00D02774" w:rsidTr="00F659B5">
        <w:tc>
          <w:tcPr>
            <w:tcW w:w="3369" w:type="dxa"/>
            <w:vAlign w:val="center"/>
          </w:tcPr>
          <w:p w:rsidR="00D02774" w:rsidRPr="0039711D" w:rsidRDefault="00D02774" w:rsidP="00BA7A21">
            <w:pPr>
              <w:rPr>
                <w:sz w:val="23"/>
                <w:szCs w:val="23"/>
              </w:rPr>
            </w:pPr>
            <w:r>
              <w:rPr>
                <w:sz w:val="23"/>
                <w:szCs w:val="23"/>
              </w:rPr>
              <w:t>СИП-4 4х</w:t>
            </w:r>
            <w:r w:rsidRPr="0039711D">
              <w:rPr>
                <w:sz w:val="23"/>
                <w:szCs w:val="23"/>
              </w:rPr>
              <w:t>50</w:t>
            </w:r>
          </w:p>
        </w:tc>
        <w:tc>
          <w:tcPr>
            <w:tcW w:w="1843" w:type="dxa"/>
            <w:vAlign w:val="bottom"/>
          </w:tcPr>
          <w:p w:rsidR="00D02774" w:rsidRPr="00D02774" w:rsidRDefault="00D02774" w:rsidP="00D02774">
            <w:pPr>
              <w:jc w:val="center"/>
              <w:rPr>
                <w:color w:val="000000"/>
                <w:sz w:val="23"/>
                <w:szCs w:val="23"/>
              </w:rPr>
            </w:pPr>
            <w:r w:rsidRPr="00D02774">
              <w:rPr>
                <w:color w:val="000000"/>
                <w:sz w:val="23"/>
                <w:szCs w:val="23"/>
              </w:rPr>
              <w:t>144 455,00</w:t>
            </w:r>
          </w:p>
        </w:tc>
        <w:tc>
          <w:tcPr>
            <w:tcW w:w="1843" w:type="dxa"/>
          </w:tcPr>
          <w:p w:rsidR="00D02774" w:rsidRPr="00E61DD3" w:rsidRDefault="00D02774" w:rsidP="00BA7A21">
            <w:pPr>
              <w:jc w:val="center"/>
              <w:rPr>
                <w:sz w:val="23"/>
                <w:szCs w:val="23"/>
              </w:rPr>
            </w:pPr>
            <w:r>
              <w:rPr>
                <w:sz w:val="23"/>
                <w:szCs w:val="23"/>
              </w:rPr>
              <w:t>х</w:t>
            </w:r>
          </w:p>
        </w:tc>
        <w:tc>
          <w:tcPr>
            <w:tcW w:w="1843" w:type="dxa"/>
            <w:vAlign w:val="bottom"/>
          </w:tcPr>
          <w:p w:rsidR="00D02774" w:rsidRDefault="00D02774" w:rsidP="00BA7A21">
            <w:pPr>
              <w:jc w:val="center"/>
              <w:rPr>
                <w:color w:val="000000"/>
                <w:sz w:val="22"/>
                <w:szCs w:val="22"/>
              </w:rPr>
            </w:pPr>
            <w:r>
              <w:rPr>
                <w:color w:val="000000"/>
                <w:sz w:val="22"/>
                <w:szCs w:val="22"/>
              </w:rPr>
              <w:t>0</w:t>
            </w:r>
          </w:p>
        </w:tc>
        <w:tc>
          <w:tcPr>
            <w:tcW w:w="1843" w:type="dxa"/>
          </w:tcPr>
          <w:p w:rsidR="00D02774" w:rsidRPr="00E61DD3" w:rsidRDefault="00D02774" w:rsidP="00BA7A21">
            <w:pPr>
              <w:jc w:val="center"/>
              <w:rPr>
                <w:sz w:val="23"/>
                <w:szCs w:val="23"/>
              </w:rPr>
            </w:pPr>
            <w:r>
              <w:rPr>
                <w:sz w:val="23"/>
                <w:szCs w:val="23"/>
              </w:rPr>
              <w:t>х</w:t>
            </w:r>
          </w:p>
        </w:tc>
      </w:tr>
      <w:tr w:rsidR="007B2625" w:rsidTr="00F659B5">
        <w:tc>
          <w:tcPr>
            <w:tcW w:w="3369" w:type="dxa"/>
            <w:vAlign w:val="center"/>
          </w:tcPr>
          <w:p w:rsidR="007B2625" w:rsidRPr="0039711D" w:rsidRDefault="007B2625" w:rsidP="00BA7A21">
            <w:pPr>
              <w:rPr>
                <w:sz w:val="23"/>
                <w:szCs w:val="23"/>
              </w:rPr>
            </w:pPr>
            <w:r>
              <w:rPr>
                <w:sz w:val="23"/>
                <w:szCs w:val="23"/>
              </w:rPr>
              <w:t>СИП-4 4х</w:t>
            </w:r>
            <w:r w:rsidRPr="0039711D">
              <w:rPr>
                <w:sz w:val="23"/>
                <w:szCs w:val="23"/>
              </w:rPr>
              <w:t>95</w:t>
            </w:r>
          </w:p>
        </w:tc>
        <w:tc>
          <w:tcPr>
            <w:tcW w:w="1843" w:type="dxa"/>
          </w:tcPr>
          <w:p w:rsidR="007B2625" w:rsidRPr="00E61DD3" w:rsidRDefault="007B2625" w:rsidP="00BA7A21">
            <w:pPr>
              <w:jc w:val="center"/>
              <w:rPr>
                <w:sz w:val="23"/>
                <w:szCs w:val="23"/>
              </w:rPr>
            </w:pPr>
            <w:r>
              <w:rPr>
                <w:sz w:val="23"/>
                <w:szCs w:val="23"/>
              </w:rPr>
              <w:t>х</w:t>
            </w:r>
          </w:p>
        </w:tc>
        <w:tc>
          <w:tcPr>
            <w:tcW w:w="1843" w:type="dxa"/>
          </w:tcPr>
          <w:p w:rsidR="007B2625" w:rsidRPr="00E61DD3" w:rsidRDefault="00D02774" w:rsidP="00BA7A21">
            <w:pPr>
              <w:jc w:val="center"/>
              <w:rPr>
                <w:sz w:val="23"/>
                <w:szCs w:val="23"/>
              </w:rPr>
            </w:pPr>
            <w:r w:rsidRPr="00D02774">
              <w:rPr>
                <w:sz w:val="23"/>
                <w:szCs w:val="23"/>
              </w:rPr>
              <w:t>165 055,24</w:t>
            </w:r>
          </w:p>
        </w:tc>
        <w:tc>
          <w:tcPr>
            <w:tcW w:w="1843" w:type="dxa"/>
          </w:tcPr>
          <w:p w:rsidR="007B2625" w:rsidRPr="00E61DD3" w:rsidRDefault="007B2625" w:rsidP="00BA7A21">
            <w:pPr>
              <w:jc w:val="center"/>
              <w:rPr>
                <w:sz w:val="23"/>
                <w:szCs w:val="23"/>
              </w:rPr>
            </w:pPr>
            <w:r>
              <w:rPr>
                <w:sz w:val="23"/>
                <w:szCs w:val="23"/>
              </w:rPr>
              <w:t>х</w:t>
            </w:r>
          </w:p>
        </w:tc>
        <w:tc>
          <w:tcPr>
            <w:tcW w:w="1843" w:type="dxa"/>
          </w:tcPr>
          <w:p w:rsidR="007B2625" w:rsidRPr="00E61DD3" w:rsidRDefault="00F572F1" w:rsidP="00BA7A21">
            <w:pPr>
              <w:jc w:val="center"/>
              <w:rPr>
                <w:sz w:val="23"/>
                <w:szCs w:val="23"/>
              </w:rPr>
            </w:pPr>
            <w:r>
              <w:rPr>
                <w:sz w:val="23"/>
                <w:szCs w:val="23"/>
              </w:rPr>
              <w:t>0</w:t>
            </w:r>
          </w:p>
        </w:tc>
      </w:tr>
      <w:tr w:rsidR="00BA7A21" w:rsidTr="00F659B5">
        <w:tc>
          <w:tcPr>
            <w:tcW w:w="10741" w:type="dxa"/>
            <w:gridSpan w:val="5"/>
            <w:vAlign w:val="center"/>
          </w:tcPr>
          <w:p w:rsidR="00BA7A21" w:rsidRPr="00E61DD3" w:rsidRDefault="00BA7A21" w:rsidP="00BA7A21">
            <w:pPr>
              <w:jc w:val="center"/>
              <w:rPr>
                <w:b/>
                <w:i/>
                <w:sz w:val="23"/>
                <w:szCs w:val="23"/>
              </w:rPr>
            </w:pPr>
            <w:r w:rsidRPr="00E61DD3">
              <w:rPr>
                <w:b/>
                <w:i/>
                <w:sz w:val="23"/>
                <w:szCs w:val="23"/>
              </w:rPr>
              <w:t>С установкой опор, в двухцепном исполнении</w:t>
            </w:r>
          </w:p>
        </w:tc>
      </w:tr>
      <w:tr w:rsidR="007B2625" w:rsidTr="00F659B5">
        <w:trPr>
          <w:trHeight w:val="352"/>
        </w:trPr>
        <w:tc>
          <w:tcPr>
            <w:tcW w:w="3369" w:type="dxa"/>
            <w:vAlign w:val="center"/>
          </w:tcPr>
          <w:p w:rsidR="007B2625" w:rsidRPr="0039711D" w:rsidRDefault="007B2625" w:rsidP="00BA7A21">
            <w:pPr>
              <w:rPr>
                <w:sz w:val="23"/>
                <w:szCs w:val="23"/>
              </w:rPr>
            </w:pPr>
            <w:r w:rsidRPr="000E58C9">
              <w:rPr>
                <w:sz w:val="23"/>
                <w:szCs w:val="23"/>
              </w:rPr>
              <w:t>СИП-3 1х120</w:t>
            </w:r>
          </w:p>
        </w:tc>
        <w:tc>
          <w:tcPr>
            <w:tcW w:w="1843" w:type="dxa"/>
          </w:tcPr>
          <w:p w:rsidR="007B2625" w:rsidRPr="00E61DD3" w:rsidRDefault="007B2625" w:rsidP="00BA7A21">
            <w:pPr>
              <w:jc w:val="center"/>
              <w:rPr>
                <w:sz w:val="23"/>
                <w:szCs w:val="23"/>
              </w:rPr>
            </w:pPr>
            <w:r>
              <w:rPr>
                <w:sz w:val="23"/>
                <w:szCs w:val="23"/>
              </w:rPr>
              <w:t>х</w:t>
            </w:r>
          </w:p>
        </w:tc>
        <w:tc>
          <w:tcPr>
            <w:tcW w:w="1843" w:type="dxa"/>
          </w:tcPr>
          <w:p w:rsidR="007B2625" w:rsidRPr="00E61DD3" w:rsidRDefault="00787A81" w:rsidP="00BA7A21">
            <w:pPr>
              <w:jc w:val="center"/>
              <w:rPr>
                <w:sz w:val="23"/>
                <w:szCs w:val="23"/>
              </w:rPr>
            </w:pPr>
            <w:r w:rsidRPr="00787A81">
              <w:rPr>
                <w:sz w:val="23"/>
                <w:szCs w:val="23"/>
              </w:rPr>
              <w:t>261 891,80</w:t>
            </w:r>
          </w:p>
        </w:tc>
        <w:tc>
          <w:tcPr>
            <w:tcW w:w="1843" w:type="dxa"/>
          </w:tcPr>
          <w:p w:rsidR="007B2625" w:rsidRPr="00E61DD3" w:rsidRDefault="007B2625" w:rsidP="00BA7A21">
            <w:pPr>
              <w:jc w:val="center"/>
              <w:rPr>
                <w:sz w:val="23"/>
                <w:szCs w:val="23"/>
              </w:rPr>
            </w:pPr>
            <w:r>
              <w:rPr>
                <w:sz w:val="23"/>
                <w:szCs w:val="23"/>
              </w:rPr>
              <w:t>х</w:t>
            </w:r>
          </w:p>
        </w:tc>
        <w:tc>
          <w:tcPr>
            <w:tcW w:w="1843" w:type="dxa"/>
          </w:tcPr>
          <w:p w:rsidR="007B2625" w:rsidRPr="00E61DD3" w:rsidRDefault="00F572F1" w:rsidP="00BA7A21">
            <w:pPr>
              <w:jc w:val="center"/>
              <w:rPr>
                <w:sz w:val="23"/>
                <w:szCs w:val="23"/>
              </w:rPr>
            </w:pPr>
            <w:r>
              <w:rPr>
                <w:sz w:val="23"/>
                <w:szCs w:val="23"/>
              </w:rPr>
              <w:t>0</w:t>
            </w:r>
          </w:p>
        </w:tc>
      </w:tr>
      <w:tr w:rsidR="00BA7A21" w:rsidTr="00F659B5">
        <w:tc>
          <w:tcPr>
            <w:tcW w:w="10741" w:type="dxa"/>
            <w:gridSpan w:val="5"/>
          </w:tcPr>
          <w:p w:rsidR="00BA7A21" w:rsidRDefault="00BA7A21" w:rsidP="00BA7A21">
            <w:pPr>
              <w:jc w:val="center"/>
              <w:rPr>
                <w:b/>
                <w:i/>
                <w:sz w:val="23"/>
                <w:szCs w:val="23"/>
              </w:rPr>
            </w:pPr>
            <w:r>
              <w:rPr>
                <w:b/>
                <w:i/>
                <w:sz w:val="23"/>
                <w:szCs w:val="23"/>
              </w:rPr>
              <w:t>П</w:t>
            </w:r>
            <w:r w:rsidRPr="00157661">
              <w:rPr>
                <w:b/>
                <w:i/>
                <w:sz w:val="23"/>
                <w:szCs w:val="23"/>
              </w:rPr>
              <w:t>о существующим опорам</w:t>
            </w:r>
          </w:p>
        </w:tc>
      </w:tr>
      <w:tr w:rsidR="00787A81" w:rsidTr="00F659B5">
        <w:tc>
          <w:tcPr>
            <w:tcW w:w="3369" w:type="dxa"/>
          </w:tcPr>
          <w:p w:rsidR="00787A81" w:rsidRPr="00157661" w:rsidRDefault="00787A81" w:rsidP="00BA7A21">
            <w:pPr>
              <w:rPr>
                <w:sz w:val="23"/>
                <w:szCs w:val="23"/>
              </w:rPr>
            </w:pPr>
            <w:r w:rsidRPr="00157661">
              <w:rPr>
                <w:sz w:val="23"/>
                <w:szCs w:val="23"/>
              </w:rPr>
              <w:t>СИП-2 3х50+1х70</w:t>
            </w:r>
          </w:p>
        </w:tc>
        <w:tc>
          <w:tcPr>
            <w:tcW w:w="1843" w:type="dxa"/>
            <w:vAlign w:val="bottom"/>
          </w:tcPr>
          <w:p w:rsidR="00787A81" w:rsidRPr="00787A81" w:rsidRDefault="00787A81" w:rsidP="00787A81">
            <w:pPr>
              <w:jc w:val="center"/>
              <w:rPr>
                <w:color w:val="000000"/>
                <w:sz w:val="23"/>
                <w:szCs w:val="23"/>
              </w:rPr>
            </w:pPr>
            <w:r w:rsidRPr="00787A81">
              <w:rPr>
                <w:color w:val="000000"/>
                <w:sz w:val="23"/>
                <w:szCs w:val="23"/>
              </w:rPr>
              <w:t>72 801,59</w:t>
            </w:r>
          </w:p>
        </w:tc>
        <w:tc>
          <w:tcPr>
            <w:tcW w:w="1843" w:type="dxa"/>
          </w:tcPr>
          <w:p w:rsidR="00787A81" w:rsidRPr="00157661" w:rsidRDefault="00787A81" w:rsidP="00BA7A21">
            <w:pPr>
              <w:jc w:val="center"/>
              <w:rPr>
                <w:sz w:val="23"/>
                <w:szCs w:val="23"/>
              </w:rPr>
            </w:pPr>
            <w:r w:rsidRPr="00157661">
              <w:rPr>
                <w:sz w:val="23"/>
                <w:szCs w:val="23"/>
              </w:rPr>
              <w:t>х</w:t>
            </w:r>
          </w:p>
        </w:tc>
        <w:tc>
          <w:tcPr>
            <w:tcW w:w="1843" w:type="dxa"/>
          </w:tcPr>
          <w:p w:rsidR="00787A81" w:rsidRPr="00157661" w:rsidRDefault="00787A81" w:rsidP="00BA7A21">
            <w:pPr>
              <w:jc w:val="center"/>
              <w:rPr>
                <w:sz w:val="23"/>
                <w:szCs w:val="23"/>
              </w:rPr>
            </w:pPr>
            <w:r>
              <w:rPr>
                <w:sz w:val="23"/>
                <w:szCs w:val="23"/>
              </w:rPr>
              <w:t>0</w:t>
            </w:r>
          </w:p>
        </w:tc>
        <w:tc>
          <w:tcPr>
            <w:tcW w:w="1843" w:type="dxa"/>
          </w:tcPr>
          <w:p w:rsidR="00787A81" w:rsidRPr="00157661" w:rsidRDefault="00787A81" w:rsidP="00BA7A21">
            <w:pPr>
              <w:jc w:val="center"/>
              <w:rPr>
                <w:sz w:val="23"/>
                <w:szCs w:val="23"/>
              </w:rPr>
            </w:pPr>
            <w:r w:rsidRPr="00157661">
              <w:rPr>
                <w:sz w:val="23"/>
                <w:szCs w:val="23"/>
              </w:rPr>
              <w:t>х</w:t>
            </w:r>
          </w:p>
        </w:tc>
      </w:tr>
      <w:tr w:rsidR="00787A81" w:rsidTr="00F659B5">
        <w:tc>
          <w:tcPr>
            <w:tcW w:w="3369" w:type="dxa"/>
          </w:tcPr>
          <w:p w:rsidR="00787A81" w:rsidRPr="00157661" w:rsidRDefault="00787A81" w:rsidP="00BA7A21">
            <w:pPr>
              <w:rPr>
                <w:sz w:val="23"/>
                <w:szCs w:val="23"/>
              </w:rPr>
            </w:pPr>
            <w:r w:rsidRPr="00157661">
              <w:rPr>
                <w:sz w:val="23"/>
                <w:szCs w:val="23"/>
              </w:rPr>
              <w:t>СИП-2 3х70+1х70</w:t>
            </w:r>
          </w:p>
        </w:tc>
        <w:tc>
          <w:tcPr>
            <w:tcW w:w="1843" w:type="dxa"/>
            <w:vAlign w:val="bottom"/>
          </w:tcPr>
          <w:p w:rsidR="00787A81" w:rsidRPr="00787A81" w:rsidRDefault="00787A81" w:rsidP="00787A81">
            <w:pPr>
              <w:jc w:val="center"/>
              <w:rPr>
                <w:color w:val="000000"/>
                <w:sz w:val="23"/>
                <w:szCs w:val="23"/>
              </w:rPr>
            </w:pPr>
            <w:r w:rsidRPr="00787A81">
              <w:rPr>
                <w:color w:val="000000"/>
                <w:sz w:val="23"/>
                <w:szCs w:val="23"/>
              </w:rPr>
              <w:t>80 097,98</w:t>
            </w:r>
          </w:p>
        </w:tc>
        <w:tc>
          <w:tcPr>
            <w:tcW w:w="1843" w:type="dxa"/>
          </w:tcPr>
          <w:p w:rsidR="00787A81" w:rsidRPr="00157661" w:rsidRDefault="00787A81" w:rsidP="00BA7A21">
            <w:pPr>
              <w:jc w:val="center"/>
              <w:rPr>
                <w:sz w:val="23"/>
                <w:szCs w:val="23"/>
              </w:rPr>
            </w:pPr>
            <w:r w:rsidRPr="00157661">
              <w:rPr>
                <w:sz w:val="23"/>
                <w:szCs w:val="23"/>
              </w:rPr>
              <w:t>х</w:t>
            </w:r>
          </w:p>
        </w:tc>
        <w:tc>
          <w:tcPr>
            <w:tcW w:w="1843" w:type="dxa"/>
          </w:tcPr>
          <w:p w:rsidR="00787A81" w:rsidRPr="00157661" w:rsidRDefault="00787A81" w:rsidP="00BA7A21">
            <w:pPr>
              <w:jc w:val="center"/>
              <w:rPr>
                <w:sz w:val="23"/>
                <w:szCs w:val="23"/>
              </w:rPr>
            </w:pPr>
            <w:r>
              <w:rPr>
                <w:sz w:val="23"/>
                <w:szCs w:val="23"/>
              </w:rPr>
              <w:t>0</w:t>
            </w:r>
          </w:p>
        </w:tc>
        <w:tc>
          <w:tcPr>
            <w:tcW w:w="1843" w:type="dxa"/>
          </w:tcPr>
          <w:p w:rsidR="00787A81" w:rsidRPr="00157661" w:rsidRDefault="00787A81" w:rsidP="00BA7A21">
            <w:pPr>
              <w:jc w:val="center"/>
              <w:rPr>
                <w:sz w:val="23"/>
                <w:szCs w:val="23"/>
              </w:rPr>
            </w:pPr>
            <w:r w:rsidRPr="00157661">
              <w:rPr>
                <w:sz w:val="23"/>
                <w:szCs w:val="23"/>
              </w:rPr>
              <w:t>х</w:t>
            </w:r>
          </w:p>
        </w:tc>
      </w:tr>
      <w:tr w:rsidR="00787A81" w:rsidTr="00F659B5">
        <w:tc>
          <w:tcPr>
            <w:tcW w:w="3369" w:type="dxa"/>
          </w:tcPr>
          <w:p w:rsidR="00787A81" w:rsidRPr="00157661" w:rsidRDefault="00787A81" w:rsidP="00BA7A21">
            <w:pPr>
              <w:rPr>
                <w:sz w:val="23"/>
                <w:szCs w:val="23"/>
              </w:rPr>
            </w:pPr>
            <w:r w:rsidRPr="00157661">
              <w:rPr>
                <w:sz w:val="23"/>
                <w:szCs w:val="23"/>
              </w:rPr>
              <w:t>СИП-2 3х70+1х95</w:t>
            </w:r>
          </w:p>
        </w:tc>
        <w:tc>
          <w:tcPr>
            <w:tcW w:w="1843" w:type="dxa"/>
            <w:vAlign w:val="bottom"/>
          </w:tcPr>
          <w:p w:rsidR="00787A81" w:rsidRPr="00787A81" w:rsidRDefault="00787A81" w:rsidP="00787A81">
            <w:pPr>
              <w:jc w:val="center"/>
              <w:rPr>
                <w:color w:val="000000"/>
                <w:sz w:val="23"/>
                <w:szCs w:val="23"/>
              </w:rPr>
            </w:pPr>
            <w:r w:rsidRPr="00787A81">
              <w:rPr>
                <w:color w:val="000000"/>
                <w:sz w:val="23"/>
                <w:szCs w:val="23"/>
              </w:rPr>
              <w:t>84 912,21</w:t>
            </w:r>
          </w:p>
        </w:tc>
        <w:tc>
          <w:tcPr>
            <w:tcW w:w="1843" w:type="dxa"/>
          </w:tcPr>
          <w:p w:rsidR="00787A81" w:rsidRPr="00157661" w:rsidRDefault="00787A81" w:rsidP="00BA7A21">
            <w:pPr>
              <w:jc w:val="center"/>
              <w:rPr>
                <w:sz w:val="23"/>
                <w:szCs w:val="23"/>
              </w:rPr>
            </w:pPr>
            <w:r w:rsidRPr="00157661">
              <w:rPr>
                <w:sz w:val="23"/>
                <w:szCs w:val="23"/>
              </w:rPr>
              <w:t>х</w:t>
            </w:r>
          </w:p>
        </w:tc>
        <w:tc>
          <w:tcPr>
            <w:tcW w:w="1843" w:type="dxa"/>
          </w:tcPr>
          <w:p w:rsidR="00787A81" w:rsidRPr="00157661" w:rsidRDefault="00787A81" w:rsidP="00BA7A21">
            <w:pPr>
              <w:jc w:val="center"/>
              <w:rPr>
                <w:sz w:val="23"/>
                <w:szCs w:val="23"/>
              </w:rPr>
            </w:pPr>
            <w:r>
              <w:rPr>
                <w:sz w:val="23"/>
                <w:szCs w:val="23"/>
              </w:rPr>
              <w:t>0</w:t>
            </w:r>
          </w:p>
        </w:tc>
        <w:tc>
          <w:tcPr>
            <w:tcW w:w="1843" w:type="dxa"/>
          </w:tcPr>
          <w:p w:rsidR="00787A81" w:rsidRPr="00157661" w:rsidRDefault="00787A81" w:rsidP="00BA7A21">
            <w:pPr>
              <w:jc w:val="center"/>
              <w:rPr>
                <w:sz w:val="23"/>
                <w:szCs w:val="23"/>
              </w:rPr>
            </w:pPr>
            <w:r w:rsidRPr="00157661">
              <w:rPr>
                <w:sz w:val="23"/>
                <w:szCs w:val="23"/>
              </w:rPr>
              <w:t>х</w:t>
            </w:r>
          </w:p>
        </w:tc>
      </w:tr>
      <w:tr w:rsidR="00BA7A21" w:rsidTr="00F659B5">
        <w:tc>
          <w:tcPr>
            <w:tcW w:w="10741" w:type="dxa"/>
            <w:gridSpan w:val="5"/>
          </w:tcPr>
          <w:p w:rsidR="00BA7A21" w:rsidRPr="00325679" w:rsidRDefault="00BA7A21" w:rsidP="00BA7A21">
            <w:pPr>
              <w:jc w:val="center"/>
              <w:rPr>
                <w:b/>
                <w:i/>
                <w:sz w:val="23"/>
                <w:szCs w:val="23"/>
              </w:rPr>
            </w:pPr>
            <w:r w:rsidRPr="00325679">
              <w:rPr>
                <w:b/>
                <w:i/>
                <w:sz w:val="23"/>
                <w:szCs w:val="23"/>
              </w:rPr>
              <w:t>С установкой опор, совместная подвеска ЛНО</w:t>
            </w:r>
          </w:p>
        </w:tc>
      </w:tr>
      <w:tr w:rsidR="00787A81" w:rsidTr="00F659B5">
        <w:tc>
          <w:tcPr>
            <w:tcW w:w="3369" w:type="dxa"/>
            <w:vAlign w:val="center"/>
          </w:tcPr>
          <w:p w:rsidR="00787A81" w:rsidRPr="00AB53EA" w:rsidRDefault="00787A81" w:rsidP="00BA7A21">
            <w:pPr>
              <w:rPr>
                <w:sz w:val="23"/>
                <w:szCs w:val="23"/>
              </w:rPr>
            </w:pPr>
            <w:r w:rsidRPr="00AB53EA">
              <w:rPr>
                <w:sz w:val="23"/>
                <w:szCs w:val="23"/>
              </w:rPr>
              <w:t>СИП-2 3х50+1х70</w:t>
            </w:r>
          </w:p>
        </w:tc>
        <w:tc>
          <w:tcPr>
            <w:tcW w:w="1843" w:type="dxa"/>
            <w:vAlign w:val="bottom"/>
          </w:tcPr>
          <w:p w:rsidR="00787A81" w:rsidRPr="00787A81" w:rsidRDefault="00787A81" w:rsidP="00787A81">
            <w:pPr>
              <w:jc w:val="center"/>
              <w:rPr>
                <w:color w:val="000000"/>
                <w:sz w:val="23"/>
                <w:szCs w:val="23"/>
              </w:rPr>
            </w:pPr>
            <w:r w:rsidRPr="00787A81">
              <w:rPr>
                <w:color w:val="000000"/>
                <w:sz w:val="23"/>
                <w:szCs w:val="23"/>
              </w:rPr>
              <w:t>186 778,03</w:t>
            </w:r>
          </w:p>
        </w:tc>
        <w:tc>
          <w:tcPr>
            <w:tcW w:w="1843" w:type="dxa"/>
          </w:tcPr>
          <w:p w:rsidR="00787A81" w:rsidRPr="00AB53EA" w:rsidRDefault="00787A81" w:rsidP="00BA7A21">
            <w:pPr>
              <w:jc w:val="center"/>
              <w:rPr>
                <w:sz w:val="23"/>
                <w:szCs w:val="23"/>
              </w:rPr>
            </w:pPr>
            <w:r w:rsidRPr="00AB53EA">
              <w:rPr>
                <w:sz w:val="23"/>
                <w:szCs w:val="23"/>
              </w:rPr>
              <w:t>х</w:t>
            </w:r>
          </w:p>
        </w:tc>
        <w:tc>
          <w:tcPr>
            <w:tcW w:w="1843" w:type="dxa"/>
          </w:tcPr>
          <w:p w:rsidR="00787A81" w:rsidRPr="00AB53EA" w:rsidRDefault="00787A81" w:rsidP="00BA7A21">
            <w:pPr>
              <w:jc w:val="center"/>
              <w:rPr>
                <w:sz w:val="23"/>
                <w:szCs w:val="23"/>
              </w:rPr>
            </w:pPr>
            <w:r>
              <w:rPr>
                <w:sz w:val="23"/>
                <w:szCs w:val="23"/>
              </w:rPr>
              <w:t>0</w:t>
            </w:r>
          </w:p>
        </w:tc>
        <w:tc>
          <w:tcPr>
            <w:tcW w:w="1843" w:type="dxa"/>
          </w:tcPr>
          <w:p w:rsidR="00787A81" w:rsidRPr="00AB53EA" w:rsidRDefault="00787A81" w:rsidP="00BA7A21">
            <w:pPr>
              <w:jc w:val="center"/>
              <w:rPr>
                <w:sz w:val="23"/>
                <w:szCs w:val="23"/>
              </w:rPr>
            </w:pPr>
            <w:r w:rsidRPr="00AB53EA">
              <w:rPr>
                <w:sz w:val="23"/>
                <w:szCs w:val="23"/>
              </w:rPr>
              <w:t>х</w:t>
            </w:r>
          </w:p>
        </w:tc>
      </w:tr>
      <w:tr w:rsidR="00787A81" w:rsidTr="00F659B5">
        <w:tc>
          <w:tcPr>
            <w:tcW w:w="3369" w:type="dxa"/>
            <w:vAlign w:val="center"/>
          </w:tcPr>
          <w:p w:rsidR="00787A81" w:rsidRPr="00AB53EA" w:rsidRDefault="00787A81" w:rsidP="00BA7A21">
            <w:pPr>
              <w:rPr>
                <w:sz w:val="23"/>
                <w:szCs w:val="23"/>
              </w:rPr>
            </w:pPr>
            <w:r w:rsidRPr="00AB53EA">
              <w:rPr>
                <w:sz w:val="23"/>
                <w:szCs w:val="23"/>
              </w:rPr>
              <w:t>СИП-2 3х70+1х70</w:t>
            </w:r>
          </w:p>
        </w:tc>
        <w:tc>
          <w:tcPr>
            <w:tcW w:w="1843" w:type="dxa"/>
            <w:vAlign w:val="bottom"/>
          </w:tcPr>
          <w:p w:rsidR="00787A81" w:rsidRPr="00787A81" w:rsidRDefault="00787A81" w:rsidP="00787A81">
            <w:pPr>
              <w:jc w:val="center"/>
              <w:rPr>
                <w:color w:val="000000"/>
                <w:sz w:val="23"/>
                <w:szCs w:val="23"/>
              </w:rPr>
            </w:pPr>
            <w:r w:rsidRPr="00787A81">
              <w:rPr>
                <w:color w:val="000000"/>
                <w:sz w:val="23"/>
                <w:szCs w:val="23"/>
              </w:rPr>
              <w:t>194 009,31</w:t>
            </w:r>
          </w:p>
        </w:tc>
        <w:tc>
          <w:tcPr>
            <w:tcW w:w="1843" w:type="dxa"/>
          </w:tcPr>
          <w:p w:rsidR="00787A81" w:rsidRPr="00AB53EA" w:rsidRDefault="00787A81" w:rsidP="00BA7A21">
            <w:pPr>
              <w:jc w:val="center"/>
              <w:rPr>
                <w:sz w:val="23"/>
                <w:szCs w:val="23"/>
              </w:rPr>
            </w:pPr>
            <w:r w:rsidRPr="00AB53EA">
              <w:rPr>
                <w:sz w:val="23"/>
                <w:szCs w:val="23"/>
              </w:rPr>
              <w:t>х</w:t>
            </w:r>
          </w:p>
        </w:tc>
        <w:tc>
          <w:tcPr>
            <w:tcW w:w="1843" w:type="dxa"/>
          </w:tcPr>
          <w:p w:rsidR="00787A81" w:rsidRPr="00AB53EA" w:rsidRDefault="00787A81" w:rsidP="00BA7A21">
            <w:pPr>
              <w:jc w:val="center"/>
              <w:rPr>
                <w:sz w:val="23"/>
                <w:szCs w:val="23"/>
              </w:rPr>
            </w:pPr>
            <w:r>
              <w:rPr>
                <w:sz w:val="23"/>
                <w:szCs w:val="23"/>
              </w:rPr>
              <w:t>0</w:t>
            </w:r>
          </w:p>
        </w:tc>
        <w:tc>
          <w:tcPr>
            <w:tcW w:w="1843" w:type="dxa"/>
          </w:tcPr>
          <w:p w:rsidR="00787A81" w:rsidRPr="00AB53EA" w:rsidRDefault="00787A81" w:rsidP="00BA7A21">
            <w:pPr>
              <w:jc w:val="center"/>
              <w:rPr>
                <w:sz w:val="23"/>
                <w:szCs w:val="23"/>
              </w:rPr>
            </w:pPr>
            <w:r w:rsidRPr="00AB53EA">
              <w:rPr>
                <w:sz w:val="23"/>
                <w:szCs w:val="23"/>
              </w:rPr>
              <w:t>х</w:t>
            </w:r>
          </w:p>
        </w:tc>
      </w:tr>
      <w:tr w:rsidR="00787A81" w:rsidTr="00F659B5">
        <w:tc>
          <w:tcPr>
            <w:tcW w:w="3369" w:type="dxa"/>
            <w:vAlign w:val="center"/>
          </w:tcPr>
          <w:p w:rsidR="00787A81" w:rsidRPr="00AB53EA" w:rsidRDefault="00787A81" w:rsidP="00BA7A21">
            <w:pPr>
              <w:rPr>
                <w:sz w:val="23"/>
                <w:szCs w:val="23"/>
              </w:rPr>
            </w:pPr>
            <w:r w:rsidRPr="00AB53EA">
              <w:rPr>
                <w:sz w:val="23"/>
                <w:szCs w:val="23"/>
              </w:rPr>
              <w:t>СИП-2 3х70+1х95</w:t>
            </w:r>
          </w:p>
        </w:tc>
        <w:tc>
          <w:tcPr>
            <w:tcW w:w="1843" w:type="dxa"/>
            <w:vAlign w:val="bottom"/>
          </w:tcPr>
          <w:p w:rsidR="00787A81" w:rsidRPr="00787A81" w:rsidRDefault="00787A81" w:rsidP="00787A81">
            <w:pPr>
              <w:jc w:val="center"/>
              <w:rPr>
                <w:color w:val="000000"/>
                <w:sz w:val="23"/>
                <w:szCs w:val="23"/>
              </w:rPr>
            </w:pPr>
            <w:r w:rsidRPr="00787A81">
              <w:rPr>
                <w:color w:val="000000"/>
                <w:sz w:val="23"/>
                <w:szCs w:val="23"/>
              </w:rPr>
              <w:t>198 976,22</w:t>
            </w:r>
          </w:p>
        </w:tc>
        <w:tc>
          <w:tcPr>
            <w:tcW w:w="1843" w:type="dxa"/>
          </w:tcPr>
          <w:p w:rsidR="00787A81" w:rsidRPr="00AB53EA" w:rsidRDefault="00787A81" w:rsidP="00BA7A21">
            <w:pPr>
              <w:jc w:val="center"/>
              <w:rPr>
                <w:sz w:val="23"/>
                <w:szCs w:val="23"/>
              </w:rPr>
            </w:pPr>
            <w:r w:rsidRPr="00AB53EA">
              <w:rPr>
                <w:sz w:val="23"/>
                <w:szCs w:val="23"/>
              </w:rPr>
              <w:t>х</w:t>
            </w:r>
          </w:p>
        </w:tc>
        <w:tc>
          <w:tcPr>
            <w:tcW w:w="1843" w:type="dxa"/>
          </w:tcPr>
          <w:p w:rsidR="00787A81" w:rsidRPr="00AB53EA" w:rsidRDefault="00787A81" w:rsidP="00BA7A21">
            <w:pPr>
              <w:jc w:val="center"/>
              <w:rPr>
                <w:sz w:val="23"/>
                <w:szCs w:val="23"/>
              </w:rPr>
            </w:pPr>
            <w:r>
              <w:rPr>
                <w:sz w:val="23"/>
                <w:szCs w:val="23"/>
              </w:rPr>
              <w:t>0</w:t>
            </w:r>
          </w:p>
        </w:tc>
        <w:tc>
          <w:tcPr>
            <w:tcW w:w="1843" w:type="dxa"/>
          </w:tcPr>
          <w:p w:rsidR="00787A81" w:rsidRPr="00AB53EA" w:rsidRDefault="00787A81" w:rsidP="00BA7A21">
            <w:pPr>
              <w:jc w:val="center"/>
              <w:rPr>
                <w:sz w:val="23"/>
                <w:szCs w:val="23"/>
              </w:rPr>
            </w:pPr>
            <w:r w:rsidRPr="00AB53EA">
              <w:rPr>
                <w:sz w:val="23"/>
                <w:szCs w:val="23"/>
              </w:rPr>
              <w:t>х</w:t>
            </w:r>
          </w:p>
        </w:tc>
      </w:tr>
      <w:tr w:rsidR="00787A81" w:rsidTr="00F659B5">
        <w:tc>
          <w:tcPr>
            <w:tcW w:w="3369" w:type="dxa"/>
            <w:vAlign w:val="center"/>
          </w:tcPr>
          <w:p w:rsidR="00787A81" w:rsidRPr="00AB53EA" w:rsidRDefault="00787A81" w:rsidP="00BA7A21">
            <w:pPr>
              <w:rPr>
                <w:sz w:val="23"/>
                <w:szCs w:val="23"/>
              </w:rPr>
            </w:pPr>
            <w:r w:rsidRPr="00AB53EA">
              <w:rPr>
                <w:sz w:val="23"/>
                <w:szCs w:val="23"/>
              </w:rPr>
              <w:t>СИП-2 3х95+1х95</w:t>
            </w:r>
          </w:p>
        </w:tc>
        <w:tc>
          <w:tcPr>
            <w:tcW w:w="1843" w:type="dxa"/>
            <w:vAlign w:val="bottom"/>
          </w:tcPr>
          <w:p w:rsidR="00787A81" w:rsidRPr="00787A81" w:rsidRDefault="00787A81" w:rsidP="00787A81">
            <w:pPr>
              <w:jc w:val="center"/>
              <w:rPr>
                <w:color w:val="000000"/>
                <w:sz w:val="23"/>
                <w:szCs w:val="23"/>
              </w:rPr>
            </w:pPr>
            <w:r w:rsidRPr="00787A81">
              <w:rPr>
                <w:color w:val="000000"/>
                <w:sz w:val="23"/>
                <w:szCs w:val="23"/>
              </w:rPr>
              <w:t>205 861,93</w:t>
            </w:r>
          </w:p>
        </w:tc>
        <w:tc>
          <w:tcPr>
            <w:tcW w:w="1843" w:type="dxa"/>
          </w:tcPr>
          <w:p w:rsidR="00787A81" w:rsidRPr="00AB53EA" w:rsidRDefault="00787A81" w:rsidP="00BA7A21">
            <w:pPr>
              <w:jc w:val="center"/>
              <w:rPr>
                <w:sz w:val="23"/>
                <w:szCs w:val="23"/>
              </w:rPr>
            </w:pPr>
            <w:r w:rsidRPr="00AB53EA">
              <w:rPr>
                <w:sz w:val="23"/>
                <w:szCs w:val="23"/>
              </w:rPr>
              <w:t>х</w:t>
            </w:r>
          </w:p>
        </w:tc>
        <w:tc>
          <w:tcPr>
            <w:tcW w:w="1843" w:type="dxa"/>
          </w:tcPr>
          <w:p w:rsidR="00787A81" w:rsidRPr="00AB53EA" w:rsidRDefault="00787A81" w:rsidP="00BA7A21">
            <w:pPr>
              <w:jc w:val="center"/>
              <w:rPr>
                <w:sz w:val="23"/>
                <w:szCs w:val="23"/>
              </w:rPr>
            </w:pPr>
            <w:r>
              <w:rPr>
                <w:sz w:val="23"/>
                <w:szCs w:val="23"/>
              </w:rPr>
              <w:t>0</w:t>
            </w:r>
          </w:p>
        </w:tc>
        <w:tc>
          <w:tcPr>
            <w:tcW w:w="1843" w:type="dxa"/>
          </w:tcPr>
          <w:p w:rsidR="00787A81" w:rsidRPr="00AB53EA" w:rsidRDefault="00787A81" w:rsidP="00BA7A21">
            <w:pPr>
              <w:jc w:val="center"/>
              <w:rPr>
                <w:sz w:val="23"/>
                <w:szCs w:val="23"/>
              </w:rPr>
            </w:pPr>
            <w:r w:rsidRPr="00AB53EA">
              <w:rPr>
                <w:sz w:val="23"/>
                <w:szCs w:val="23"/>
              </w:rPr>
              <w:t>х</w:t>
            </w:r>
          </w:p>
        </w:tc>
      </w:tr>
      <w:tr w:rsidR="00BA7A21" w:rsidTr="00F659B5">
        <w:tc>
          <w:tcPr>
            <w:tcW w:w="10741" w:type="dxa"/>
            <w:gridSpan w:val="5"/>
            <w:vAlign w:val="center"/>
          </w:tcPr>
          <w:p w:rsidR="00BA7A21" w:rsidRPr="008559F7" w:rsidRDefault="00BA7A21" w:rsidP="00BA7A21">
            <w:pPr>
              <w:jc w:val="center"/>
              <w:rPr>
                <w:b/>
                <w:sz w:val="23"/>
                <w:szCs w:val="23"/>
              </w:rPr>
            </w:pPr>
            <w:r w:rsidRPr="008559F7">
              <w:rPr>
                <w:b/>
                <w:sz w:val="23"/>
                <w:szCs w:val="23"/>
              </w:rPr>
              <w:t>С3 – Кабельные линии</w:t>
            </w:r>
            <w:r>
              <w:rPr>
                <w:b/>
                <w:sz w:val="23"/>
                <w:szCs w:val="23"/>
              </w:rPr>
              <w:t>, руб./км</w:t>
            </w:r>
          </w:p>
        </w:tc>
      </w:tr>
      <w:tr w:rsidR="00BA7A21" w:rsidTr="00F659B5">
        <w:tc>
          <w:tcPr>
            <w:tcW w:w="10741" w:type="dxa"/>
            <w:gridSpan w:val="5"/>
            <w:vAlign w:val="center"/>
          </w:tcPr>
          <w:p w:rsidR="00BA7A21" w:rsidRPr="008559F7" w:rsidRDefault="00BA7A21" w:rsidP="00BA7A21">
            <w:pPr>
              <w:jc w:val="center"/>
              <w:rPr>
                <w:b/>
                <w:i/>
                <w:sz w:val="23"/>
                <w:szCs w:val="23"/>
              </w:rPr>
            </w:pPr>
            <w:r w:rsidRPr="008559F7">
              <w:rPr>
                <w:b/>
                <w:i/>
                <w:sz w:val="23"/>
                <w:szCs w:val="23"/>
              </w:rPr>
              <w:t>Прокладка одной кабельной линии в траншее</w:t>
            </w:r>
          </w:p>
        </w:tc>
      </w:tr>
      <w:tr w:rsidR="007B2625" w:rsidTr="00F659B5">
        <w:tc>
          <w:tcPr>
            <w:tcW w:w="3369" w:type="dxa"/>
            <w:vAlign w:val="center"/>
          </w:tcPr>
          <w:p w:rsidR="007B2625" w:rsidRPr="00571255" w:rsidRDefault="007B2625" w:rsidP="00BA7A21">
            <w:pPr>
              <w:rPr>
                <w:sz w:val="23"/>
                <w:szCs w:val="23"/>
              </w:rPr>
            </w:pPr>
            <w:r w:rsidRPr="00571255">
              <w:rPr>
                <w:sz w:val="23"/>
                <w:szCs w:val="23"/>
              </w:rPr>
              <w:t>ВБбШВ-1 4х50</w:t>
            </w:r>
          </w:p>
        </w:tc>
        <w:tc>
          <w:tcPr>
            <w:tcW w:w="1843" w:type="dxa"/>
            <w:vAlign w:val="bottom"/>
          </w:tcPr>
          <w:p w:rsidR="007B2625" w:rsidRPr="00571255" w:rsidRDefault="00D331DF" w:rsidP="00BA7A21">
            <w:pPr>
              <w:jc w:val="center"/>
              <w:rPr>
                <w:color w:val="000000"/>
                <w:sz w:val="23"/>
                <w:szCs w:val="23"/>
              </w:rPr>
            </w:pPr>
            <w:r w:rsidRPr="00D331DF">
              <w:rPr>
                <w:color w:val="000000"/>
                <w:sz w:val="23"/>
                <w:szCs w:val="23"/>
              </w:rPr>
              <w:t>166 597,01</w:t>
            </w:r>
          </w:p>
        </w:tc>
        <w:tc>
          <w:tcPr>
            <w:tcW w:w="1843" w:type="dxa"/>
          </w:tcPr>
          <w:p w:rsidR="007B2625" w:rsidRPr="00571255" w:rsidRDefault="007B2625" w:rsidP="00BA7A21">
            <w:pPr>
              <w:jc w:val="center"/>
              <w:rPr>
                <w:sz w:val="23"/>
                <w:szCs w:val="23"/>
              </w:rPr>
            </w:pPr>
            <w:r w:rsidRPr="00571255">
              <w:rPr>
                <w:sz w:val="23"/>
                <w:szCs w:val="23"/>
              </w:rPr>
              <w:t>х</w:t>
            </w:r>
          </w:p>
        </w:tc>
        <w:tc>
          <w:tcPr>
            <w:tcW w:w="1843" w:type="dxa"/>
            <w:vAlign w:val="bottom"/>
          </w:tcPr>
          <w:p w:rsidR="007B2625" w:rsidRPr="00571255" w:rsidRDefault="00F572F1" w:rsidP="00BA7A21">
            <w:pPr>
              <w:jc w:val="center"/>
              <w:rPr>
                <w:color w:val="000000"/>
                <w:sz w:val="23"/>
                <w:szCs w:val="23"/>
              </w:rPr>
            </w:pPr>
            <w:r>
              <w:rPr>
                <w:color w:val="000000"/>
                <w:sz w:val="23"/>
                <w:szCs w:val="23"/>
              </w:rPr>
              <w:t>0</w:t>
            </w:r>
          </w:p>
        </w:tc>
        <w:tc>
          <w:tcPr>
            <w:tcW w:w="1843" w:type="dxa"/>
          </w:tcPr>
          <w:p w:rsidR="007B2625" w:rsidRPr="00571255" w:rsidRDefault="007B2625" w:rsidP="00BA7A21">
            <w:pPr>
              <w:jc w:val="center"/>
              <w:rPr>
                <w:sz w:val="23"/>
                <w:szCs w:val="23"/>
              </w:rPr>
            </w:pPr>
            <w:r w:rsidRPr="00571255">
              <w:rPr>
                <w:sz w:val="23"/>
                <w:szCs w:val="23"/>
              </w:rPr>
              <w:t>х</w:t>
            </w:r>
          </w:p>
        </w:tc>
      </w:tr>
      <w:tr w:rsidR="00D331DF" w:rsidTr="00F659B5">
        <w:tc>
          <w:tcPr>
            <w:tcW w:w="3369" w:type="dxa"/>
            <w:vAlign w:val="center"/>
          </w:tcPr>
          <w:p w:rsidR="00D331DF" w:rsidRPr="00DA7360" w:rsidRDefault="00D331DF" w:rsidP="00BA7A21">
            <w:pPr>
              <w:rPr>
                <w:sz w:val="23"/>
                <w:szCs w:val="23"/>
              </w:rPr>
            </w:pPr>
            <w:r w:rsidRPr="00DA7360">
              <w:rPr>
                <w:sz w:val="23"/>
                <w:szCs w:val="23"/>
              </w:rPr>
              <w:t>АСБ 3х50</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217 200,44</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tcPr>
          <w:p w:rsidR="00D331DF" w:rsidRPr="00DA7360" w:rsidRDefault="00D331DF" w:rsidP="00BA7A21">
            <w:pPr>
              <w:jc w:val="center"/>
              <w:rPr>
                <w:sz w:val="23"/>
                <w:szCs w:val="23"/>
              </w:rPr>
            </w:pPr>
            <w:r>
              <w:rPr>
                <w:sz w:val="23"/>
                <w:szCs w:val="23"/>
              </w:rPr>
              <w:t>0</w:t>
            </w:r>
          </w:p>
        </w:tc>
      </w:tr>
      <w:tr w:rsidR="00D331DF" w:rsidTr="00F659B5">
        <w:tc>
          <w:tcPr>
            <w:tcW w:w="3369" w:type="dxa"/>
            <w:vAlign w:val="center"/>
          </w:tcPr>
          <w:p w:rsidR="00D331DF" w:rsidRPr="00DA7360" w:rsidRDefault="00D331DF" w:rsidP="00BA7A21">
            <w:pPr>
              <w:rPr>
                <w:sz w:val="23"/>
                <w:szCs w:val="23"/>
              </w:rPr>
            </w:pPr>
            <w:r w:rsidRPr="00DA7360">
              <w:rPr>
                <w:sz w:val="23"/>
                <w:szCs w:val="23"/>
              </w:rPr>
              <w:t>АСБ 3х70</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231 525,89</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tcPr>
          <w:p w:rsidR="00D331DF" w:rsidRPr="00DA7360" w:rsidRDefault="00D331DF" w:rsidP="00BA7A21">
            <w:pPr>
              <w:jc w:val="center"/>
              <w:rPr>
                <w:sz w:val="23"/>
                <w:szCs w:val="23"/>
              </w:rPr>
            </w:pPr>
            <w:r>
              <w:rPr>
                <w:sz w:val="23"/>
                <w:szCs w:val="23"/>
              </w:rPr>
              <w:t>0</w:t>
            </w:r>
          </w:p>
        </w:tc>
      </w:tr>
      <w:tr w:rsidR="00D331DF" w:rsidTr="00F659B5">
        <w:tc>
          <w:tcPr>
            <w:tcW w:w="3369" w:type="dxa"/>
            <w:vAlign w:val="center"/>
          </w:tcPr>
          <w:p w:rsidR="00D331DF" w:rsidRPr="00DA7360" w:rsidRDefault="00D331DF" w:rsidP="00BA7A21">
            <w:pPr>
              <w:rPr>
                <w:sz w:val="23"/>
                <w:szCs w:val="23"/>
              </w:rPr>
            </w:pPr>
            <w:r w:rsidRPr="00DA7360">
              <w:rPr>
                <w:sz w:val="23"/>
                <w:szCs w:val="23"/>
              </w:rPr>
              <w:t>АСБ 3х95</w:t>
            </w:r>
          </w:p>
        </w:tc>
        <w:tc>
          <w:tcPr>
            <w:tcW w:w="1843" w:type="dxa"/>
            <w:vAlign w:val="bottom"/>
          </w:tcPr>
          <w:p w:rsidR="00D331DF" w:rsidRPr="00B71421" w:rsidRDefault="00D331DF" w:rsidP="00BA7A21">
            <w:pPr>
              <w:jc w:val="center"/>
              <w:rPr>
                <w:sz w:val="23"/>
                <w:szCs w:val="23"/>
              </w:rPr>
            </w:pPr>
            <w:r w:rsidRPr="00B71421">
              <w:rPr>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250 725,70</w:t>
            </w:r>
          </w:p>
        </w:tc>
        <w:tc>
          <w:tcPr>
            <w:tcW w:w="1843" w:type="dxa"/>
            <w:vAlign w:val="bottom"/>
          </w:tcPr>
          <w:p w:rsidR="00D331DF" w:rsidRPr="00B71421" w:rsidRDefault="00D331DF" w:rsidP="00BA7A21">
            <w:pPr>
              <w:jc w:val="center"/>
              <w:rPr>
                <w:sz w:val="23"/>
                <w:szCs w:val="23"/>
              </w:rPr>
            </w:pPr>
            <w:r w:rsidRPr="00B71421">
              <w:rPr>
                <w:sz w:val="23"/>
                <w:szCs w:val="23"/>
              </w:rPr>
              <w:t>х</w:t>
            </w:r>
          </w:p>
        </w:tc>
        <w:tc>
          <w:tcPr>
            <w:tcW w:w="1843" w:type="dxa"/>
          </w:tcPr>
          <w:p w:rsidR="00D331DF" w:rsidRPr="00DA7360" w:rsidRDefault="00D331DF" w:rsidP="00BA7A21">
            <w:pPr>
              <w:jc w:val="center"/>
              <w:rPr>
                <w:sz w:val="23"/>
                <w:szCs w:val="23"/>
              </w:rPr>
            </w:pPr>
            <w:r>
              <w:rPr>
                <w:sz w:val="23"/>
                <w:szCs w:val="23"/>
              </w:rPr>
              <w:t>0</w:t>
            </w:r>
          </w:p>
        </w:tc>
      </w:tr>
      <w:tr w:rsidR="00D331DF" w:rsidTr="00F659B5">
        <w:tc>
          <w:tcPr>
            <w:tcW w:w="3369" w:type="dxa"/>
            <w:vAlign w:val="center"/>
          </w:tcPr>
          <w:p w:rsidR="00D331DF" w:rsidRPr="00DA7360" w:rsidRDefault="00D331DF" w:rsidP="00BA7A21">
            <w:pPr>
              <w:rPr>
                <w:sz w:val="23"/>
                <w:szCs w:val="23"/>
              </w:rPr>
            </w:pPr>
            <w:r w:rsidRPr="00DA7360">
              <w:rPr>
                <w:sz w:val="23"/>
                <w:szCs w:val="23"/>
              </w:rPr>
              <w:t>АСБ 3х120</w:t>
            </w:r>
          </w:p>
        </w:tc>
        <w:tc>
          <w:tcPr>
            <w:tcW w:w="1843" w:type="dxa"/>
            <w:vAlign w:val="bottom"/>
          </w:tcPr>
          <w:p w:rsidR="00D331DF" w:rsidRPr="00B71421" w:rsidRDefault="00D331DF" w:rsidP="00BA7A21">
            <w:pPr>
              <w:jc w:val="center"/>
              <w:rPr>
                <w:sz w:val="23"/>
                <w:szCs w:val="23"/>
              </w:rPr>
            </w:pPr>
            <w:r w:rsidRPr="00B71421">
              <w:rPr>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264 641,36</w:t>
            </w:r>
          </w:p>
        </w:tc>
        <w:tc>
          <w:tcPr>
            <w:tcW w:w="1843" w:type="dxa"/>
            <w:vAlign w:val="bottom"/>
          </w:tcPr>
          <w:p w:rsidR="00D331DF" w:rsidRPr="00B71421" w:rsidRDefault="00D331DF" w:rsidP="00BA7A21">
            <w:pPr>
              <w:jc w:val="center"/>
              <w:rPr>
                <w:sz w:val="23"/>
                <w:szCs w:val="23"/>
              </w:rPr>
            </w:pPr>
            <w:r w:rsidRPr="00B71421">
              <w:rPr>
                <w:sz w:val="23"/>
                <w:szCs w:val="23"/>
              </w:rPr>
              <w:t>х</w:t>
            </w:r>
          </w:p>
        </w:tc>
        <w:tc>
          <w:tcPr>
            <w:tcW w:w="1843" w:type="dxa"/>
          </w:tcPr>
          <w:p w:rsidR="00D331DF" w:rsidRPr="00DA7360" w:rsidRDefault="00D331DF" w:rsidP="00BA7A21">
            <w:pPr>
              <w:jc w:val="center"/>
              <w:rPr>
                <w:sz w:val="23"/>
                <w:szCs w:val="23"/>
              </w:rPr>
            </w:pPr>
            <w:r>
              <w:rPr>
                <w:sz w:val="23"/>
                <w:szCs w:val="23"/>
              </w:rPr>
              <w:t>0</w:t>
            </w:r>
          </w:p>
        </w:tc>
      </w:tr>
      <w:tr w:rsidR="00D331DF" w:rsidTr="00F659B5">
        <w:tc>
          <w:tcPr>
            <w:tcW w:w="3369" w:type="dxa"/>
            <w:vAlign w:val="center"/>
          </w:tcPr>
          <w:p w:rsidR="00D331DF" w:rsidRPr="00DA7360" w:rsidRDefault="00D331DF" w:rsidP="00BA7A21">
            <w:pPr>
              <w:rPr>
                <w:sz w:val="23"/>
                <w:szCs w:val="23"/>
              </w:rPr>
            </w:pPr>
            <w:r w:rsidRPr="00DA7360">
              <w:rPr>
                <w:sz w:val="23"/>
                <w:szCs w:val="23"/>
              </w:rPr>
              <w:t>АСБ 3х150</w:t>
            </w:r>
          </w:p>
        </w:tc>
        <w:tc>
          <w:tcPr>
            <w:tcW w:w="1843" w:type="dxa"/>
            <w:vAlign w:val="bottom"/>
          </w:tcPr>
          <w:p w:rsidR="00D331DF" w:rsidRPr="00B71421" w:rsidRDefault="00D331DF" w:rsidP="00BA7A21">
            <w:pPr>
              <w:jc w:val="center"/>
              <w:rPr>
                <w:sz w:val="23"/>
                <w:szCs w:val="23"/>
              </w:rPr>
            </w:pPr>
            <w:r w:rsidRPr="00B71421">
              <w:rPr>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285 739,13</w:t>
            </w:r>
          </w:p>
        </w:tc>
        <w:tc>
          <w:tcPr>
            <w:tcW w:w="1843" w:type="dxa"/>
            <w:vAlign w:val="bottom"/>
          </w:tcPr>
          <w:p w:rsidR="00D331DF" w:rsidRPr="00B71421" w:rsidRDefault="00D331DF" w:rsidP="00BA7A21">
            <w:pPr>
              <w:jc w:val="center"/>
              <w:rPr>
                <w:sz w:val="23"/>
                <w:szCs w:val="23"/>
              </w:rPr>
            </w:pPr>
            <w:r w:rsidRPr="00B71421">
              <w:rPr>
                <w:sz w:val="23"/>
                <w:szCs w:val="23"/>
              </w:rPr>
              <w:t>х</w:t>
            </w:r>
          </w:p>
        </w:tc>
        <w:tc>
          <w:tcPr>
            <w:tcW w:w="1843" w:type="dxa"/>
          </w:tcPr>
          <w:p w:rsidR="00D331DF" w:rsidRPr="00DA7360" w:rsidRDefault="00D331DF" w:rsidP="00BA7A21">
            <w:pPr>
              <w:jc w:val="center"/>
              <w:rPr>
                <w:sz w:val="23"/>
                <w:szCs w:val="23"/>
              </w:rPr>
            </w:pPr>
            <w:r>
              <w:rPr>
                <w:sz w:val="23"/>
                <w:szCs w:val="23"/>
              </w:rPr>
              <w:t>0</w:t>
            </w:r>
          </w:p>
        </w:tc>
      </w:tr>
      <w:tr w:rsidR="00D331DF" w:rsidTr="00F659B5">
        <w:tc>
          <w:tcPr>
            <w:tcW w:w="3369" w:type="dxa"/>
            <w:vAlign w:val="center"/>
          </w:tcPr>
          <w:p w:rsidR="00D331DF" w:rsidRPr="00DA7360" w:rsidRDefault="00D331DF" w:rsidP="00BA7A21">
            <w:pPr>
              <w:rPr>
                <w:sz w:val="23"/>
                <w:szCs w:val="23"/>
              </w:rPr>
            </w:pPr>
            <w:r w:rsidRPr="00DA7360">
              <w:rPr>
                <w:sz w:val="23"/>
                <w:szCs w:val="23"/>
              </w:rPr>
              <w:t>АСБ 3х185</w:t>
            </w:r>
          </w:p>
        </w:tc>
        <w:tc>
          <w:tcPr>
            <w:tcW w:w="1843" w:type="dxa"/>
            <w:vAlign w:val="bottom"/>
          </w:tcPr>
          <w:p w:rsidR="00D331DF" w:rsidRPr="00B71421" w:rsidRDefault="00D331DF" w:rsidP="00BA7A21">
            <w:pPr>
              <w:jc w:val="center"/>
              <w:rPr>
                <w:sz w:val="23"/>
                <w:szCs w:val="23"/>
              </w:rPr>
            </w:pPr>
            <w:r w:rsidRPr="00B71421">
              <w:rPr>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310 407,35</w:t>
            </w:r>
          </w:p>
        </w:tc>
        <w:tc>
          <w:tcPr>
            <w:tcW w:w="1843" w:type="dxa"/>
            <w:vAlign w:val="bottom"/>
          </w:tcPr>
          <w:p w:rsidR="00D331DF" w:rsidRPr="00B71421" w:rsidRDefault="00D331DF" w:rsidP="00BA7A21">
            <w:pPr>
              <w:jc w:val="center"/>
              <w:rPr>
                <w:sz w:val="23"/>
                <w:szCs w:val="23"/>
              </w:rPr>
            </w:pPr>
            <w:r w:rsidRPr="00B71421">
              <w:rPr>
                <w:sz w:val="23"/>
                <w:szCs w:val="23"/>
              </w:rPr>
              <w:t>х</w:t>
            </w:r>
          </w:p>
        </w:tc>
        <w:tc>
          <w:tcPr>
            <w:tcW w:w="1843" w:type="dxa"/>
          </w:tcPr>
          <w:p w:rsidR="00D331DF" w:rsidRPr="00DA7360" w:rsidRDefault="00D331DF" w:rsidP="00BA7A21">
            <w:pPr>
              <w:jc w:val="center"/>
              <w:rPr>
                <w:sz w:val="23"/>
                <w:szCs w:val="23"/>
              </w:rPr>
            </w:pPr>
            <w:r>
              <w:rPr>
                <w:sz w:val="23"/>
                <w:szCs w:val="23"/>
              </w:rPr>
              <w:t>0</w:t>
            </w:r>
          </w:p>
        </w:tc>
      </w:tr>
      <w:tr w:rsidR="00D331DF" w:rsidTr="00F659B5">
        <w:tc>
          <w:tcPr>
            <w:tcW w:w="3369" w:type="dxa"/>
            <w:vAlign w:val="center"/>
          </w:tcPr>
          <w:p w:rsidR="00D331DF" w:rsidRPr="00DA7360" w:rsidRDefault="00D331DF" w:rsidP="00BA7A21">
            <w:pPr>
              <w:rPr>
                <w:sz w:val="23"/>
                <w:szCs w:val="23"/>
              </w:rPr>
            </w:pPr>
            <w:r w:rsidRPr="00DA7360">
              <w:rPr>
                <w:sz w:val="23"/>
                <w:szCs w:val="23"/>
              </w:rPr>
              <w:t>АСБ 3х240</w:t>
            </w:r>
          </w:p>
        </w:tc>
        <w:tc>
          <w:tcPr>
            <w:tcW w:w="1843" w:type="dxa"/>
            <w:vAlign w:val="bottom"/>
          </w:tcPr>
          <w:p w:rsidR="00D331DF" w:rsidRPr="00B71421" w:rsidRDefault="00D331DF" w:rsidP="00BA7A21">
            <w:pPr>
              <w:jc w:val="center"/>
              <w:rPr>
                <w:sz w:val="23"/>
                <w:szCs w:val="23"/>
              </w:rPr>
            </w:pPr>
            <w:r w:rsidRPr="00B71421">
              <w:rPr>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337 957,28</w:t>
            </w:r>
          </w:p>
        </w:tc>
        <w:tc>
          <w:tcPr>
            <w:tcW w:w="1843" w:type="dxa"/>
            <w:vAlign w:val="bottom"/>
          </w:tcPr>
          <w:p w:rsidR="00D331DF" w:rsidRPr="00B71421" w:rsidRDefault="00D331DF" w:rsidP="00BA7A21">
            <w:pPr>
              <w:jc w:val="center"/>
              <w:rPr>
                <w:sz w:val="23"/>
                <w:szCs w:val="23"/>
              </w:rPr>
            </w:pPr>
            <w:r w:rsidRPr="00B71421">
              <w:rPr>
                <w:sz w:val="23"/>
                <w:szCs w:val="23"/>
              </w:rPr>
              <w:t>х</w:t>
            </w:r>
          </w:p>
        </w:tc>
        <w:tc>
          <w:tcPr>
            <w:tcW w:w="1843" w:type="dxa"/>
          </w:tcPr>
          <w:p w:rsidR="00D331DF" w:rsidRPr="00DA7360" w:rsidRDefault="00D331DF" w:rsidP="00BA7A21">
            <w:pPr>
              <w:jc w:val="center"/>
              <w:rPr>
                <w:sz w:val="23"/>
                <w:szCs w:val="23"/>
              </w:rPr>
            </w:pPr>
            <w:r>
              <w:rPr>
                <w:sz w:val="23"/>
                <w:szCs w:val="23"/>
              </w:rPr>
              <w:t>0</w:t>
            </w:r>
          </w:p>
        </w:tc>
      </w:tr>
      <w:tr w:rsidR="00D331DF" w:rsidTr="00F659B5">
        <w:tc>
          <w:tcPr>
            <w:tcW w:w="3369" w:type="dxa"/>
            <w:vAlign w:val="center"/>
          </w:tcPr>
          <w:p w:rsidR="00D331DF" w:rsidRPr="00571255" w:rsidRDefault="00D331DF" w:rsidP="00BA7A21">
            <w:pPr>
              <w:rPr>
                <w:sz w:val="23"/>
                <w:szCs w:val="23"/>
              </w:rPr>
            </w:pPr>
            <w:r>
              <w:rPr>
                <w:sz w:val="23"/>
                <w:szCs w:val="23"/>
              </w:rPr>
              <w:t>АПВБП</w:t>
            </w:r>
            <w:r w:rsidRPr="00571255">
              <w:rPr>
                <w:sz w:val="23"/>
                <w:szCs w:val="23"/>
              </w:rPr>
              <w:t xml:space="preserve"> 3х50</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154 639,76</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571255" w:rsidRDefault="00D331DF" w:rsidP="00BA7A21">
            <w:pPr>
              <w:jc w:val="center"/>
              <w:rPr>
                <w:color w:val="000000"/>
                <w:sz w:val="23"/>
                <w:szCs w:val="23"/>
              </w:rPr>
            </w:pPr>
            <w:r>
              <w:rPr>
                <w:color w:val="000000"/>
                <w:sz w:val="23"/>
                <w:szCs w:val="23"/>
              </w:rPr>
              <w:t>0</w:t>
            </w:r>
          </w:p>
        </w:tc>
      </w:tr>
      <w:tr w:rsidR="00D331DF" w:rsidTr="00F659B5">
        <w:tc>
          <w:tcPr>
            <w:tcW w:w="3369" w:type="dxa"/>
            <w:vAlign w:val="center"/>
          </w:tcPr>
          <w:p w:rsidR="00D331DF" w:rsidRPr="00571255" w:rsidRDefault="00D331DF" w:rsidP="00BA7A21">
            <w:pPr>
              <w:rPr>
                <w:sz w:val="23"/>
                <w:szCs w:val="23"/>
              </w:rPr>
            </w:pPr>
            <w:r>
              <w:rPr>
                <w:sz w:val="23"/>
                <w:szCs w:val="23"/>
              </w:rPr>
              <w:t>АПВБП</w:t>
            </w:r>
            <w:r w:rsidRPr="00571255">
              <w:rPr>
                <w:sz w:val="23"/>
                <w:szCs w:val="23"/>
              </w:rPr>
              <w:t xml:space="preserve"> 3х70</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164 344,29</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571255" w:rsidRDefault="00D331DF" w:rsidP="00BA7A21">
            <w:pPr>
              <w:jc w:val="center"/>
              <w:rPr>
                <w:color w:val="000000"/>
                <w:sz w:val="23"/>
                <w:szCs w:val="23"/>
              </w:rPr>
            </w:pPr>
            <w:r>
              <w:rPr>
                <w:color w:val="000000"/>
                <w:sz w:val="23"/>
                <w:szCs w:val="23"/>
              </w:rPr>
              <w:t>0</w:t>
            </w:r>
          </w:p>
        </w:tc>
      </w:tr>
      <w:tr w:rsidR="00D331DF" w:rsidTr="00F659B5">
        <w:tc>
          <w:tcPr>
            <w:tcW w:w="3369" w:type="dxa"/>
            <w:vAlign w:val="center"/>
          </w:tcPr>
          <w:p w:rsidR="00D331DF" w:rsidRPr="00571255" w:rsidRDefault="00D331DF" w:rsidP="00BA7A21">
            <w:pPr>
              <w:rPr>
                <w:sz w:val="23"/>
                <w:szCs w:val="23"/>
              </w:rPr>
            </w:pPr>
            <w:r>
              <w:rPr>
                <w:sz w:val="23"/>
                <w:szCs w:val="23"/>
              </w:rPr>
              <w:t>АПВБП</w:t>
            </w:r>
            <w:r w:rsidRPr="00571255">
              <w:rPr>
                <w:sz w:val="23"/>
                <w:szCs w:val="23"/>
              </w:rPr>
              <w:t xml:space="preserve"> 3х95</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179 626,38</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571255" w:rsidRDefault="00D331DF" w:rsidP="00BA7A21">
            <w:pPr>
              <w:jc w:val="center"/>
              <w:rPr>
                <w:color w:val="000000"/>
                <w:sz w:val="23"/>
                <w:szCs w:val="23"/>
              </w:rPr>
            </w:pPr>
            <w:r>
              <w:rPr>
                <w:color w:val="000000"/>
                <w:sz w:val="23"/>
                <w:szCs w:val="23"/>
              </w:rPr>
              <w:t>0</w:t>
            </w:r>
          </w:p>
        </w:tc>
      </w:tr>
      <w:tr w:rsidR="00D331DF" w:rsidTr="00F659B5">
        <w:tc>
          <w:tcPr>
            <w:tcW w:w="3369" w:type="dxa"/>
            <w:vAlign w:val="center"/>
          </w:tcPr>
          <w:p w:rsidR="00D331DF" w:rsidRPr="00571255" w:rsidRDefault="00D331DF" w:rsidP="00BA7A21">
            <w:pPr>
              <w:rPr>
                <w:sz w:val="23"/>
                <w:szCs w:val="23"/>
              </w:rPr>
            </w:pPr>
            <w:r>
              <w:rPr>
                <w:sz w:val="23"/>
                <w:szCs w:val="23"/>
              </w:rPr>
              <w:t>АПВБП</w:t>
            </w:r>
            <w:r w:rsidRPr="00571255">
              <w:rPr>
                <w:sz w:val="23"/>
                <w:szCs w:val="23"/>
              </w:rPr>
              <w:t xml:space="preserve"> 3х120</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185 275,98</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571255" w:rsidRDefault="00D331DF" w:rsidP="00BA7A21">
            <w:pPr>
              <w:jc w:val="center"/>
              <w:rPr>
                <w:color w:val="000000"/>
                <w:sz w:val="23"/>
                <w:szCs w:val="23"/>
              </w:rPr>
            </w:pPr>
            <w:r>
              <w:rPr>
                <w:color w:val="000000"/>
                <w:sz w:val="23"/>
                <w:szCs w:val="23"/>
              </w:rPr>
              <w:t>0</w:t>
            </w:r>
          </w:p>
        </w:tc>
      </w:tr>
      <w:tr w:rsidR="00D331DF" w:rsidTr="00F659B5">
        <w:tc>
          <w:tcPr>
            <w:tcW w:w="3369" w:type="dxa"/>
            <w:vAlign w:val="center"/>
          </w:tcPr>
          <w:p w:rsidR="00D331DF" w:rsidRPr="00571255" w:rsidRDefault="00D331DF" w:rsidP="00BA7A21">
            <w:pPr>
              <w:rPr>
                <w:sz w:val="23"/>
                <w:szCs w:val="23"/>
              </w:rPr>
            </w:pPr>
            <w:r>
              <w:rPr>
                <w:sz w:val="23"/>
                <w:szCs w:val="23"/>
              </w:rPr>
              <w:t>АПВБП</w:t>
            </w:r>
            <w:r w:rsidRPr="00571255">
              <w:rPr>
                <w:sz w:val="23"/>
                <w:szCs w:val="23"/>
              </w:rPr>
              <w:t xml:space="preserve"> 3х150</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195 819,88</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571255" w:rsidRDefault="00D331DF" w:rsidP="00BA7A21">
            <w:pPr>
              <w:jc w:val="center"/>
              <w:rPr>
                <w:color w:val="000000"/>
                <w:sz w:val="23"/>
                <w:szCs w:val="23"/>
              </w:rPr>
            </w:pPr>
            <w:r>
              <w:rPr>
                <w:color w:val="000000"/>
                <w:sz w:val="23"/>
                <w:szCs w:val="23"/>
              </w:rPr>
              <w:t>0</w:t>
            </w:r>
          </w:p>
        </w:tc>
      </w:tr>
      <w:tr w:rsidR="00D331DF" w:rsidTr="00F659B5">
        <w:tc>
          <w:tcPr>
            <w:tcW w:w="3369" w:type="dxa"/>
            <w:vAlign w:val="center"/>
          </w:tcPr>
          <w:p w:rsidR="00D331DF" w:rsidRPr="00571255" w:rsidRDefault="00D331DF" w:rsidP="00BA7A21">
            <w:pPr>
              <w:rPr>
                <w:sz w:val="23"/>
                <w:szCs w:val="23"/>
              </w:rPr>
            </w:pPr>
            <w:r>
              <w:rPr>
                <w:sz w:val="23"/>
                <w:szCs w:val="23"/>
              </w:rPr>
              <w:t>АПВБП</w:t>
            </w:r>
            <w:r w:rsidRPr="00571255">
              <w:rPr>
                <w:sz w:val="23"/>
                <w:szCs w:val="23"/>
              </w:rPr>
              <w:t xml:space="preserve"> 3х185</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208 314,07</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571255" w:rsidRDefault="00D331DF" w:rsidP="00BA7A21">
            <w:pPr>
              <w:jc w:val="center"/>
              <w:rPr>
                <w:color w:val="000000"/>
                <w:sz w:val="23"/>
                <w:szCs w:val="23"/>
              </w:rPr>
            </w:pPr>
            <w:r>
              <w:rPr>
                <w:color w:val="000000"/>
                <w:sz w:val="23"/>
                <w:szCs w:val="23"/>
              </w:rPr>
              <w:t>0</w:t>
            </w:r>
          </w:p>
        </w:tc>
      </w:tr>
      <w:tr w:rsidR="00D331DF" w:rsidTr="00F659B5">
        <w:tc>
          <w:tcPr>
            <w:tcW w:w="3369" w:type="dxa"/>
            <w:vAlign w:val="center"/>
          </w:tcPr>
          <w:p w:rsidR="00D331DF" w:rsidRPr="00571255" w:rsidRDefault="00D331DF" w:rsidP="00BA7A21">
            <w:pPr>
              <w:rPr>
                <w:sz w:val="23"/>
                <w:szCs w:val="23"/>
              </w:rPr>
            </w:pPr>
            <w:r>
              <w:rPr>
                <w:sz w:val="23"/>
                <w:szCs w:val="23"/>
              </w:rPr>
              <w:t>АПВБП</w:t>
            </w:r>
            <w:r w:rsidRPr="00571255">
              <w:rPr>
                <w:sz w:val="23"/>
                <w:szCs w:val="23"/>
              </w:rPr>
              <w:t xml:space="preserve"> 3х240</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227 524,11</w:t>
            </w:r>
          </w:p>
        </w:tc>
        <w:tc>
          <w:tcPr>
            <w:tcW w:w="1843" w:type="dxa"/>
            <w:vAlign w:val="bottom"/>
          </w:tcPr>
          <w:p w:rsidR="00D331DF" w:rsidRPr="00571255" w:rsidRDefault="00D331DF" w:rsidP="00BA7A21">
            <w:pPr>
              <w:jc w:val="center"/>
              <w:rPr>
                <w:color w:val="000000"/>
                <w:sz w:val="23"/>
                <w:szCs w:val="23"/>
              </w:rPr>
            </w:pPr>
            <w:r w:rsidRPr="00571255">
              <w:rPr>
                <w:color w:val="000000"/>
                <w:sz w:val="23"/>
                <w:szCs w:val="23"/>
              </w:rPr>
              <w:t>х</w:t>
            </w:r>
          </w:p>
        </w:tc>
        <w:tc>
          <w:tcPr>
            <w:tcW w:w="1843" w:type="dxa"/>
            <w:vAlign w:val="bottom"/>
          </w:tcPr>
          <w:p w:rsidR="00D331DF" w:rsidRPr="00571255" w:rsidRDefault="00D331DF" w:rsidP="00BA7A21">
            <w:pPr>
              <w:jc w:val="center"/>
              <w:rPr>
                <w:color w:val="000000"/>
                <w:sz w:val="23"/>
                <w:szCs w:val="23"/>
              </w:rPr>
            </w:pPr>
            <w:r>
              <w:rPr>
                <w:color w:val="000000"/>
                <w:sz w:val="23"/>
                <w:szCs w:val="23"/>
              </w:rPr>
              <w:t>0</w:t>
            </w:r>
          </w:p>
        </w:tc>
      </w:tr>
      <w:tr w:rsidR="00D331DF" w:rsidTr="00F659B5">
        <w:tc>
          <w:tcPr>
            <w:tcW w:w="3369" w:type="dxa"/>
            <w:vAlign w:val="center"/>
          </w:tcPr>
          <w:p w:rsidR="00D331DF" w:rsidRPr="00F75D2A" w:rsidRDefault="00D331DF" w:rsidP="00BA7A21">
            <w:pPr>
              <w:rPr>
                <w:sz w:val="23"/>
                <w:szCs w:val="23"/>
              </w:rPr>
            </w:pPr>
            <w:r w:rsidRPr="00F75D2A">
              <w:rPr>
                <w:sz w:val="23"/>
                <w:szCs w:val="23"/>
              </w:rPr>
              <w:t>ААБл-1 4х50</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117 740,66</w:t>
            </w:r>
          </w:p>
        </w:tc>
        <w:tc>
          <w:tcPr>
            <w:tcW w:w="1843" w:type="dxa"/>
          </w:tcPr>
          <w:p w:rsidR="00D331DF" w:rsidRPr="00571255" w:rsidRDefault="00D331DF" w:rsidP="00BA7A21">
            <w:pPr>
              <w:jc w:val="center"/>
              <w:rPr>
                <w:sz w:val="23"/>
                <w:szCs w:val="23"/>
              </w:rPr>
            </w:pPr>
            <w:r>
              <w:rPr>
                <w:sz w:val="23"/>
                <w:szCs w:val="23"/>
              </w:rPr>
              <w:t>х</w:t>
            </w:r>
          </w:p>
        </w:tc>
        <w:tc>
          <w:tcPr>
            <w:tcW w:w="1843" w:type="dxa"/>
            <w:vAlign w:val="bottom"/>
          </w:tcPr>
          <w:p w:rsidR="00D331DF" w:rsidRPr="00F75D2A" w:rsidRDefault="00D331DF" w:rsidP="00BA7A21">
            <w:pPr>
              <w:jc w:val="center"/>
              <w:rPr>
                <w:color w:val="000000"/>
                <w:sz w:val="23"/>
                <w:szCs w:val="23"/>
              </w:rPr>
            </w:pPr>
            <w:r>
              <w:rPr>
                <w:color w:val="000000"/>
                <w:sz w:val="23"/>
                <w:szCs w:val="23"/>
              </w:rPr>
              <w:t>0</w:t>
            </w:r>
          </w:p>
        </w:tc>
        <w:tc>
          <w:tcPr>
            <w:tcW w:w="1843" w:type="dxa"/>
          </w:tcPr>
          <w:p w:rsidR="00D331DF" w:rsidRPr="00571255" w:rsidRDefault="00D331DF" w:rsidP="00BA7A21">
            <w:pPr>
              <w:jc w:val="center"/>
              <w:rPr>
                <w:sz w:val="23"/>
                <w:szCs w:val="23"/>
              </w:rPr>
            </w:pPr>
            <w:r>
              <w:rPr>
                <w:sz w:val="23"/>
                <w:szCs w:val="23"/>
              </w:rPr>
              <w:t>х</w:t>
            </w:r>
          </w:p>
        </w:tc>
      </w:tr>
      <w:tr w:rsidR="00D331DF" w:rsidTr="00F659B5">
        <w:tc>
          <w:tcPr>
            <w:tcW w:w="3369" w:type="dxa"/>
            <w:vAlign w:val="center"/>
          </w:tcPr>
          <w:p w:rsidR="00D331DF" w:rsidRPr="00F75D2A" w:rsidRDefault="00D331DF" w:rsidP="00BA7A21">
            <w:pPr>
              <w:rPr>
                <w:sz w:val="23"/>
                <w:szCs w:val="23"/>
              </w:rPr>
            </w:pPr>
            <w:r w:rsidRPr="00F75D2A">
              <w:rPr>
                <w:sz w:val="23"/>
                <w:szCs w:val="23"/>
              </w:rPr>
              <w:t>ААБл-1 4х70</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130 994,47</w:t>
            </w:r>
          </w:p>
        </w:tc>
        <w:tc>
          <w:tcPr>
            <w:tcW w:w="1843" w:type="dxa"/>
          </w:tcPr>
          <w:p w:rsidR="00D331DF" w:rsidRPr="00571255" w:rsidRDefault="00D331DF" w:rsidP="00BA7A21">
            <w:pPr>
              <w:jc w:val="center"/>
              <w:rPr>
                <w:sz w:val="23"/>
                <w:szCs w:val="23"/>
              </w:rPr>
            </w:pPr>
            <w:r>
              <w:rPr>
                <w:sz w:val="23"/>
                <w:szCs w:val="23"/>
              </w:rPr>
              <w:t>х</w:t>
            </w:r>
          </w:p>
        </w:tc>
        <w:tc>
          <w:tcPr>
            <w:tcW w:w="1843" w:type="dxa"/>
            <w:vAlign w:val="bottom"/>
          </w:tcPr>
          <w:p w:rsidR="00D331DF" w:rsidRPr="00F75D2A" w:rsidRDefault="00D331DF" w:rsidP="00BA7A21">
            <w:pPr>
              <w:jc w:val="center"/>
              <w:rPr>
                <w:color w:val="000000"/>
                <w:sz w:val="23"/>
                <w:szCs w:val="23"/>
              </w:rPr>
            </w:pPr>
            <w:r>
              <w:rPr>
                <w:color w:val="000000"/>
                <w:sz w:val="23"/>
                <w:szCs w:val="23"/>
              </w:rPr>
              <w:t>0</w:t>
            </w:r>
          </w:p>
        </w:tc>
        <w:tc>
          <w:tcPr>
            <w:tcW w:w="1843" w:type="dxa"/>
          </w:tcPr>
          <w:p w:rsidR="00D331DF" w:rsidRPr="00571255" w:rsidRDefault="00D331DF" w:rsidP="00BA7A21">
            <w:pPr>
              <w:jc w:val="center"/>
              <w:rPr>
                <w:sz w:val="23"/>
                <w:szCs w:val="23"/>
              </w:rPr>
            </w:pPr>
            <w:r>
              <w:rPr>
                <w:sz w:val="23"/>
                <w:szCs w:val="23"/>
              </w:rPr>
              <w:t>х</w:t>
            </w:r>
          </w:p>
        </w:tc>
      </w:tr>
      <w:tr w:rsidR="00D331DF" w:rsidTr="00F659B5">
        <w:tc>
          <w:tcPr>
            <w:tcW w:w="3369" w:type="dxa"/>
            <w:vAlign w:val="center"/>
          </w:tcPr>
          <w:p w:rsidR="00D331DF" w:rsidRPr="00F75D2A" w:rsidRDefault="00D331DF" w:rsidP="00BA7A21">
            <w:pPr>
              <w:rPr>
                <w:sz w:val="23"/>
                <w:szCs w:val="23"/>
              </w:rPr>
            </w:pPr>
            <w:r w:rsidRPr="00F75D2A">
              <w:rPr>
                <w:sz w:val="23"/>
                <w:szCs w:val="23"/>
              </w:rPr>
              <w:t>ААБл-1 4х95</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144 757,96</w:t>
            </w:r>
          </w:p>
        </w:tc>
        <w:tc>
          <w:tcPr>
            <w:tcW w:w="1843" w:type="dxa"/>
          </w:tcPr>
          <w:p w:rsidR="00D331DF" w:rsidRPr="00AB53EA" w:rsidRDefault="00D331DF" w:rsidP="00BA7A21">
            <w:pPr>
              <w:jc w:val="center"/>
              <w:rPr>
                <w:sz w:val="23"/>
                <w:szCs w:val="23"/>
              </w:rPr>
            </w:pPr>
            <w:r>
              <w:rPr>
                <w:sz w:val="23"/>
                <w:szCs w:val="23"/>
              </w:rPr>
              <w:t>х</w:t>
            </w:r>
          </w:p>
        </w:tc>
        <w:tc>
          <w:tcPr>
            <w:tcW w:w="1843" w:type="dxa"/>
            <w:vAlign w:val="bottom"/>
          </w:tcPr>
          <w:p w:rsidR="00D331DF" w:rsidRPr="00F75D2A" w:rsidRDefault="00D331DF" w:rsidP="00BA7A21">
            <w:pPr>
              <w:jc w:val="center"/>
              <w:rPr>
                <w:color w:val="000000"/>
                <w:sz w:val="23"/>
                <w:szCs w:val="23"/>
              </w:rPr>
            </w:pPr>
            <w:r>
              <w:rPr>
                <w:color w:val="000000"/>
                <w:sz w:val="23"/>
                <w:szCs w:val="23"/>
              </w:rPr>
              <w:t>0</w:t>
            </w:r>
          </w:p>
        </w:tc>
        <w:tc>
          <w:tcPr>
            <w:tcW w:w="1843" w:type="dxa"/>
          </w:tcPr>
          <w:p w:rsidR="00D331DF" w:rsidRPr="00AB53EA" w:rsidRDefault="00D331DF" w:rsidP="00BA7A21">
            <w:pPr>
              <w:jc w:val="center"/>
              <w:rPr>
                <w:sz w:val="23"/>
                <w:szCs w:val="23"/>
              </w:rPr>
            </w:pPr>
            <w:r>
              <w:rPr>
                <w:sz w:val="23"/>
                <w:szCs w:val="23"/>
              </w:rPr>
              <w:t>х</w:t>
            </w:r>
          </w:p>
        </w:tc>
      </w:tr>
      <w:tr w:rsidR="00D331DF" w:rsidTr="00F659B5">
        <w:tc>
          <w:tcPr>
            <w:tcW w:w="3369" w:type="dxa"/>
            <w:vAlign w:val="center"/>
          </w:tcPr>
          <w:p w:rsidR="00D331DF" w:rsidRPr="00F75D2A" w:rsidRDefault="00D331DF" w:rsidP="00BA7A21">
            <w:pPr>
              <w:rPr>
                <w:sz w:val="23"/>
                <w:szCs w:val="23"/>
              </w:rPr>
            </w:pPr>
            <w:r w:rsidRPr="00F75D2A">
              <w:rPr>
                <w:sz w:val="23"/>
                <w:szCs w:val="23"/>
              </w:rPr>
              <w:t>ААБл-1 4х120</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161 451,91</w:t>
            </w:r>
          </w:p>
        </w:tc>
        <w:tc>
          <w:tcPr>
            <w:tcW w:w="1843" w:type="dxa"/>
          </w:tcPr>
          <w:p w:rsidR="00D331DF" w:rsidRPr="00AB53EA" w:rsidRDefault="00D331DF" w:rsidP="00BA7A21">
            <w:pPr>
              <w:jc w:val="center"/>
              <w:rPr>
                <w:sz w:val="23"/>
                <w:szCs w:val="23"/>
              </w:rPr>
            </w:pPr>
            <w:r>
              <w:rPr>
                <w:sz w:val="23"/>
                <w:szCs w:val="23"/>
              </w:rPr>
              <w:t>х</w:t>
            </w:r>
          </w:p>
        </w:tc>
        <w:tc>
          <w:tcPr>
            <w:tcW w:w="1843" w:type="dxa"/>
            <w:vAlign w:val="bottom"/>
          </w:tcPr>
          <w:p w:rsidR="00D331DF" w:rsidRPr="00F75D2A" w:rsidRDefault="00D331DF" w:rsidP="00BA7A21">
            <w:pPr>
              <w:jc w:val="center"/>
              <w:rPr>
                <w:color w:val="000000"/>
                <w:sz w:val="23"/>
                <w:szCs w:val="23"/>
              </w:rPr>
            </w:pPr>
            <w:r>
              <w:rPr>
                <w:color w:val="000000"/>
                <w:sz w:val="23"/>
                <w:szCs w:val="23"/>
              </w:rPr>
              <w:t>0</w:t>
            </w:r>
          </w:p>
        </w:tc>
        <w:tc>
          <w:tcPr>
            <w:tcW w:w="1843" w:type="dxa"/>
          </w:tcPr>
          <w:p w:rsidR="00D331DF" w:rsidRPr="00AB53EA" w:rsidRDefault="00D331DF" w:rsidP="00BA7A21">
            <w:pPr>
              <w:jc w:val="center"/>
              <w:rPr>
                <w:sz w:val="23"/>
                <w:szCs w:val="23"/>
              </w:rPr>
            </w:pPr>
            <w:r>
              <w:rPr>
                <w:sz w:val="23"/>
                <w:szCs w:val="23"/>
              </w:rPr>
              <w:t>х</w:t>
            </w:r>
          </w:p>
        </w:tc>
      </w:tr>
      <w:tr w:rsidR="00D331DF" w:rsidTr="00F659B5">
        <w:tc>
          <w:tcPr>
            <w:tcW w:w="3369" w:type="dxa"/>
            <w:vAlign w:val="center"/>
          </w:tcPr>
          <w:p w:rsidR="00D331DF" w:rsidRPr="00F75D2A" w:rsidRDefault="00D331DF" w:rsidP="00BA7A21">
            <w:pPr>
              <w:rPr>
                <w:sz w:val="23"/>
                <w:szCs w:val="23"/>
              </w:rPr>
            </w:pPr>
            <w:r w:rsidRPr="00F75D2A">
              <w:rPr>
                <w:sz w:val="23"/>
                <w:szCs w:val="23"/>
              </w:rPr>
              <w:t>АВВГ-1 4х70</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94 160,48</w:t>
            </w:r>
          </w:p>
        </w:tc>
        <w:tc>
          <w:tcPr>
            <w:tcW w:w="1843" w:type="dxa"/>
          </w:tcPr>
          <w:p w:rsidR="00D331DF" w:rsidRPr="00AB53EA" w:rsidRDefault="00D331DF" w:rsidP="00BA7A21">
            <w:pPr>
              <w:jc w:val="center"/>
              <w:rPr>
                <w:sz w:val="23"/>
                <w:szCs w:val="23"/>
              </w:rPr>
            </w:pPr>
            <w:r>
              <w:rPr>
                <w:sz w:val="23"/>
                <w:szCs w:val="23"/>
              </w:rPr>
              <w:t>х</w:t>
            </w:r>
          </w:p>
        </w:tc>
        <w:tc>
          <w:tcPr>
            <w:tcW w:w="1843" w:type="dxa"/>
            <w:vAlign w:val="bottom"/>
          </w:tcPr>
          <w:p w:rsidR="00D331DF" w:rsidRPr="00F75D2A" w:rsidRDefault="00D331DF" w:rsidP="00BA7A21">
            <w:pPr>
              <w:jc w:val="center"/>
              <w:rPr>
                <w:color w:val="000000"/>
                <w:sz w:val="23"/>
                <w:szCs w:val="23"/>
              </w:rPr>
            </w:pPr>
            <w:r>
              <w:rPr>
                <w:color w:val="000000"/>
                <w:sz w:val="23"/>
                <w:szCs w:val="23"/>
              </w:rPr>
              <w:t>0</w:t>
            </w:r>
          </w:p>
        </w:tc>
        <w:tc>
          <w:tcPr>
            <w:tcW w:w="1843" w:type="dxa"/>
          </w:tcPr>
          <w:p w:rsidR="00D331DF" w:rsidRPr="00AB53EA" w:rsidRDefault="00D331DF" w:rsidP="00BA7A21">
            <w:pPr>
              <w:jc w:val="center"/>
              <w:rPr>
                <w:sz w:val="23"/>
                <w:szCs w:val="23"/>
              </w:rPr>
            </w:pPr>
            <w:r>
              <w:rPr>
                <w:sz w:val="23"/>
                <w:szCs w:val="23"/>
              </w:rPr>
              <w:t>х</w:t>
            </w:r>
          </w:p>
        </w:tc>
      </w:tr>
      <w:tr w:rsidR="00D331DF" w:rsidTr="00F659B5">
        <w:tc>
          <w:tcPr>
            <w:tcW w:w="3369" w:type="dxa"/>
          </w:tcPr>
          <w:p w:rsidR="00D331DF" w:rsidRPr="00A32363" w:rsidRDefault="00D331DF" w:rsidP="00BA7A21">
            <w:pPr>
              <w:rPr>
                <w:sz w:val="23"/>
                <w:szCs w:val="23"/>
              </w:rPr>
            </w:pPr>
            <w:r>
              <w:rPr>
                <w:sz w:val="23"/>
                <w:szCs w:val="23"/>
              </w:rPr>
              <w:t>ААБл</w:t>
            </w:r>
            <w:r w:rsidRPr="00A32363">
              <w:rPr>
                <w:sz w:val="23"/>
                <w:szCs w:val="23"/>
              </w:rPr>
              <w:t xml:space="preserve"> 3х50</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138 211,81</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tcPr>
          <w:p w:rsidR="00D331DF" w:rsidRPr="00A32363" w:rsidRDefault="00D331DF" w:rsidP="00BA7A21">
            <w:pPr>
              <w:jc w:val="center"/>
              <w:rPr>
                <w:sz w:val="23"/>
                <w:szCs w:val="23"/>
              </w:rPr>
            </w:pPr>
            <w:r>
              <w:rPr>
                <w:sz w:val="23"/>
                <w:szCs w:val="23"/>
              </w:rPr>
              <w:t>0</w:t>
            </w:r>
          </w:p>
        </w:tc>
      </w:tr>
      <w:tr w:rsidR="00D331DF" w:rsidTr="00F659B5">
        <w:tc>
          <w:tcPr>
            <w:tcW w:w="3369" w:type="dxa"/>
          </w:tcPr>
          <w:p w:rsidR="00D331DF" w:rsidRPr="00A32363" w:rsidRDefault="00D331DF" w:rsidP="00BA7A21">
            <w:pPr>
              <w:rPr>
                <w:sz w:val="23"/>
                <w:szCs w:val="23"/>
              </w:rPr>
            </w:pPr>
            <w:r>
              <w:rPr>
                <w:sz w:val="23"/>
                <w:szCs w:val="23"/>
              </w:rPr>
              <w:t>ААБл</w:t>
            </w:r>
            <w:r w:rsidRPr="00A32363">
              <w:rPr>
                <w:sz w:val="23"/>
                <w:szCs w:val="23"/>
              </w:rPr>
              <w:t xml:space="preserve"> 3х70</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146 145,67</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tcPr>
          <w:p w:rsidR="00D331DF" w:rsidRPr="00A32363" w:rsidRDefault="00D331DF" w:rsidP="00BA7A21">
            <w:pPr>
              <w:jc w:val="center"/>
              <w:rPr>
                <w:sz w:val="23"/>
                <w:szCs w:val="23"/>
              </w:rPr>
            </w:pPr>
            <w:r>
              <w:rPr>
                <w:sz w:val="23"/>
                <w:szCs w:val="23"/>
              </w:rPr>
              <w:t>0</w:t>
            </w:r>
          </w:p>
        </w:tc>
      </w:tr>
      <w:tr w:rsidR="00D331DF" w:rsidTr="00F659B5">
        <w:tc>
          <w:tcPr>
            <w:tcW w:w="3369" w:type="dxa"/>
          </w:tcPr>
          <w:p w:rsidR="00D331DF" w:rsidRPr="00A32363" w:rsidRDefault="00D331DF" w:rsidP="00BA7A21">
            <w:pPr>
              <w:rPr>
                <w:sz w:val="23"/>
                <w:szCs w:val="23"/>
              </w:rPr>
            </w:pPr>
            <w:r>
              <w:rPr>
                <w:sz w:val="23"/>
                <w:szCs w:val="23"/>
              </w:rPr>
              <w:t>ААБл</w:t>
            </w:r>
            <w:r w:rsidRPr="00A32363">
              <w:rPr>
                <w:sz w:val="23"/>
                <w:szCs w:val="23"/>
              </w:rPr>
              <w:t xml:space="preserve"> 3х95</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154 060,63</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tcPr>
          <w:p w:rsidR="00D331DF" w:rsidRPr="00A32363" w:rsidRDefault="00D331DF" w:rsidP="00BA7A21">
            <w:pPr>
              <w:jc w:val="center"/>
              <w:rPr>
                <w:sz w:val="23"/>
                <w:szCs w:val="23"/>
              </w:rPr>
            </w:pPr>
            <w:r>
              <w:rPr>
                <w:sz w:val="23"/>
                <w:szCs w:val="23"/>
              </w:rPr>
              <w:t>0</w:t>
            </w:r>
          </w:p>
        </w:tc>
      </w:tr>
      <w:tr w:rsidR="00D331DF" w:rsidTr="00F659B5">
        <w:tc>
          <w:tcPr>
            <w:tcW w:w="3369" w:type="dxa"/>
          </w:tcPr>
          <w:p w:rsidR="00D331DF" w:rsidRPr="00A32363" w:rsidRDefault="00D331DF" w:rsidP="00BA7A21">
            <w:pPr>
              <w:rPr>
                <w:sz w:val="23"/>
                <w:szCs w:val="23"/>
              </w:rPr>
            </w:pPr>
            <w:r>
              <w:rPr>
                <w:sz w:val="23"/>
                <w:szCs w:val="23"/>
              </w:rPr>
              <w:t>ААБл</w:t>
            </w:r>
            <w:r w:rsidRPr="00A32363">
              <w:rPr>
                <w:sz w:val="23"/>
                <w:szCs w:val="23"/>
              </w:rPr>
              <w:t xml:space="preserve"> 3х120</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162 675,00</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tcPr>
          <w:p w:rsidR="00D331DF" w:rsidRPr="00A32363" w:rsidRDefault="00D331DF" w:rsidP="00BA7A21">
            <w:pPr>
              <w:jc w:val="center"/>
              <w:rPr>
                <w:sz w:val="23"/>
                <w:szCs w:val="23"/>
              </w:rPr>
            </w:pPr>
            <w:r>
              <w:rPr>
                <w:sz w:val="23"/>
                <w:szCs w:val="23"/>
              </w:rPr>
              <w:t>0</w:t>
            </w:r>
          </w:p>
        </w:tc>
      </w:tr>
      <w:tr w:rsidR="00D331DF" w:rsidTr="00F659B5">
        <w:tc>
          <w:tcPr>
            <w:tcW w:w="3369" w:type="dxa"/>
          </w:tcPr>
          <w:p w:rsidR="00D331DF" w:rsidRPr="00A32363" w:rsidRDefault="00D331DF" w:rsidP="00BA7A21">
            <w:pPr>
              <w:rPr>
                <w:sz w:val="23"/>
                <w:szCs w:val="23"/>
              </w:rPr>
            </w:pPr>
            <w:r>
              <w:rPr>
                <w:sz w:val="23"/>
                <w:szCs w:val="23"/>
              </w:rPr>
              <w:t>ААБл</w:t>
            </w:r>
            <w:r w:rsidRPr="00A32363">
              <w:rPr>
                <w:sz w:val="23"/>
                <w:szCs w:val="23"/>
              </w:rPr>
              <w:t xml:space="preserve"> 3х150</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171 879,62</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tcPr>
          <w:p w:rsidR="00D331DF" w:rsidRPr="00A32363" w:rsidRDefault="00D331DF" w:rsidP="00BA7A21">
            <w:pPr>
              <w:jc w:val="center"/>
              <w:rPr>
                <w:sz w:val="23"/>
                <w:szCs w:val="23"/>
              </w:rPr>
            </w:pPr>
            <w:r>
              <w:rPr>
                <w:sz w:val="23"/>
                <w:szCs w:val="23"/>
              </w:rPr>
              <w:t>0</w:t>
            </w:r>
          </w:p>
        </w:tc>
      </w:tr>
      <w:tr w:rsidR="00D331DF" w:rsidTr="00F659B5">
        <w:tc>
          <w:tcPr>
            <w:tcW w:w="3369" w:type="dxa"/>
          </w:tcPr>
          <w:p w:rsidR="00D331DF" w:rsidRPr="00A32363" w:rsidRDefault="00D331DF" w:rsidP="00BA7A21">
            <w:pPr>
              <w:rPr>
                <w:sz w:val="23"/>
                <w:szCs w:val="23"/>
              </w:rPr>
            </w:pPr>
            <w:r>
              <w:rPr>
                <w:sz w:val="23"/>
                <w:szCs w:val="23"/>
              </w:rPr>
              <w:t>ААБл</w:t>
            </w:r>
            <w:r w:rsidRPr="00A32363">
              <w:rPr>
                <w:sz w:val="23"/>
                <w:szCs w:val="23"/>
              </w:rPr>
              <w:t xml:space="preserve"> 3х185</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185 084,15</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tcPr>
          <w:p w:rsidR="00D331DF" w:rsidRPr="00A32363" w:rsidRDefault="00D331DF" w:rsidP="00BA7A21">
            <w:pPr>
              <w:jc w:val="center"/>
              <w:rPr>
                <w:sz w:val="23"/>
                <w:szCs w:val="23"/>
              </w:rPr>
            </w:pPr>
            <w:r>
              <w:rPr>
                <w:sz w:val="23"/>
                <w:szCs w:val="23"/>
              </w:rPr>
              <w:t>0</w:t>
            </w:r>
          </w:p>
        </w:tc>
      </w:tr>
      <w:tr w:rsidR="00D331DF" w:rsidTr="00F659B5">
        <w:tc>
          <w:tcPr>
            <w:tcW w:w="3369" w:type="dxa"/>
          </w:tcPr>
          <w:p w:rsidR="00D331DF" w:rsidRPr="00A32363" w:rsidRDefault="00D331DF" w:rsidP="00BA7A21">
            <w:pPr>
              <w:rPr>
                <w:sz w:val="23"/>
                <w:szCs w:val="23"/>
              </w:rPr>
            </w:pPr>
            <w:r>
              <w:rPr>
                <w:sz w:val="23"/>
                <w:szCs w:val="23"/>
              </w:rPr>
              <w:t>ААБл</w:t>
            </w:r>
            <w:r w:rsidRPr="00A32363">
              <w:rPr>
                <w:sz w:val="23"/>
                <w:szCs w:val="23"/>
              </w:rPr>
              <w:t xml:space="preserve"> 3х240</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203 853,34</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tcPr>
          <w:p w:rsidR="00D331DF" w:rsidRPr="00A32363" w:rsidRDefault="00D331DF" w:rsidP="00BA7A21">
            <w:pPr>
              <w:jc w:val="center"/>
              <w:rPr>
                <w:sz w:val="23"/>
                <w:szCs w:val="23"/>
              </w:rPr>
            </w:pPr>
            <w:r>
              <w:rPr>
                <w:sz w:val="23"/>
                <w:szCs w:val="23"/>
              </w:rPr>
              <w:t>0</w:t>
            </w:r>
          </w:p>
        </w:tc>
      </w:tr>
      <w:tr w:rsidR="00D331DF" w:rsidTr="00F659B5">
        <w:tc>
          <w:tcPr>
            <w:tcW w:w="3369" w:type="dxa"/>
          </w:tcPr>
          <w:p w:rsidR="00D331DF" w:rsidRPr="00A32363" w:rsidRDefault="00D331DF" w:rsidP="00BA7A21">
            <w:pPr>
              <w:rPr>
                <w:sz w:val="23"/>
                <w:szCs w:val="23"/>
              </w:rPr>
            </w:pPr>
            <w:r w:rsidRPr="00A32363">
              <w:rPr>
                <w:sz w:val="23"/>
                <w:szCs w:val="23"/>
              </w:rPr>
              <w:t>ААШв 3x50</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vAlign w:val="bottom"/>
          </w:tcPr>
          <w:p w:rsidR="00D331DF" w:rsidRPr="00D331DF" w:rsidRDefault="00D331DF" w:rsidP="00D331DF">
            <w:pPr>
              <w:jc w:val="center"/>
              <w:rPr>
                <w:color w:val="000000"/>
                <w:sz w:val="23"/>
                <w:szCs w:val="23"/>
              </w:rPr>
            </w:pPr>
            <w:r w:rsidRPr="00D331DF">
              <w:rPr>
                <w:color w:val="000000"/>
                <w:sz w:val="23"/>
                <w:szCs w:val="23"/>
              </w:rPr>
              <w:t>122 829,82</w:t>
            </w:r>
          </w:p>
        </w:tc>
        <w:tc>
          <w:tcPr>
            <w:tcW w:w="1843" w:type="dxa"/>
            <w:vAlign w:val="bottom"/>
          </w:tcPr>
          <w:p w:rsidR="00D331DF" w:rsidRPr="00AB53EA" w:rsidRDefault="00D331DF" w:rsidP="00BA7A21">
            <w:pPr>
              <w:jc w:val="center"/>
              <w:rPr>
                <w:color w:val="000000"/>
                <w:sz w:val="23"/>
                <w:szCs w:val="23"/>
              </w:rPr>
            </w:pPr>
            <w:r>
              <w:rPr>
                <w:color w:val="000000"/>
                <w:sz w:val="23"/>
                <w:szCs w:val="23"/>
              </w:rPr>
              <w:t>х</w:t>
            </w:r>
          </w:p>
        </w:tc>
        <w:tc>
          <w:tcPr>
            <w:tcW w:w="1843" w:type="dxa"/>
          </w:tcPr>
          <w:p w:rsidR="00D331DF" w:rsidRPr="00A32363" w:rsidRDefault="00D331DF" w:rsidP="00BA7A21">
            <w:pPr>
              <w:jc w:val="center"/>
              <w:rPr>
                <w:sz w:val="23"/>
                <w:szCs w:val="23"/>
              </w:rPr>
            </w:pPr>
            <w:r>
              <w:rPr>
                <w:sz w:val="23"/>
                <w:szCs w:val="23"/>
              </w:rPr>
              <w:t>0</w:t>
            </w:r>
          </w:p>
        </w:tc>
      </w:tr>
      <w:tr w:rsidR="00EB2384" w:rsidTr="00F659B5">
        <w:tc>
          <w:tcPr>
            <w:tcW w:w="3369" w:type="dxa"/>
            <w:vAlign w:val="center"/>
          </w:tcPr>
          <w:p w:rsidR="00EB2384" w:rsidRDefault="00EB2384" w:rsidP="00BA7A21">
            <w:pPr>
              <w:rPr>
                <w:sz w:val="22"/>
                <w:szCs w:val="22"/>
              </w:rPr>
            </w:pPr>
            <w:r>
              <w:rPr>
                <w:sz w:val="22"/>
                <w:szCs w:val="22"/>
              </w:rPr>
              <w:t>АСБл-1 4х50</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135 027,95</w:t>
            </w:r>
          </w:p>
        </w:tc>
        <w:tc>
          <w:tcPr>
            <w:tcW w:w="1843" w:type="dxa"/>
          </w:tcPr>
          <w:p w:rsidR="00EB2384" w:rsidRPr="00AB53EA" w:rsidRDefault="00EB2384" w:rsidP="00BA7A21">
            <w:pPr>
              <w:jc w:val="center"/>
              <w:rPr>
                <w:sz w:val="23"/>
                <w:szCs w:val="23"/>
              </w:rPr>
            </w:pPr>
            <w:r>
              <w:rPr>
                <w:sz w:val="23"/>
                <w:szCs w:val="23"/>
              </w:rPr>
              <w:t>х</w:t>
            </w:r>
          </w:p>
        </w:tc>
        <w:tc>
          <w:tcPr>
            <w:tcW w:w="1843" w:type="dxa"/>
            <w:vAlign w:val="bottom"/>
          </w:tcPr>
          <w:p w:rsidR="00EB2384" w:rsidRPr="001077D6" w:rsidRDefault="00EB2384" w:rsidP="00BA7A21">
            <w:pPr>
              <w:jc w:val="center"/>
              <w:rPr>
                <w:color w:val="000000"/>
                <w:sz w:val="23"/>
                <w:szCs w:val="23"/>
              </w:rPr>
            </w:pPr>
            <w:r>
              <w:rPr>
                <w:color w:val="000000"/>
                <w:sz w:val="23"/>
                <w:szCs w:val="23"/>
              </w:rPr>
              <w:t>0</w:t>
            </w:r>
          </w:p>
        </w:tc>
        <w:tc>
          <w:tcPr>
            <w:tcW w:w="1843" w:type="dxa"/>
          </w:tcPr>
          <w:p w:rsidR="00EB2384" w:rsidRPr="00AB53EA" w:rsidRDefault="00EB2384" w:rsidP="00BA7A21">
            <w:pPr>
              <w:jc w:val="center"/>
              <w:rPr>
                <w:sz w:val="23"/>
                <w:szCs w:val="23"/>
              </w:rPr>
            </w:pPr>
            <w:r>
              <w:rPr>
                <w:sz w:val="23"/>
                <w:szCs w:val="23"/>
              </w:rPr>
              <w:t>х</w:t>
            </w:r>
          </w:p>
        </w:tc>
      </w:tr>
      <w:tr w:rsidR="00EB2384" w:rsidTr="00F659B5">
        <w:tc>
          <w:tcPr>
            <w:tcW w:w="3369" w:type="dxa"/>
            <w:vAlign w:val="center"/>
          </w:tcPr>
          <w:p w:rsidR="00EB2384" w:rsidRDefault="00EB2384" w:rsidP="00BA7A21">
            <w:pPr>
              <w:rPr>
                <w:sz w:val="22"/>
                <w:szCs w:val="22"/>
              </w:rPr>
            </w:pPr>
            <w:r>
              <w:rPr>
                <w:sz w:val="22"/>
                <w:szCs w:val="22"/>
              </w:rPr>
              <w:t>АСБл-1 4х70</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141 951,28</w:t>
            </w:r>
          </w:p>
        </w:tc>
        <w:tc>
          <w:tcPr>
            <w:tcW w:w="1843" w:type="dxa"/>
          </w:tcPr>
          <w:p w:rsidR="00EB2384" w:rsidRPr="00AB53EA" w:rsidRDefault="00EB2384" w:rsidP="00BA7A21">
            <w:pPr>
              <w:jc w:val="center"/>
              <w:rPr>
                <w:sz w:val="23"/>
                <w:szCs w:val="23"/>
              </w:rPr>
            </w:pPr>
            <w:r>
              <w:rPr>
                <w:sz w:val="23"/>
                <w:szCs w:val="23"/>
              </w:rPr>
              <w:t>х</w:t>
            </w:r>
          </w:p>
        </w:tc>
        <w:tc>
          <w:tcPr>
            <w:tcW w:w="1843" w:type="dxa"/>
            <w:vAlign w:val="bottom"/>
          </w:tcPr>
          <w:p w:rsidR="00EB2384" w:rsidRPr="001077D6" w:rsidRDefault="00EB2384" w:rsidP="00BA7A21">
            <w:pPr>
              <w:jc w:val="center"/>
              <w:rPr>
                <w:color w:val="000000"/>
                <w:sz w:val="23"/>
                <w:szCs w:val="23"/>
              </w:rPr>
            </w:pPr>
            <w:r>
              <w:rPr>
                <w:color w:val="000000"/>
                <w:sz w:val="23"/>
                <w:szCs w:val="23"/>
              </w:rPr>
              <w:t>0</w:t>
            </w:r>
          </w:p>
        </w:tc>
        <w:tc>
          <w:tcPr>
            <w:tcW w:w="1843" w:type="dxa"/>
          </w:tcPr>
          <w:p w:rsidR="00EB2384" w:rsidRPr="00AB53EA" w:rsidRDefault="00EB2384" w:rsidP="00BA7A21">
            <w:pPr>
              <w:jc w:val="center"/>
              <w:rPr>
                <w:sz w:val="23"/>
                <w:szCs w:val="23"/>
              </w:rPr>
            </w:pPr>
            <w:r>
              <w:rPr>
                <w:sz w:val="23"/>
                <w:szCs w:val="23"/>
              </w:rPr>
              <w:t>х</w:t>
            </w:r>
          </w:p>
        </w:tc>
      </w:tr>
      <w:tr w:rsidR="00EB2384" w:rsidTr="00F659B5">
        <w:tc>
          <w:tcPr>
            <w:tcW w:w="3369" w:type="dxa"/>
            <w:vAlign w:val="center"/>
          </w:tcPr>
          <w:p w:rsidR="00EB2384" w:rsidRDefault="00EB2384" w:rsidP="00BA7A21">
            <w:pPr>
              <w:rPr>
                <w:sz w:val="22"/>
                <w:szCs w:val="22"/>
              </w:rPr>
            </w:pPr>
            <w:r>
              <w:rPr>
                <w:sz w:val="22"/>
                <w:szCs w:val="22"/>
              </w:rPr>
              <w:t>АСБл-1 4х95</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159 877,75</w:t>
            </w:r>
          </w:p>
        </w:tc>
        <w:tc>
          <w:tcPr>
            <w:tcW w:w="1843" w:type="dxa"/>
          </w:tcPr>
          <w:p w:rsidR="00EB2384" w:rsidRPr="00AB53EA" w:rsidRDefault="00EB2384" w:rsidP="00BA7A21">
            <w:pPr>
              <w:jc w:val="center"/>
              <w:rPr>
                <w:sz w:val="23"/>
                <w:szCs w:val="23"/>
              </w:rPr>
            </w:pPr>
            <w:r>
              <w:rPr>
                <w:sz w:val="23"/>
                <w:szCs w:val="23"/>
              </w:rPr>
              <w:t>х</w:t>
            </w:r>
          </w:p>
        </w:tc>
        <w:tc>
          <w:tcPr>
            <w:tcW w:w="1843" w:type="dxa"/>
            <w:vAlign w:val="bottom"/>
          </w:tcPr>
          <w:p w:rsidR="00EB2384" w:rsidRPr="001077D6" w:rsidRDefault="00EB2384" w:rsidP="00BA7A21">
            <w:pPr>
              <w:jc w:val="center"/>
              <w:rPr>
                <w:color w:val="000000"/>
                <w:sz w:val="23"/>
                <w:szCs w:val="23"/>
              </w:rPr>
            </w:pPr>
            <w:r>
              <w:rPr>
                <w:color w:val="000000"/>
                <w:sz w:val="23"/>
                <w:szCs w:val="23"/>
              </w:rPr>
              <w:t>0</w:t>
            </w:r>
          </w:p>
        </w:tc>
        <w:tc>
          <w:tcPr>
            <w:tcW w:w="1843" w:type="dxa"/>
          </w:tcPr>
          <w:p w:rsidR="00EB2384" w:rsidRPr="00AB53EA" w:rsidRDefault="00EB2384" w:rsidP="00BA7A21">
            <w:pPr>
              <w:jc w:val="center"/>
              <w:rPr>
                <w:sz w:val="23"/>
                <w:szCs w:val="23"/>
              </w:rPr>
            </w:pPr>
            <w:r>
              <w:rPr>
                <w:sz w:val="23"/>
                <w:szCs w:val="23"/>
              </w:rPr>
              <w:t>х</w:t>
            </w:r>
          </w:p>
        </w:tc>
      </w:tr>
      <w:tr w:rsidR="00EB2384" w:rsidTr="00F659B5">
        <w:tc>
          <w:tcPr>
            <w:tcW w:w="3369" w:type="dxa"/>
            <w:vAlign w:val="center"/>
          </w:tcPr>
          <w:p w:rsidR="00EB2384" w:rsidRDefault="00EB2384" w:rsidP="00BA7A21">
            <w:pPr>
              <w:rPr>
                <w:sz w:val="22"/>
                <w:szCs w:val="22"/>
              </w:rPr>
            </w:pPr>
            <w:r>
              <w:rPr>
                <w:sz w:val="22"/>
                <w:szCs w:val="22"/>
              </w:rPr>
              <w:t>АСБл-1 4х120</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173 055,21</w:t>
            </w:r>
          </w:p>
        </w:tc>
        <w:tc>
          <w:tcPr>
            <w:tcW w:w="1843" w:type="dxa"/>
          </w:tcPr>
          <w:p w:rsidR="00EB2384" w:rsidRPr="00AB53EA" w:rsidRDefault="00EB2384" w:rsidP="00BA7A21">
            <w:pPr>
              <w:jc w:val="center"/>
              <w:rPr>
                <w:sz w:val="23"/>
                <w:szCs w:val="23"/>
              </w:rPr>
            </w:pPr>
            <w:r>
              <w:rPr>
                <w:sz w:val="23"/>
                <w:szCs w:val="23"/>
              </w:rPr>
              <w:t>х</w:t>
            </w:r>
          </w:p>
        </w:tc>
        <w:tc>
          <w:tcPr>
            <w:tcW w:w="1843" w:type="dxa"/>
            <w:vAlign w:val="bottom"/>
          </w:tcPr>
          <w:p w:rsidR="00EB2384" w:rsidRPr="001077D6" w:rsidRDefault="00EB2384" w:rsidP="00BA7A21">
            <w:pPr>
              <w:jc w:val="center"/>
              <w:rPr>
                <w:color w:val="000000"/>
                <w:sz w:val="23"/>
                <w:szCs w:val="23"/>
              </w:rPr>
            </w:pPr>
            <w:r>
              <w:rPr>
                <w:color w:val="000000"/>
                <w:sz w:val="23"/>
                <w:szCs w:val="23"/>
              </w:rPr>
              <w:t>0</w:t>
            </w:r>
          </w:p>
        </w:tc>
        <w:tc>
          <w:tcPr>
            <w:tcW w:w="1843" w:type="dxa"/>
          </w:tcPr>
          <w:p w:rsidR="00EB2384" w:rsidRPr="00AB53EA" w:rsidRDefault="00EB2384" w:rsidP="00BA7A21">
            <w:pPr>
              <w:jc w:val="center"/>
              <w:rPr>
                <w:sz w:val="23"/>
                <w:szCs w:val="23"/>
              </w:rPr>
            </w:pPr>
            <w:r>
              <w:rPr>
                <w:sz w:val="23"/>
                <w:szCs w:val="23"/>
              </w:rPr>
              <w:t>х</w:t>
            </w:r>
          </w:p>
        </w:tc>
      </w:tr>
      <w:tr w:rsidR="00EB2384" w:rsidTr="00F659B5">
        <w:tc>
          <w:tcPr>
            <w:tcW w:w="3369" w:type="dxa"/>
            <w:vAlign w:val="center"/>
          </w:tcPr>
          <w:p w:rsidR="00EB2384" w:rsidRDefault="00EB2384" w:rsidP="00BA7A21">
            <w:pPr>
              <w:rPr>
                <w:sz w:val="22"/>
                <w:szCs w:val="22"/>
              </w:rPr>
            </w:pPr>
            <w:r>
              <w:rPr>
                <w:sz w:val="22"/>
                <w:szCs w:val="22"/>
              </w:rPr>
              <w:t>АСБл-1 4х150</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186 261,12</w:t>
            </w:r>
          </w:p>
        </w:tc>
        <w:tc>
          <w:tcPr>
            <w:tcW w:w="1843" w:type="dxa"/>
          </w:tcPr>
          <w:p w:rsidR="00EB2384" w:rsidRPr="00AB53EA" w:rsidRDefault="00EB2384" w:rsidP="00BA7A21">
            <w:pPr>
              <w:jc w:val="center"/>
              <w:rPr>
                <w:sz w:val="23"/>
                <w:szCs w:val="23"/>
              </w:rPr>
            </w:pPr>
            <w:r>
              <w:rPr>
                <w:sz w:val="23"/>
                <w:szCs w:val="23"/>
              </w:rPr>
              <w:t>х</w:t>
            </w:r>
          </w:p>
        </w:tc>
        <w:tc>
          <w:tcPr>
            <w:tcW w:w="1843" w:type="dxa"/>
            <w:vAlign w:val="bottom"/>
          </w:tcPr>
          <w:p w:rsidR="00EB2384" w:rsidRPr="001077D6" w:rsidRDefault="00EB2384" w:rsidP="00BA7A21">
            <w:pPr>
              <w:jc w:val="center"/>
              <w:rPr>
                <w:color w:val="000000"/>
                <w:sz w:val="23"/>
                <w:szCs w:val="23"/>
              </w:rPr>
            </w:pPr>
            <w:r>
              <w:rPr>
                <w:color w:val="000000"/>
                <w:sz w:val="23"/>
                <w:szCs w:val="23"/>
              </w:rPr>
              <w:t>0</w:t>
            </w:r>
          </w:p>
        </w:tc>
        <w:tc>
          <w:tcPr>
            <w:tcW w:w="1843" w:type="dxa"/>
          </w:tcPr>
          <w:p w:rsidR="00EB2384" w:rsidRPr="00AB53EA" w:rsidRDefault="00EB2384" w:rsidP="00BA7A21">
            <w:pPr>
              <w:jc w:val="center"/>
              <w:rPr>
                <w:sz w:val="23"/>
                <w:szCs w:val="23"/>
              </w:rPr>
            </w:pPr>
            <w:r>
              <w:rPr>
                <w:sz w:val="23"/>
                <w:szCs w:val="23"/>
              </w:rPr>
              <w:t>х</w:t>
            </w:r>
          </w:p>
        </w:tc>
      </w:tr>
      <w:tr w:rsidR="00EB2384" w:rsidTr="00F659B5">
        <w:tc>
          <w:tcPr>
            <w:tcW w:w="3369" w:type="dxa"/>
            <w:vAlign w:val="center"/>
          </w:tcPr>
          <w:p w:rsidR="00EB2384" w:rsidRDefault="00EB2384" w:rsidP="00BA7A21">
            <w:pPr>
              <w:rPr>
                <w:sz w:val="22"/>
                <w:szCs w:val="22"/>
              </w:rPr>
            </w:pPr>
            <w:r>
              <w:rPr>
                <w:sz w:val="22"/>
                <w:szCs w:val="22"/>
              </w:rPr>
              <w:t>АСБл-1 4х185</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207 136,12</w:t>
            </w:r>
          </w:p>
        </w:tc>
        <w:tc>
          <w:tcPr>
            <w:tcW w:w="1843" w:type="dxa"/>
          </w:tcPr>
          <w:p w:rsidR="00EB2384" w:rsidRPr="00AB53EA" w:rsidRDefault="00EB2384" w:rsidP="00BA7A21">
            <w:pPr>
              <w:jc w:val="center"/>
              <w:rPr>
                <w:sz w:val="23"/>
                <w:szCs w:val="23"/>
              </w:rPr>
            </w:pPr>
            <w:r>
              <w:rPr>
                <w:sz w:val="23"/>
                <w:szCs w:val="23"/>
              </w:rPr>
              <w:t>х</w:t>
            </w:r>
          </w:p>
        </w:tc>
        <w:tc>
          <w:tcPr>
            <w:tcW w:w="1843" w:type="dxa"/>
            <w:vAlign w:val="bottom"/>
          </w:tcPr>
          <w:p w:rsidR="00EB2384" w:rsidRPr="001077D6" w:rsidRDefault="00EB2384" w:rsidP="00BA7A21">
            <w:pPr>
              <w:jc w:val="center"/>
              <w:rPr>
                <w:color w:val="000000"/>
                <w:sz w:val="23"/>
                <w:szCs w:val="23"/>
              </w:rPr>
            </w:pPr>
            <w:r>
              <w:rPr>
                <w:color w:val="000000"/>
                <w:sz w:val="23"/>
                <w:szCs w:val="23"/>
              </w:rPr>
              <w:t>0</w:t>
            </w:r>
          </w:p>
        </w:tc>
        <w:tc>
          <w:tcPr>
            <w:tcW w:w="1843" w:type="dxa"/>
          </w:tcPr>
          <w:p w:rsidR="00EB2384" w:rsidRPr="00AB53EA" w:rsidRDefault="00EB2384" w:rsidP="00BA7A21">
            <w:pPr>
              <w:jc w:val="center"/>
              <w:rPr>
                <w:sz w:val="23"/>
                <w:szCs w:val="23"/>
              </w:rPr>
            </w:pPr>
            <w:r>
              <w:rPr>
                <w:sz w:val="23"/>
                <w:szCs w:val="23"/>
              </w:rPr>
              <w:t>х</w:t>
            </w:r>
          </w:p>
        </w:tc>
      </w:tr>
      <w:tr w:rsidR="00EB2384" w:rsidTr="00F659B5">
        <w:tc>
          <w:tcPr>
            <w:tcW w:w="3369" w:type="dxa"/>
            <w:vAlign w:val="center"/>
          </w:tcPr>
          <w:p w:rsidR="00EB2384" w:rsidRDefault="00EB2384" w:rsidP="00BA7A21">
            <w:pPr>
              <w:rPr>
                <w:sz w:val="22"/>
                <w:szCs w:val="22"/>
              </w:rPr>
            </w:pPr>
            <w:r>
              <w:rPr>
                <w:sz w:val="22"/>
                <w:szCs w:val="22"/>
              </w:rPr>
              <w:t>АСБл-1 4х240</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237 012,30</w:t>
            </w:r>
          </w:p>
        </w:tc>
        <w:tc>
          <w:tcPr>
            <w:tcW w:w="1843" w:type="dxa"/>
          </w:tcPr>
          <w:p w:rsidR="00EB2384" w:rsidRPr="00AB53EA" w:rsidRDefault="00EB2384" w:rsidP="00BA7A21">
            <w:pPr>
              <w:jc w:val="center"/>
              <w:rPr>
                <w:sz w:val="23"/>
                <w:szCs w:val="23"/>
              </w:rPr>
            </w:pPr>
            <w:r>
              <w:rPr>
                <w:sz w:val="23"/>
                <w:szCs w:val="23"/>
              </w:rPr>
              <w:t>х</w:t>
            </w:r>
          </w:p>
        </w:tc>
        <w:tc>
          <w:tcPr>
            <w:tcW w:w="1843" w:type="dxa"/>
            <w:vAlign w:val="bottom"/>
          </w:tcPr>
          <w:p w:rsidR="00EB2384" w:rsidRPr="001077D6" w:rsidRDefault="00EB2384" w:rsidP="00BA7A21">
            <w:pPr>
              <w:jc w:val="center"/>
              <w:rPr>
                <w:color w:val="000000"/>
                <w:sz w:val="23"/>
                <w:szCs w:val="23"/>
              </w:rPr>
            </w:pPr>
            <w:r>
              <w:rPr>
                <w:color w:val="000000"/>
                <w:sz w:val="23"/>
                <w:szCs w:val="23"/>
              </w:rPr>
              <w:t>0</w:t>
            </w:r>
          </w:p>
        </w:tc>
        <w:tc>
          <w:tcPr>
            <w:tcW w:w="1843" w:type="dxa"/>
          </w:tcPr>
          <w:p w:rsidR="00EB2384" w:rsidRPr="00AB53EA" w:rsidRDefault="00EB2384" w:rsidP="00BA7A21">
            <w:pPr>
              <w:jc w:val="center"/>
              <w:rPr>
                <w:sz w:val="23"/>
                <w:szCs w:val="23"/>
              </w:rPr>
            </w:pPr>
            <w:r>
              <w:rPr>
                <w:sz w:val="23"/>
                <w:szCs w:val="23"/>
              </w:rPr>
              <w:t>х</w:t>
            </w:r>
          </w:p>
        </w:tc>
      </w:tr>
      <w:tr w:rsidR="00EB2384" w:rsidTr="00F659B5">
        <w:tc>
          <w:tcPr>
            <w:tcW w:w="3369" w:type="dxa"/>
          </w:tcPr>
          <w:p w:rsidR="00EB2384" w:rsidRPr="00AC0031" w:rsidRDefault="00EB2384" w:rsidP="00BA7A21">
            <w:pPr>
              <w:rPr>
                <w:sz w:val="23"/>
                <w:szCs w:val="23"/>
              </w:rPr>
            </w:pPr>
            <w:r w:rsidRPr="00AC0031">
              <w:rPr>
                <w:sz w:val="23"/>
                <w:szCs w:val="23"/>
              </w:rPr>
              <w:t>АСБл 3х35</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133 224,29</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AC0031" w:rsidRDefault="00EB2384" w:rsidP="00BA7A21">
            <w:pPr>
              <w:jc w:val="center"/>
              <w:rPr>
                <w:color w:val="000000"/>
                <w:sz w:val="23"/>
                <w:szCs w:val="23"/>
              </w:rPr>
            </w:pPr>
            <w:r>
              <w:rPr>
                <w:color w:val="000000"/>
                <w:sz w:val="23"/>
                <w:szCs w:val="23"/>
              </w:rPr>
              <w:t>0</w:t>
            </w:r>
          </w:p>
        </w:tc>
      </w:tr>
      <w:tr w:rsidR="00EB2384" w:rsidTr="00F659B5">
        <w:tc>
          <w:tcPr>
            <w:tcW w:w="3369" w:type="dxa"/>
          </w:tcPr>
          <w:p w:rsidR="00EB2384" w:rsidRPr="00AC0031" w:rsidRDefault="00EB2384" w:rsidP="00BA7A21">
            <w:pPr>
              <w:rPr>
                <w:sz w:val="23"/>
                <w:szCs w:val="23"/>
              </w:rPr>
            </w:pPr>
            <w:r w:rsidRPr="00AC0031">
              <w:rPr>
                <w:sz w:val="23"/>
                <w:szCs w:val="23"/>
              </w:rPr>
              <w:t>АСБл 3х50</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140 091,91</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AC0031" w:rsidRDefault="00EB2384" w:rsidP="00BA7A21">
            <w:pPr>
              <w:jc w:val="center"/>
              <w:rPr>
                <w:color w:val="000000"/>
                <w:sz w:val="23"/>
                <w:szCs w:val="23"/>
              </w:rPr>
            </w:pPr>
            <w:r>
              <w:rPr>
                <w:color w:val="000000"/>
                <w:sz w:val="23"/>
                <w:szCs w:val="23"/>
              </w:rPr>
              <w:t>0</w:t>
            </w:r>
          </w:p>
        </w:tc>
      </w:tr>
      <w:tr w:rsidR="00EB2384" w:rsidTr="00F659B5">
        <w:tc>
          <w:tcPr>
            <w:tcW w:w="3369" w:type="dxa"/>
          </w:tcPr>
          <w:p w:rsidR="00EB2384" w:rsidRPr="00AC0031" w:rsidRDefault="00EB2384" w:rsidP="00BA7A21">
            <w:pPr>
              <w:rPr>
                <w:sz w:val="23"/>
                <w:szCs w:val="23"/>
              </w:rPr>
            </w:pPr>
            <w:r w:rsidRPr="00AC0031">
              <w:rPr>
                <w:sz w:val="23"/>
                <w:szCs w:val="23"/>
              </w:rPr>
              <w:t>АСБл 3х95</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186 165,01</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AC0031" w:rsidRDefault="00EB2384" w:rsidP="00BA7A21">
            <w:pPr>
              <w:jc w:val="center"/>
              <w:rPr>
                <w:color w:val="000000"/>
                <w:sz w:val="23"/>
                <w:szCs w:val="23"/>
              </w:rPr>
            </w:pPr>
            <w:r>
              <w:rPr>
                <w:color w:val="000000"/>
                <w:sz w:val="23"/>
                <w:szCs w:val="23"/>
              </w:rPr>
              <w:t>0</w:t>
            </w:r>
          </w:p>
        </w:tc>
      </w:tr>
      <w:tr w:rsidR="00EB2384" w:rsidTr="00F659B5">
        <w:tc>
          <w:tcPr>
            <w:tcW w:w="3369" w:type="dxa"/>
          </w:tcPr>
          <w:p w:rsidR="00EB2384" w:rsidRPr="00AC0031" w:rsidRDefault="00EB2384" w:rsidP="00BA7A21">
            <w:pPr>
              <w:rPr>
                <w:sz w:val="23"/>
                <w:szCs w:val="23"/>
              </w:rPr>
            </w:pPr>
            <w:r w:rsidRPr="00AC0031">
              <w:rPr>
                <w:sz w:val="23"/>
                <w:szCs w:val="23"/>
              </w:rPr>
              <w:t>АСБл 3х120</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179 280,72</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AC0031" w:rsidRDefault="00EB2384" w:rsidP="00BA7A21">
            <w:pPr>
              <w:jc w:val="center"/>
              <w:rPr>
                <w:color w:val="000000"/>
                <w:sz w:val="23"/>
                <w:szCs w:val="23"/>
              </w:rPr>
            </w:pPr>
            <w:r>
              <w:rPr>
                <w:color w:val="000000"/>
                <w:sz w:val="23"/>
                <w:szCs w:val="23"/>
              </w:rPr>
              <w:t>0</w:t>
            </w:r>
          </w:p>
        </w:tc>
      </w:tr>
      <w:tr w:rsidR="00EB2384" w:rsidTr="00F659B5">
        <w:tc>
          <w:tcPr>
            <w:tcW w:w="3369" w:type="dxa"/>
          </w:tcPr>
          <w:p w:rsidR="00EB2384" w:rsidRPr="00AC0031" w:rsidRDefault="00EB2384" w:rsidP="00BA7A21">
            <w:pPr>
              <w:rPr>
                <w:sz w:val="23"/>
                <w:szCs w:val="23"/>
              </w:rPr>
            </w:pPr>
            <w:r w:rsidRPr="00AC0031">
              <w:rPr>
                <w:sz w:val="23"/>
                <w:szCs w:val="23"/>
              </w:rPr>
              <w:t>АСБл 3х240</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234 665,27</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AC0031" w:rsidRDefault="00EB2384" w:rsidP="00BA7A21">
            <w:pPr>
              <w:jc w:val="center"/>
              <w:rPr>
                <w:color w:val="000000"/>
                <w:sz w:val="23"/>
                <w:szCs w:val="23"/>
              </w:rPr>
            </w:pPr>
            <w:r>
              <w:rPr>
                <w:color w:val="000000"/>
                <w:sz w:val="23"/>
                <w:szCs w:val="23"/>
              </w:rPr>
              <w:t>0</w:t>
            </w:r>
          </w:p>
        </w:tc>
      </w:tr>
      <w:tr w:rsidR="00EB2384" w:rsidTr="00F659B5">
        <w:tc>
          <w:tcPr>
            <w:tcW w:w="3369" w:type="dxa"/>
          </w:tcPr>
          <w:p w:rsidR="00EB2384" w:rsidRPr="00AC0031" w:rsidRDefault="00EB2384" w:rsidP="00BA7A21">
            <w:pPr>
              <w:rPr>
                <w:sz w:val="23"/>
                <w:szCs w:val="23"/>
              </w:rPr>
            </w:pPr>
            <w:r w:rsidRPr="00AC0031">
              <w:rPr>
                <w:sz w:val="23"/>
                <w:szCs w:val="23"/>
              </w:rPr>
              <w:t>АПВПг 3х70/35</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151 964,63</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AC0031" w:rsidRDefault="00EB2384" w:rsidP="00BA7A21">
            <w:pPr>
              <w:jc w:val="center"/>
              <w:rPr>
                <w:color w:val="000000"/>
                <w:sz w:val="23"/>
                <w:szCs w:val="23"/>
              </w:rPr>
            </w:pPr>
            <w:r>
              <w:rPr>
                <w:color w:val="000000"/>
                <w:sz w:val="23"/>
                <w:szCs w:val="23"/>
              </w:rPr>
              <w:t>0</w:t>
            </w:r>
          </w:p>
        </w:tc>
      </w:tr>
      <w:tr w:rsidR="00EB2384" w:rsidTr="00F659B5">
        <w:tc>
          <w:tcPr>
            <w:tcW w:w="3369" w:type="dxa"/>
          </w:tcPr>
          <w:p w:rsidR="00EB2384" w:rsidRPr="00AC0031" w:rsidRDefault="00EB2384" w:rsidP="00BA7A21">
            <w:pPr>
              <w:rPr>
                <w:sz w:val="23"/>
                <w:szCs w:val="23"/>
              </w:rPr>
            </w:pPr>
            <w:r w:rsidRPr="00AC0031">
              <w:rPr>
                <w:sz w:val="23"/>
                <w:szCs w:val="23"/>
              </w:rPr>
              <w:t>АПВПг 3х95/35</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167 242,87</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AC0031" w:rsidRDefault="00EB2384" w:rsidP="00BA7A21">
            <w:pPr>
              <w:jc w:val="center"/>
              <w:rPr>
                <w:color w:val="000000"/>
                <w:sz w:val="23"/>
                <w:szCs w:val="23"/>
              </w:rPr>
            </w:pPr>
            <w:r>
              <w:rPr>
                <w:color w:val="000000"/>
                <w:sz w:val="23"/>
                <w:szCs w:val="23"/>
              </w:rPr>
              <w:t>0</w:t>
            </w:r>
          </w:p>
        </w:tc>
      </w:tr>
      <w:tr w:rsidR="00EB2384" w:rsidTr="00F659B5">
        <w:tc>
          <w:tcPr>
            <w:tcW w:w="3369" w:type="dxa"/>
          </w:tcPr>
          <w:p w:rsidR="00EB2384" w:rsidRPr="00AC0031" w:rsidRDefault="00EB2384" w:rsidP="00BA7A21">
            <w:pPr>
              <w:rPr>
                <w:sz w:val="23"/>
                <w:szCs w:val="23"/>
              </w:rPr>
            </w:pPr>
            <w:r w:rsidRPr="00AC0031">
              <w:rPr>
                <w:sz w:val="23"/>
                <w:szCs w:val="23"/>
              </w:rPr>
              <w:t>АПВПг 3х120/50</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177 666,58</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AC0031" w:rsidRDefault="00EB2384" w:rsidP="00BA7A21">
            <w:pPr>
              <w:jc w:val="center"/>
              <w:rPr>
                <w:color w:val="000000"/>
                <w:sz w:val="23"/>
                <w:szCs w:val="23"/>
              </w:rPr>
            </w:pPr>
            <w:r>
              <w:rPr>
                <w:color w:val="000000"/>
                <w:sz w:val="23"/>
                <w:szCs w:val="23"/>
              </w:rPr>
              <w:t>0</w:t>
            </w:r>
          </w:p>
        </w:tc>
      </w:tr>
      <w:tr w:rsidR="00EB2384" w:rsidTr="00F659B5">
        <w:tc>
          <w:tcPr>
            <w:tcW w:w="3369" w:type="dxa"/>
          </w:tcPr>
          <w:p w:rsidR="00EB2384" w:rsidRPr="00AC0031" w:rsidRDefault="00EB2384" w:rsidP="00BA7A21">
            <w:pPr>
              <w:rPr>
                <w:sz w:val="23"/>
                <w:szCs w:val="23"/>
              </w:rPr>
            </w:pPr>
            <w:r w:rsidRPr="00AC0031">
              <w:rPr>
                <w:sz w:val="23"/>
                <w:szCs w:val="23"/>
              </w:rPr>
              <w:t>АПВПг 3х240/70</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245 660,68</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AC0031" w:rsidRDefault="00EB2384" w:rsidP="00BA7A21">
            <w:pPr>
              <w:jc w:val="center"/>
              <w:rPr>
                <w:color w:val="000000"/>
                <w:sz w:val="23"/>
                <w:szCs w:val="23"/>
              </w:rPr>
            </w:pPr>
            <w:r>
              <w:rPr>
                <w:color w:val="000000"/>
                <w:sz w:val="23"/>
                <w:szCs w:val="23"/>
              </w:rPr>
              <w:t>0</w:t>
            </w:r>
          </w:p>
        </w:tc>
      </w:tr>
      <w:tr w:rsidR="00EB2384" w:rsidTr="00F659B5">
        <w:tc>
          <w:tcPr>
            <w:tcW w:w="3369" w:type="dxa"/>
          </w:tcPr>
          <w:p w:rsidR="00EB2384" w:rsidRPr="00AC0031" w:rsidRDefault="00EB2384" w:rsidP="00BA7A21">
            <w:pPr>
              <w:rPr>
                <w:sz w:val="23"/>
                <w:szCs w:val="23"/>
              </w:rPr>
            </w:pPr>
            <w:r w:rsidRPr="00AC0031">
              <w:rPr>
                <w:sz w:val="23"/>
                <w:szCs w:val="23"/>
              </w:rPr>
              <w:t>АПвПуг 3x50</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146 941,23</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AC0031" w:rsidRDefault="00EB2384" w:rsidP="00BA7A21">
            <w:pPr>
              <w:jc w:val="center"/>
              <w:rPr>
                <w:color w:val="000000"/>
                <w:sz w:val="23"/>
                <w:szCs w:val="23"/>
              </w:rPr>
            </w:pPr>
            <w:r>
              <w:rPr>
                <w:color w:val="000000"/>
                <w:sz w:val="23"/>
                <w:szCs w:val="23"/>
              </w:rPr>
              <w:t>0</w:t>
            </w:r>
          </w:p>
        </w:tc>
      </w:tr>
      <w:tr w:rsidR="00EB2384" w:rsidTr="00F659B5">
        <w:tc>
          <w:tcPr>
            <w:tcW w:w="3369" w:type="dxa"/>
          </w:tcPr>
          <w:p w:rsidR="00EB2384" w:rsidRPr="00AC0031" w:rsidRDefault="00EB2384" w:rsidP="00BA7A21">
            <w:pPr>
              <w:rPr>
                <w:sz w:val="23"/>
                <w:szCs w:val="23"/>
              </w:rPr>
            </w:pPr>
            <w:r w:rsidRPr="00AC0031">
              <w:rPr>
                <w:sz w:val="23"/>
                <w:szCs w:val="23"/>
              </w:rPr>
              <w:t>АПвПуг 3x120</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186 003,52</w:t>
            </w:r>
          </w:p>
        </w:tc>
        <w:tc>
          <w:tcPr>
            <w:tcW w:w="1843" w:type="dxa"/>
            <w:vAlign w:val="bottom"/>
          </w:tcPr>
          <w:p w:rsidR="00EB2384" w:rsidRPr="00AC0031" w:rsidRDefault="00EB2384" w:rsidP="00BA7A21">
            <w:pPr>
              <w:jc w:val="center"/>
              <w:rPr>
                <w:color w:val="000000"/>
                <w:sz w:val="23"/>
                <w:szCs w:val="23"/>
              </w:rPr>
            </w:pPr>
            <w:r>
              <w:rPr>
                <w:color w:val="000000"/>
                <w:sz w:val="23"/>
                <w:szCs w:val="23"/>
              </w:rPr>
              <w:t>х</w:t>
            </w:r>
          </w:p>
        </w:tc>
        <w:tc>
          <w:tcPr>
            <w:tcW w:w="1843" w:type="dxa"/>
            <w:vAlign w:val="bottom"/>
          </w:tcPr>
          <w:p w:rsidR="00EB2384" w:rsidRPr="00AC0031" w:rsidRDefault="00EB2384" w:rsidP="00BA7A21">
            <w:pPr>
              <w:jc w:val="center"/>
              <w:rPr>
                <w:color w:val="000000"/>
                <w:sz w:val="23"/>
                <w:szCs w:val="23"/>
              </w:rPr>
            </w:pPr>
            <w:r>
              <w:rPr>
                <w:color w:val="000000"/>
                <w:sz w:val="23"/>
                <w:szCs w:val="23"/>
              </w:rPr>
              <w:t>0</w:t>
            </w:r>
          </w:p>
        </w:tc>
      </w:tr>
      <w:tr w:rsidR="00EB2384" w:rsidTr="00F659B5">
        <w:tc>
          <w:tcPr>
            <w:tcW w:w="3369" w:type="dxa"/>
          </w:tcPr>
          <w:p w:rsidR="00EB2384" w:rsidRPr="00B11CED" w:rsidRDefault="00EB2384" w:rsidP="00BA7A21">
            <w:pPr>
              <w:rPr>
                <w:sz w:val="23"/>
                <w:szCs w:val="23"/>
              </w:rPr>
            </w:pPr>
            <w:r w:rsidRPr="00B11CED">
              <w:rPr>
                <w:sz w:val="23"/>
                <w:szCs w:val="23"/>
              </w:rPr>
              <w:t>АВБбШв 4х50</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165 242,35</w:t>
            </w:r>
          </w:p>
        </w:tc>
        <w:tc>
          <w:tcPr>
            <w:tcW w:w="1843" w:type="dxa"/>
          </w:tcPr>
          <w:p w:rsidR="00EB2384" w:rsidRPr="00B11CED" w:rsidRDefault="00EB2384" w:rsidP="00BA7A21">
            <w:pPr>
              <w:jc w:val="center"/>
              <w:rPr>
                <w:sz w:val="23"/>
                <w:szCs w:val="23"/>
              </w:rPr>
            </w:pPr>
            <w:r w:rsidRPr="00B11CED">
              <w:rPr>
                <w:sz w:val="23"/>
                <w:szCs w:val="23"/>
              </w:rPr>
              <w:t>х</w:t>
            </w:r>
          </w:p>
        </w:tc>
        <w:tc>
          <w:tcPr>
            <w:tcW w:w="1843" w:type="dxa"/>
          </w:tcPr>
          <w:p w:rsidR="00EB2384" w:rsidRPr="00B11CED" w:rsidRDefault="00EB2384" w:rsidP="00BA7A21">
            <w:pPr>
              <w:jc w:val="center"/>
              <w:rPr>
                <w:sz w:val="23"/>
                <w:szCs w:val="23"/>
              </w:rPr>
            </w:pPr>
            <w:r>
              <w:rPr>
                <w:sz w:val="23"/>
                <w:szCs w:val="23"/>
              </w:rPr>
              <w:t>0</w:t>
            </w:r>
          </w:p>
        </w:tc>
        <w:tc>
          <w:tcPr>
            <w:tcW w:w="1843" w:type="dxa"/>
          </w:tcPr>
          <w:p w:rsidR="00EB2384" w:rsidRPr="00B11CED" w:rsidRDefault="00EB2384" w:rsidP="00BA7A21">
            <w:pPr>
              <w:jc w:val="center"/>
              <w:rPr>
                <w:sz w:val="23"/>
                <w:szCs w:val="23"/>
              </w:rPr>
            </w:pPr>
            <w:r w:rsidRPr="00B11CED">
              <w:rPr>
                <w:sz w:val="23"/>
                <w:szCs w:val="23"/>
              </w:rPr>
              <w:t>х</w:t>
            </w:r>
          </w:p>
        </w:tc>
      </w:tr>
      <w:tr w:rsidR="00EB2384" w:rsidTr="00F659B5">
        <w:tc>
          <w:tcPr>
            <w:tcW w:w="3369" w:type="dxa"/>
          </w:tcPr>
          <w:p w:rsidR="00EB2384" w:rsidRPr="00B11CED" w:rsidRDefault="00EB2384" w:rsidP="00BA7A21">
            <w:pPr>
              <w:rPr>
                <w:sz w:val="23"/>
                <w:szCs w:val="23"/>
              </w:rPr>
            </w:pPr>
            <w:r w:rsidRPr="00B11CED">
              <w:rPr>
                <w:sz w:val="23"/>
                <w:szCs w:val="23"/>
              </w:rPr>
              <w:t>АВБбШв 4х70</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172 252,39</w:t>
            </w:r>
          </w:p>
        </w:tc>
        <w:tc>
          <w:tcPr>
            <w:tcW w:w="1843" w:type="dxa"/>
          </w:tcPr>
          <w:p w:rsidR="00EB2384" w:rsidRPr="00B11CED" w:rsidRDefault="00EB2384" w:rsidP="00BA7A21">
            <w:pPr>
              <w:jc w:val="center"/>
              <w:rPr>
                <w:sz w:val="23"/>
                <w:szCs w:val="23"/>
              </w:rPr>
            </w:pPr>
            <w:r w:rsidRPr="00B11CED">
              <w:rPr>
                <w:sz w:val="23"/>
                <w:szCs w:val="23"/>
              </w:rPr>
              <w:t>х</w:t>
            </w:r>
          </w:p>
        </w:tc>
        <w:tc>
          <w:tcPr>
            <w:tcW w:w="1843" w:type="dxa"/>
          </w:tcPr>
          <w:p w:rsidR="00EB2384" w:rsidRPr="00B11CED" w:rsidRDefault="00EB2384" w:rsidP="00BA7A21">
            <w:pPr>
              <w:jc w:val="center"/>
              <w:rPr>
                <w:sz w:val="23"/>
                <w:szCs w:val="23"/>
              </w:rPr>
            </w:pPr>
            <w:r>
              <w:rPr>
                <w:sz w:val="23"/>
                <w:szCs w:val="23"/>
              </w:rPr>
              <w:t>0</w:t>
            </w:r>
          </w:p>
        </w:tc>
        <w:tc>
          <w:tcPr>
            <w:tcW w:w="1843" w:type="dxa"/>
          </w:tcPr>
          <w:p w:rsidR="00EB2384" w:rsidRPr="00B11CED" w:rsidRDefault="00EB2384" w:rsidP="00BA7A21">
            <w:pPr>
              <w:jc w:val="center"/>
              <w:rPr>
                <w:sz w:val="23"/>
                <w:szCs w:val="23"/>
              </w:rPr>
            </w:pPr>
            <w:r w:rsidRPr="00B11CED">
              <w:rPr>
                <w:sz w:val="23"/>
                <w:szCs w:val="23"/>
              </w:rPr>
              <w:t>х</w:t>
            </w:r>
          </w:p>
        </w:tc>
      </w:tr>
      <w:tr w:rsidR="00EB2384" w:rsidTr="00F659B5">
        <w:tc>
          <w:tcPr>
            <w:tcW w:w="3369" w:type="dxa"/>
          </w:tcPr>
          <w:p w:rsidR="00EB2384" w:rsidRPr="00A31F0D" w:rsidRDefault="00EB2384" w:rsidP="00BA7A21">
            <w:pPr>
              <w:rPr>
                <w:sz w:val="23"/>
                <w:szCs w:val="23"/>
                <w:lang w:val="en-US"/>
              </w:rPr>
            </w:pPr>
            <w:r w:rsidRPr="00A31F0D">
              <w:rPr>
                <w:sz w:val="23"/>
                <w:szCs w:val="23"/>
              </w:rPr>
              <w:t>АВБбШв 4х</w:t>
            </w:r>
            <w:r>
              <w:rPr>
                <w:sz w:val="23"/>
                <w:szCs w:val="23"/>
                <w:lang w:val="en-US"/>
              </w:rPr>
              <w:t>120</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193 162,65</w:t>
            </w:r>
          </w:p>
        </w:tc>
        <w:tc>
          <w:tcPr>
            <w:tcW w:w="1843" w:type="dxa"/>
          </w:tcPr>
          <w:p w:rsidR="00EB2384" w:rsidRPr="00B11CED" w:rsidRDefault="00EB2384" w:rsidP="00BA7A21">
            <w:pPr>
              <w:jc w:val="center"/>
              <w:rPr>
                <w:sz w:val="23"/>
                <w:szCs w:val="23"/>
              </w:rPr>
            </w:pPr>
            <w:r>
              <w:rPr>
                <w:sz w:val="23"/>
                <w:szCs w:val="23"/>
              </w:rPr>
              <w:t>х</w:t>
            </w:r>
          </w:p>
        </w:tc>
        <w:tc>
          <w:tcPr>
            <w:tcW w:w="1843" w:type="dxa"/>
          </w:tcPr>
          <w:p w:rsidR="00EB2384" w:rsidRPr="00A31F0D" w:rsidRDefault="00EB2384" w:rsidP="00BA7A21">
            <w:pPr>
              <w:jc w:val="center"/>
              <w:rPr>
                <w:sz w:val="23"/>
                <w:szCs w:val="23"/>
              </w:rPr>
            </w:pPr>
            <w:r>
              <w:rPr>
                <w:sz w:val="23"/>
                <w:szCs w:val="23"/>
              </w:rPr>
              <w:t>0</w:t>
            </w:r>
          </w:p>
        </w:tc>
        <w:tc>
          <w:tcPr>
            <w:tcW w:w="1843" w:type="dxa"/>
          </w:tcPr>
          <w:p w:rsidR="00EB2384" w:rsidRPr="00B11CED" w:rsidRDefault="00EB2384" w:rsidP="00BA7A21">
            <w:pPr>
              <w:jc w:val="center"/>
              <w:rPr>
                <w:sz w:val="23"/>
                <w:szCs w:val="23"/>
              </w:rPr>
            </w:pPr>
            <w:r>
              <w:rPr>
                <w:sz w:val="23"/>
                <w:szCs w:val="23"/>
              </w:rPr>
              <w:t>х</w:t>
            </w:r>
          </w:p>
        </w:tc>
      </w:tr>
      <w:tr w:rsidR="00EB2384" w:rsidTr="00F659B5">
        <w:tc>
          <w:tcPr>
            <w:tcW w:w="3369" w:type="dxa"/>
          </w:tcPr>
          <w:p w:rsidR="00EB2384" w:rsidRPr="00B11CED" w:rsidRDefault="00EB2384" w:rsidP="00BA7A21">
            <w:pPr>
              <w:rPr>
                <w:sz w:val="23"/>
                <w:szCs w:val="23"/>
              </w:rPr>
            </w:pPr>
            <w:r w:rsidRPr="00B11CED">
              <w:rPr>
                <w:sz w:val="23"/>
                <w:szCs w:val="23"/>
              </w:rPr>
              <w:t>АВБбШв 4х185</w:t>
            </w:r>
          </w:p>
        </w:tc>
        <w:tc>
          <w:tcPr>
            <w:tcW w:w="1843" w:type="dxa"/>
            <w:vAlign w:val="bottom"/>
          </w:tcPr>
          <w:p w:rsidR="00EB2384" w:rsidRPr="00EB2384" w:rsidRDefault="00EB2384" w:rsidP="00EB2384">
            <w:pPr>
              <w:jc w:val="center"/>
              <w:rPr>
                <w:color w:val="000000"/>
                <w:sz w:val="23"/>
                <w:szCs w:val="23"/>
              </w:rPr>
            </w:pPr>
            <w:r w:rsidRPr="00EB2384">
              <w:rPr>
                <w:color w:val="000000"/>
                <w:sz w:val="23"/>
                <w:szCs w:val="23"/>
              </w:rPr>
              <w:t>222 723,29</w:t>
            </w:r>
          </w:p>
        </w:tc>
        <w:tc>
          <w:tcPr>
            <w:tcW w:w="1843" w:type="dxa"/>
          </w:tcPr>
          <w:p w:rsidR="00EB2384" w:rsidRPr="00B11CED" w:rsidRDefault="00EB2384" w:rsidP="00BA7A21">
            <w:pPr>
              <w:jc w:val="center"/>
              <w:rPr>
                <w:sz w:val="23"/>
                <w:szCs w:val="23"/>
              </w:rPr>
            </w:pPr>
            <w:r w:rsidRPr="00B11CED">
              <w:rPr>
                <w:sz w:val="23"/>
                <w:szCs w:val="23"/>
              </w:rPr>
              <w:t>х</w:t>
            </w:r>
          </w:p>
        </w:tc>
        <w:tc>
          <w:tcPr>
            <w:tcW w:w="1843" w:type="dxa"/>
          </w:tcPr>
          <w:p w:rsidR="00EB2384" w:rsidRPr="00B11CED" w:rsidRDefault="00EB2384" w:rsidP="00BA7A21">
            <w:pPr>
              <w:jc w:val="center"/>
              <w:rPr>
                <w:sz w:val="23"/>
                <w:szCs w:val="23"/>
              </w:rPr>
            </w:pPr>
            <w:r>
              <w:rPr>
                <w:sz w:val="23"/>
                <w:szCs w:val="23"/>
              </w:rPr>
              <w:t>0</w:t>
            </w:r>
          </w:p>
        </w:tc>
        <w:tc>
          <w:tcPr>
            <w:tcW w:w="1843" w:type="dxa"/>
          </w:tcPr>
          <w:p w:rsidR="00EB2384" w:rsidRPr="00B11CED" w:rsidRDefault="00EB2384" w:rsidP="00BA7A21">
            <w:pPr>
              <w:jc w:val="center"/>
              <w:rPr>
                <w:sz w:val="23"/>
                <w:szCs w:val="23"/>
              </w:rPr>
            </w:pPr>
            <w:r w:rsidRPr="00B11CED">
              <w:rPr>
                <w:sz w:val="23"/>
                <w:szCs w:val="23"/>
              </w:rPr>
              <w:t>х</w:t>
            </w:r>
          </w:p>
        </w:tc>
      </w:tr>
      <w:tr w:rsidR="00BA7A21" w:rsidTr="00F659B5">
        <w:tc>
          <w:tcPr>
            <w:tcW w:w="10741" w:type="dxa"/>
            <w:gridSpan w:val="5"/>
            <w:vAlign w:val="center"/>
          </w:tcPr>
          <w:p w:rsidR="00BA7A21" w:rsidRPr="00962E07" w:rsidRDefault="00BA7A21" w:rsidP="00BA7A21">
            <w:pPr>
              <w:jc w:val="center"/>
              <w:rPr>
                <w:b/>
                <w:i/>
                <w:sz w:val="23"/>
                <w:szCs w:val="23"/>
              </w:rPr>
            </w:pPr>
            <w:r w:rsidRPr="00962E07">
              <w:rPr>
                <w:b/>
                <w:i/>
                <w:sz w:val="23"/>
                <w:szCs w:val="23"/>
              </w:rPr>
              <w:t xml:space="preserve">Прокладка </w:t>
            </w:r>
            <w:r>
              <w:rPr>
                <w:b/>
                <w:i/>
                <w:sz w:val="23"/>
                <w:szCs w:val="23"/>
              </w:rPr>
              <w:t xml:space="preserve">одной </w:t>
            </w:r>
            <w:r w:rsidRPr="00962E07">
              <w:rPr>
                <w:b/>
                <w:i/>
                <w:sz w:val="23"/>
                <w:szCs w:val="23"/>
              </w:rPr>
              <w:t>кабельной линии в стальной трубе</w:t>
            </w:r>
          </w:p>
        </w:tc>
      </w:tr>
      <w:tr w:rsidR="004A0A2E" w:rsidTr="00F659B5">
        <w:tc>
          <w:tcPr>
            <w:tcW w:w="3369" w:type="dxa"/>
            <w:vAlign w:val="center"/>
          </w:tcPr>
          <w:p w:rsidR="004A0A2E" w:rsidRDefault="004A0A2E" w:rsidP="00BA7A21">
            <w:pPr>
              <w:rPr>
                <w:sz w:val="22"/>
                <w:szCs w:val="22"/>
              </w:rPr>
            </w:pPr>
            <w:r>
              <w:rPr>
                <w:sz w:val="22"/>
                <w:szCs w:val="22"/>
              </w:rPr>
              <w:t>АВБбШв 4х50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334 127,88</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0F6D76"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4х70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340 450,89</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0F6D76"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4х95</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352 812,10</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0F6D76"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4х120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355 859,38</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0F6D76"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4х150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396 030,17</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0F6D76"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4х185</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407 562,54</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0F6D76"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АСБ 3х120</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438 092,64</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A2610D"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Default="004A0A2E" w:rsidP="00BA7A21">
            <w:pPr>
              <w:rPr>
                <w:sz w:val="22"/>
                <w:szCs w:val="22"/>
              </w:rPr>
            </w:pPr>
            <w:r>
              <w:rPr>
                <w:sz w:val="22"/>
                <w:szCs w:val="22"/>
              </w:rPr>
              <w:t>АСБ 3х150</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479 967,02</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A2610D"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Default="004A0A2E" w:rsidP="00BA7A21">
            <w:pPr>
              <w:rPr>
                <w:sz w:val="22"/>
                <w:szCs w:val="22"/>
              </w:rPr>
            </w:pPr>
            <w:r>
              <w:rPr>
                <w:sz w:val="22"/>
                <w:szCs w:val="22"/>
              </w:rPr>
              <w:t>АСБ 3х185</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502 779,75</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A2610D"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Default="004A0A2E" w:rsidP="00BA7A21">
            <w:pPr>
              <w:rPr>
                <w:sz w:val="22"/>
                <w:szCs w:val="22"/>
              </w:rPr>
            </w:pPr>
            <w:r>
              <w:rPr>
                <w:sz w:val="22"/>
                <w:szCs w:val="22"/>
              </w:rPr>
              <w:t>АСБ 3х240</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527 947,46</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A2610D" w:rsidRDefault="004A0A2E" w:rsidP="00BA7A21">
            <w:pPr>
              <w:jc w:val="center"/>
              <w:rPr>
                <w:color w:val="000000"/>
                <w:sz w:val="23"/>
                <w:szCs w:val="23"/>
              </w:rPr>
            </w:pPr>
            <w:r>
              <w:rPr>
                <w:color w:val="000000"/>
                <w:sz w:val="23"/>
                <w:szCs w:val="23"/>
              </w:rPr>
              <w:t>0</w:t>
            </w:r>
          </w:p>
        </w:tc>
      </w:tr>
      <w:tr w:rsidR="00BA7A21" w:rsidTr="00F659B5">
        <w:tc>
          <w:tcPr>
            <w:tcW w:w="10741" w:type="dxa"/>
            <w:gridSpan w:val="5"/>
            <w:vAlign w:val="center"/>
          </w:tcPr>
          <w:p w:rsidR="00BA7A21" w:rsidRPr="00D908A9" w:rsidRDefault="00BA7A21" w:rsidP="00BA7A21">
            <w:pPr>
              <w:jc w:val="center"/>
              <w:rPr>
                <w:b/>
                <w:i/>
                <w:sz w:val="23"/>
                <w:szCs w:val="23"/>
              </w:rPr>
            </w:pPr>
            <w:r w:rsidRPr="00D908A9">
              <w:rPr>
                <w:b/>
                <w:i/>
                <w:sz w:val="23"/>
                <w:szCs w:val="23"/>
              </w:rPr>
              <w:t>Прокладка одной кабельной линии в асбесто-цементной трубе</w:t>
            </w:r>
          </w:p>
        </w:tc>
      </w:tr>
      <w:tr w:rsidR="004A0A2E" w:rsidTr="00F659B5">
        <w:tc>
          <w:tcPr>
            <w:tcW w:w="3369" w:type="dxa"/>
            <w:vAlign w:val="center"/>
          </w:tcPr>
          <w:p w:rsidR="004A0A2E" w:rsidRDefault="004A0A2E" w:rsidP="00BA7A21">
            <w:pPr>
              <w:rPr>
                <w:sz w:val="22"/>
                <w:szCs w:val="22"/>
              </w:rPr>
            </w:pPr>
            <w:r>
              <w:rPr>
                <w:sz w:val="22"/>
                <w:szCs w:val="22"/>
              </w:rPr>
              <w:t>АВБбШв 4х50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245 798,01</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4х70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252 121,01</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4х95</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268 700,06</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4х120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271 747,35</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4х150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307 048,64</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4х185</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318 581,01</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4х240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337 188,53</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АПВБП 3х50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306 342,40</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АПВБП 3х70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315 236,89</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АПВБП 3х95</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329 346,24</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АПВБП 3х120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334 682,46</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АПВБП 3х150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343 763,11</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АПВБП 3х185</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354 208,16</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АПВБП 3х240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371 970,04</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ААБл 3х50</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295 680,43</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tcPr>
          <w:p w:rsidR="004A0A2E" w:rsidRPr="00E179B1" w:rsidRDefault="004A0A2E" w:rsidP="00BA7A21">
            <w:pPr>
              <w:jc w:val="center"/>
              <w:rPr>
                <w:sz w:val="23"/>
                <w:szCs w:val="23"/>
              </w:rPr>
            </w:pPr>
            <w:r>
              <w:rPr>
                <w:sz w:val="23"/>
                <w:szCs w:val="23"/>
              </w:rPr>
              <w:t>0</w:t>
            </w:r>
          </w:p>
        </w:tc>
      </w:tr>
      <w:tr w:rsidR="004A0A2E" w:rsidTr="00F659B5">
        <w:tc>
          <w:tcPr>
            <w:tcW w:w="3369" w:type="dxa"/>
            <w:vAlign w:val="center"/>
          </w:tcPr>
          <w:p w:rsidR="004A0A2E" w:rsidRDefault="004A0A2E" w:rsidP="00BA7A21">
            <w:pPr>
              <w:rPr>
                <w:sz w:val="22"/>
                <w:szCs w:val="22"/>
              </w:rPr>
            </w:pPr>
            <w:r>
              <w:rPr>
                <w:sz w:val="22"/>
                <w:szCs w:val="22"/>
              </w:rPr>
              <w:t>ААБл 3х70</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304 059,38</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tcPr>
          <w:p w:rsidR="004A0A2E" w:rsidRPr="00E179B1" w:rsidRDefault="004A0A2E" w:rsidP="00BA7A21">
            <w:pPr>
              <w:jc w:val="center"/>
              <w:rPr>
                <w:sz w:val="23"/>
                <w:szCs w:val="23"/>
              </w:rPr>
            </w:pPr>
            <w:r>
              <w:rPr>
                <w:sz w:val="23"/>
                <w:szCs w:val="23"/>
              </w:rPr>
              <w:t>0</w:t>
            </w:r>
          </w:p>
        </w:tc>
      </w:tr>
      <w:tr w:rsidR="004A0A2E" w:rsidTr="00F659B5">
        <w:tc>
          <w:tcPr>
            <w:tcW w:w="3369" w:type="dxa"/>
            <w:vAlign w:val="center"/>
          </w:tcPr>
          <w:p w:rsidR="004A0A2E" w:rsidRDefault="004A0A2E" w:rsidP="00BA7A21">
            <w:pPr>
              <w:rPr>
                <w:sz w:val="22"/>
                <w:szCs w:val="22"/>
              </w:rPr>
            </w:pPr>
            <w:r>
              <w:rPr>
                <w:sz w:val="22"/>
                <w:szCs w:val="22"/>
              </w:rPr>
              <w:t>ААБл 3х95</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316 927,62</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tcPr>
          <w:p w:rsidR="004A0A2E" w:rsidRPr="00E179B1" w:rsidRDefault="004A0A2E" w:rsidP="00BA7A21">
            <w:pPr>
              <w:jc w:val="center"/>
              <w:rPr>
                <w:sz w:val="23"/>
                <w:szCs w:val="23"/>
              </w:rPr>
            </w:pPr>
            <w:r>
              <w:rPr>
                <w:sz w:val="23"/>
                <w:szCs w:val="23"/>
              </w:rPr>
              <w:t>0</w:t>
            </w:r>
          </w:p>
        </w:tc>
      </w:tr>
      <w:tr w:rsidR="004A0A2E" w:rsidTr="00F659B5">
        <w:tc>
          <w:tcPr>
            <w:tcW w:w="3369" w:type="dxa"/>
            <w:vAlign w:val="center"/>
          </w:tcPr>
          <w:p w:rsidR="004A0A2E" w:rsidRDefault="004A0A2E" w:rsidP="00BA7A21">
            <w:pPr>
              <w:rPr>
                <w:sz w:val="22"/>
                <w:szCs w:val="22"/>
              </w:rPr>
            </w:pPr>
            <w:r>
              <w:rPr>
                <w:sz w:val="22"/>
                <w:szCs w:val="22"/>
              </w:rPr>
              <w:t>ААБл 3х120</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327 799,09</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tcPr>
          <w:p w:rsidR="004A0A2E" w:rsidRPr="00E179B1" w:rsidRDefault="004A0A2E" w:rsidP="00BA7A21">
            <w:pPr>
              <w:jc w:val="center"/>
              <w:rPr>
                <w:sz w:val="23"/>
                <w:szCs w:val="23"/>
              </w:rPr>
            </w:pPr>
            <w:r>
              <w:rPr>
                <w:sz w:val="23"/>
                <w:szCs w:val="23"/>
              </w:rPr>
              <w:t>0</w:t>
            </w:r>
          </w:p>
        </w:tc>
      </w:tr>
      <w:tr w:rsidR="004A0A2E" w:rsidTr="00F659B5">
        <w:tc>
          <w:tcPr>
            <w:tcW w:w="3369" w:type="dxa"/>
            <w:vAlign w:val="center"/>
          </w:tcPr>
          <w:p w:rsidR="004A0A2E" w:rsidRDefault="004A0A2E" w:rsidP="00BA7A21">
            <w:pPr>
              <w:rPr>
                <w:sz w:val="22"/>
                <w:szCs w:val="22"/>
              </w:rPr>
            </w:pPr>
            <w:r>
              <w:rPr>
                <w:sz w:val="22"/>
                <w:szCs w:val="22"/>
              </w:rPr>
              <w:t>ААБл 3х150</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343 161,23</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tcPr>
          <w:p w:rsidR="004A0A2E" w:rsidRPr="00E179B1" w:rsidRDefault="004A0A2E" w:rsidP="00BA7A21">
            <w:pPr>
              <w:jc w:val="center"/>
              <w:rPr>
                <w:sz w:val="23"/>
                <w:szCs w:val="23"/>
              </w:rPr>
            </w:pPr>
            <w:r>
              <w:rPr>
                <w:sz w:val="23"/>
                <w:szCs w:val="23"/>
              </w:rPr>
              <w:t>0</w:t>
            </w:r>
          </w:p>
        </w:tc>
      </w:tr>
      <w:tr w:rsidR="004A0A2E" w:rsidTr="00F659B5">
        <w:tc>
          <w:tcPr>
            <w:tcW w:w="3369" w:type="dxa"/>
            <w:vAlign w:val="center"/>
          </w:tcPr>
          <w:p w:rsidR="004A0A2E" w:rsidRDefault="004A0A2E" w:rsidP="00BA7A21">
            <w:pPr>
              <w:rPr>
                <w:sz w:val="22"/>
                <w:szCs w:val="22"/>
              </w:rPr>
            </w:pPr>
            <w:r>
              <w:rPr>
                <w:sz w:val="22"/>
                <w:szCs w:val="22"/>
              </w:rPr>
              <w:t>ААБл 3х185</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363 412,77</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tcPr>
          <w:p w:rsidR="004A0A2E" w:rsidRPr="00E179B1" w:rsidRDefault="004A0A2E" w:rsidP="00BA7A21">
            <w:pPr>
              <w:jc w:val="center"/>
              <w:rPr>
                <w:sz w:val="23"/>
                <w:szCs w:val="23"/>
              </w:rPr>
            </w:pPr>
            <w:r>
              <w:rPr>
                <w:sz w:val="23"/>
                <w:szCs w:val="23"/>
              </w:rPr>
              <w:t>0</w:t>
            </w:r>
          </w:p>
        </w:tc>
      </w:tr>
      <w:tr w:rsidR="004A0A2E" w:rsidTr="00F659B5">
        <w:tc>
          <w:tcPr>
            <w:tcW w:w="3369" w:type="dxa"/>
            <w:vAlign w:val="center"/>
          </w:tcPr>
          <w:p w:rsidR="004A0A2E" w:rsidRDefault="004A0A2E" w:rsidP="00BA7A21">
            <w:pPr>
              <w:rPr>
                <w:sz w:val="22"/>
                <w:szCs w:val="22"/>
              </w:rPr>
            </w:pPr>
            <w:r>
              <w:rPr>
                <w:sz w:val="22"/>
                <w:szCs w:val="22"/>
              </w:rPr>
              <w:t>ААБл 3х240</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388 919,57</w:t>
            </w:r>
          </w:p>
        </w:tc>
        <w:tc>
          <w:tcPr>
            <w:tcW w:w="1843" w:type="dxa"/>
            <w:vAlign w:val="bottom"/>
          </w:tcPr>
          <w:p w:rsidR="004A0A2E" w:rsidRPr="004A0325" w:rsidRDefault="004A0A2E" w:rsidP="00BA7A21">
            <w:pPr>
              <w:jc w:val="center"/>
              <w:rPr>
                <w:color w:val="000000"/>
                <w:sz w:val="23"/>
                <w:szCs w:val="23"/>
              </w:rPr>
            </w:pPr>
            <w:r>
              <w:rPr>
                <w:color w:val="000000"/>
                <w:sz w:val="23"/>
                <w:szCs w:val="23"/>
              </w:rPr>
              <w:t>х</w:t>
            </w:r>
          </w:p>
        </w:tc>
        <w:tc>
          <w:tcPr>
            <w:tcW w:w="1843" w:type="dxa"/>
          </w:tcPr>
          <w:p w:rsidR="004A0A2E" w:rsidRPr="00E179B1" w:rsidRDefault="004A0A2E" w:rsidP="00BA7A21">
            <w:pPr>
              <w:jc w:val="center"/>
              <w:rPr>
                <w:sz w:val="23"/>
                <w:szCs w:val="23"/>
              </w:rPr>
            </w:pPr>
            <w:r>
              <w:rPr>
                <w:sz w:val="23"/>
                <w:szCs w:val="23"/>
              </w:rPr>
              <w:t>0</w:t>
            </w:r>
          </w:p>
        </w:tc>
      </w:tr>
      <w:tr w:rsidR="004A0A2E" w:rsidTr="00F659B5">
        <w:tc>
          <w:tcPr>
            <w:tcW w:w="3369" w:type="dxa"/>
            <w:vAlign w:val="center"/>
          </w:tcPr>
          <w:p w:rsidR="004A0A2E" w:rsidRDefault="004A0A2E" w:rsidP="00BA7A21">
            <w:pPr>
              <w:rPr>
                <w:sz w:val="22"/>
                <w:szCs w:val="22"/>
              </w:rPr>
            </w:pPr>
            <w:r>
              <w:rPr>
                <w:sz w:val="22"/>
                <w:szCs w:val="22"/>
              </w:rPr>
              <w:t>АСБл 4х50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291 873,23</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АСБл 4х70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295 533,46</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АСБл 4х95</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311 957,02</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АСБл 4х120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324 316,96</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АСБл 4х150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336 235,93</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АСБл 4х185</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354 454,98</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АСБл 4х240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381 772,24</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4A0325"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Pr="00D8444A" w:rsidRDefault="004A0A2E" w:rsidP="00BA7A21">
            <w:pPr>
              <w:rPr>
                <w:sz w:val="23"/>
                <w:szCs w:val="23"/>
              </w:rPr>
            </w:pPr>
            <w:r w:rsidRPr="00D8444A">
              <w:rPr>
                <w:sz w:val="23"/>
                <w:szCs w:val="23"/>
              </w:rPr>
              <w:t>АСБ 3х50</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330 014,98</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11472"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Pr="00D8444A" w:rsidRDefault="004A0A2E" w:rsidP="00BA7A21">
            <w:pPr>
              <w:rPr>
                <w:sz w:val="23"/>
                <w:szCs w:val="23"/>
              </w:rPr>
            </w:pPr>
            <w:r w:rsidRPr="00D8444A">
              <w:rPr>
                <w:sz w:val="23"/>
                <w:szCs w:val="23"/>
              </w:rPr>
              <w:t>АСБ 3х70</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343 394,64</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11472"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Pr="00D8444A" w:rsidRDefault="004A0A2E" w:rsidP="00BA7A21">
            <w:pPr>
              <w:rPr>
                <w:sz w:val="23"/>
                <w:szCs w:val="23"/>
              </w:rPr>
            </w:pPr>
            <w:r w:rsidRPr="00D8444A">
              <w:rPr>
                <w:sz w:val="23"/>
                <w:szCs w:val="23"/>
              </w:rPr>
              <w:t>АСБ 3х95</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340 985,06</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11472"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Pr="00D8444A" w:rsidRDefault="004A0A2E" w:rsidP="00BA7A21">
            <w:pPr>
              <w:rPr>
                <w:sz w:val="23"/>
                <w:szCs w:val="23"/>
              </w:rPr>
            </w:pPr>
            <w:r w:rsidRPr="00D8444A">
              <w:rPr>
                <w:sz w:val="23"/>
                <w:szCs w:val="23"/>
              </w:rPr>
              <w:t>АСБ 3х120</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353 980,61</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11472"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Pr="00D8444A" w:rsidRDefault="004A0A2E" w:rsidP="00BA7A21">
            <w:pPr>
              <w:rPr>
                <w:sz w:val="23"/>
                <w:szCs w:val="23"/>
              </w:rPr>
            </w:pPr>
            <w:r w:rsidRPr="00D8444A">
              <w:rPr>
                <w:sz w:val="23"/>
                <w:szCs w:val="23"/>
              </w:rPr>
              <w:t>АСБ 3х150</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390 997,40</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11472"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Pr="00D8444A" w:rsidRDefault="004A0A2E" w:rsidP="00BA7A21">
            <w:pPr>
              <w:rPr>
                <w:sz w:val="23"/>
                <w:szCs w:val="23"/>
              </w:rPr>
            </w:pPr>
            <w:r w:rsidRPr="00D8444A">
              <w:rPr>
                <w:sz w:val="23"/>
                <w:szCs w:val="23"/>
              </w:rPr>
              <w:t>АСБ 3х185</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414 014,54</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11472"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Pr="00D8444A" w:rsidRDefault="004A0A2E" w:rsidP="00BA7A21">
            <w:pPr>
              <w:rPr>
                <w:sz w:val="23"/>
                <w:szCs w:val="23"/>
              </w:rPr>
            </w:pPr>
            <w:r w:rsidRPr="00D8444A">
              <w:rPr>
                <w:sz w:val="23"/>
                <w:szCs w:val="23"/>
              </w:rPr>
              <w:t>АСБ 3х240</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447 869,23</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11472" w:rsidRDefault="004A0A2E" w:rsidP="00BA7A21">
            <w:pPr>
              <w:jc w:val="center"/>
              <w:rPr>
                <w:color w:val="000000"/>
                <w:sz w:val="23"/>
                <w:szCs w:val="23"/>
              </w:rPr>
            </w:pPr>
            <w:r>
              <w:rPr>
                <w:color w:val="000000"/>
                <w:sz w:val="23"/>
                <w:szCs w:val="23"/>
              </w:rPr>
              <w:t>0</w:t>
            </w:r>
          </w:p>
        </w:tc>
      </w:tr>
      <w:tr w:rsidR="00BA7A21" w:rsidTr="00F659B5">
        <w:tc>
          <w:tcPr>
            <w:tcW w:w="10741" w:type="dxa"/>
            <w:gridSpan w:val="5"/>
            <w:vAlign w:val="center"/>
          </w:tcPr>
          <w:p w:rsidR="00BA7A21" w:rsidRPr="009451A2" w:rsidRDefault="00BA7A21" w:rsidP="00BA7A21">
            <w:pPr>
              <w:jc w:val="center"/>
              <w:rPr>
                <w:b/>
                <w:i/>
                <w:sz w:val="23"/>
                <w:szCs w:val="23"/>
              </w:rPr>
            </w:pPr>
            <w:r w:rsidRPr="009451A2">
              <w:rPr>
                <w:b/>
                <w:i/>
                <w:sz w:val="23"/>
                <w:szCs w:val="23"/>
              </w:rPr>
              <w:t>Прокладка двух кабельных линий в траншее</w:t>
            </w:r>
          </w:p>
        </w:tc>
      </w:tr>
      <w:tr w:rsidR="007B2625" w:rsidTr="00F659B5">
        <w:tc>
          <w:tcPr>
            <w:tcW w:w="3369" w:type="dxa"/>
            <w:vAlign w:val="center"/>
          </w:tcPr>
          <w:p w:rsidR="007B2625" w:rsidRPr="0070219A" w:rsidRDefault="007B2625" w:rsidP="00BA7A21">
            <w:pPr>
              <w:rPr>
                <w:sz w:val="23"/>
                <w:szCs w:val="23"/>
              </w:rPr>
            </w:pPr>
            <w:r w:rsidRPr="0070219A">
              <w:rPr>
                <w:sz w:val="23"/>
                <w:szCs w:val="23"/>
              </w:rPr>
              <w:t>АПВПг 3х240/70</w:t>
            </w:r>
          </w:p>
        </w:tc>
        <w:tc>
          <w:tcPr>
            <w:tcW w:w="1843" w:type="dxa"/>
            <w:vAlign w:val="bottom"/>
          </w:tcPr>
          <w:p w:rsidR="007B2625" w:rsidRPr="0070219A" w:rsidRDefault="007B2625" w:rsidP="00BA7A21">
            <w:pPr>
              <w:jc w:val="center"/>
              <w:rPr>
                <w:color w:val="000000"/>
                <w:sz w:val="23"/>
                <w:szCs w:val="23"/>
              </w:rPr>
            </w:pPr>
            <w:r w:rsidRPr="0070219A">
              <w:rPr>
                <w:color w:val="000000"/>
                <w:sz w:val="23"/>
                <w:szCs w:val="23"/>
              </w:rPr>
              <w:t>х</w:t>
            </w:r>
          </w:p>
        </w:tc>
        <w:tc>
          <w:tcPr>
            <w:tcW w:w="1843" w:type="dxa"/>
          </w:tcPr>
          <w:p w:rsidR="007B2625" w:rsidRPr="0070219A" w:rsidRDefault="004A0A2E" w:rsidP="00BA7A21">
            <w:pPr>
              <w:jc w:val="center"/>
              <w:rPr>
                <w:sz w:val="23"/>
                <w:szCs w:val="23"/>
              </w:rPr>
            </w:pPr>
            <w:r w:rsidRPr="004A0A2E">
              <w:rPr>
                <w:sz w:val="23"/>
                <w:szCs w:val="23"/>
              </w:rPr>
              <w:t>450 929,65</w:t>
            </w:r>
          </w:p>
        </w:tc>
        <w:tc>
          <w:tcPr>
            <w:tcW w:w="1843" w:type="dxa"/>
            <w:vAlign w:val="bottom"/>
          </w:tcPr>
          <w:p w:rsidR="007B2625" w:rsidRPr="0070219A" w:rsidRDefault="007B2625" w:rsidP="00BA7A21">
            <w:pPr>
              <w:jc w:val="center"/>
              <w:rPr>
                <w:color w:val="000000"/>
                <w:sz w:val="23"/>
                <w:szCs w:val="23"/>
              </w:rPr>
            </w:pPr>
            <w:r w:rsidRPr="0070219A">
              <w:rPr>
                <w:color w:val="000000"/>
                <w:sz w:val="23"/>
                <w:szCs w:val="23"/>
              </w:rPr>
              <w:t>х</w:t>
            </w:r>
          </w:p>
        </w:tc>
        <w:tc>
          <w:tcPr>
            <w:tcW w:w="1843" w:type="dxa"/>
          </w:tcPr>
          <w:p w:rsidR="007B2625" w:rsidRPr="0070219A" w:rsidRDefault="00F572F1" w:rsidP="00BA7A21">
            <w:pPr>
              <w:jc w:val="center"/>
              <w:rPr>
                <w:sz w:val="23"/>
                <w:szCs w:val="23"/>
              </w:rPr>
            </w:pPr>
            <w:r>
              <w:rPr>
                <w:sz w:val="23"/>
                <w:szCs w:val="23"/>
              </w:rPr>
              <w:t>0</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АВБбШв 4х50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239 877,50</w:t>
            </w:r>
          </w:p>
        </w:tc>
        <w:tc>
          <w:tcPr>
            <w:tcW w:w="1843" w:type="dxa"/>
          </w:tcPr>
          <w:p w:rsidR="004A0A2E" w:rsidRPr="0070219A" w:rsidRDefault="004A0A2E" w:rsidP="00BA7A21">
            <w:pPr>
              <w:jc w:val="center"/>
              <w:rPr>
                <w:sz w:val="23"/>
                <w:szCs w:val="23"/>
              </w:rPr>
            </w:pPr>
            <w:r w:rsidRPr="0070219A">
              <w:rPr>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c>
          <w:tcPr>
            <w:tcW w:w="1843" w:type="dxa"/>
          </w:tcPr>
          <w:p w:rsidR="004A0A2E" w:rsidRPr="0070219A" w:rsidRDefault="004A0A2E" w:rsidP="00BA7A21">
            <w:pPr>
              <w:jc w:val="center"/>
              <w:rPr>
                <w:sz w:val="23"/>
                <w:szCs w:val="23"/>
              </w:rPr>
            </w:pPr>
            <w:r w:rsidRPr="0070219A">
              <w:rPr>
                <w:sz w:val="23"/>
                <w:szCs w:val="23"/>
              </w:rPr>
              <w:t>х</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АВБбШв 4х70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253 897,47</w:t>
            </w:r>
          </w:p>
        </w:tc>
        <w:tc>
          <w:tcPr>
            <w:tcW w:w="1843" w:type="dxa"/>
          </w:tcPr>
          <w:p w:rsidR="004A0A2E" w:rsidRPr="0070219A" w:rsidRDefault="004A0A2E" w:rsidP="00BA7A21">
            <w:pPr>
              <w:jc w:val="center"/>
              <w:rPr>
                <w:sz w:val="23"/>
                <w:szCs w:val="23"/>
              </w:rPr>
            </w:pPr>
            <w:r w:rsidRPr="0070219A">
              <w:rPr>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c>
          <w:tcPr>
            <w:tcW w:w="1843" w:type="dxa"/>
          </w:tcPr>
          <w:p w:rsidR="004A0A2E" w:rsidRPr="0070219A" w:rsidRDefault="004A0A2E" w:rsidP="00BA7A21">
            <w:pPr>
              <w:jc w:val="center"/>
              <w:rPr>
                <w:sz w:val="23"/>
                <w:szCs w:val="23"/>
              </w:rPr>
            </w:pPr>
            <w:r w:rsidRPr="0070219A">
              <w:rPr>
                <w:sz w:val="23"/>
                <w:szCs w:val="23"/>
              </w:rPr>
              <w:t>х</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АВБбШв 4х95</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282 712,96</w:t>
            </w:r>
          </w:p>
        </w:tc>
        <w:tc>
          <w:tcPr>
            <w:tcW w:w="1843" w:type="dxa"/>
          </w:tcPr>
          <w:p w:rsidR="004A0A2E" w:rsidRPr="0070219A" w:rsidRDefault="004A0A2E" w:rsidP="00BA7A21">
            <w:pPr>
              <w:jc w:val="center"/>
              <w:rPr>
                <w:sz w:val="23"/>
                <w:szCs w:val="23"/>
              </w:rPr>
            </w:pPr>
            <w:r w:rsidRPr="0070219A">
              <w:rPr>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c>
          <w:tcPr>
            <w:tcW w:w="1843" w:type="dxa"/>
          </w:tcPr>
          <w:p w:rsidR="004A0A2E" w:rsidRPr="0070219A" w:rsidRDefault="004A0A2E" w:rsidP="00BA7A21">
            <w:pPr>
              <w:jc w:val="center"/>
              <w:rPr>
                <w:sz w:val="23"/>
                <w:szCs w:val="23"/>
              </w:rPr>
            </w:pPr>
            <w:r w:rsidRPr="0070219A">
              <w:rPr>
                <w:sz w:val="23"/>
                <w:szCs w:val="23"/>
              </w:rPr>
              <w:t>х</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АВБбШв 4х120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290 368,35</w:t>
            </w:r>
          </w:p>
        </w:tc>
        <w:tc>
          <w:tcPr>
            <w:tcW w:w="1843" w:type="dxa"/>
          </w:tcPr>
          <w:p w:rsidR="004A0A2E" w:rsidRPr="0070219A" w:rsidRDefault="004A0A2E" w:rsidP="00BA7A21">
            <w:pPr>
              <w:jc w:val="center"/>
              <w:rPr>
                <w:sz w:val="23"/>
                <w:szCs w:val="23"/>
              </w:rPr>
            </w:pPr>
            <w:r w:rsidRPr="0070219A">
              <w:rPr>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c>
          <w:tcPr>
            <w:tcW w:w="1843" w:type="dxa"/>
          </w:tcPr>
          <w:p w:rsidR="004A0A2E" w:rsidRPr="0070219A" w:rsidRDefault="004A0A2E" w:rsidP="00BA7A21">
            <w:pPr>
              <w:jc w:val="center"/>
              <w:rPr>
                <w:sz w:val="23"/>
                <w:szCs w:val="23"/>
              </w:rPr>
            </w:pPr>
            <w:r w:rsidRPr="0070219A">
              <w:rPr>
                <w:sz w:val="23"/>
                <w:szCs w:val="23"/>
              </w:rPr>
              <w:t>х</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АВБбШв 4х150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329 812,33</w:t>
            </w:r>
          </w:p>
        </w:tc>
        <w:tc>
          <w:tcPr>
            <w:tcW w:w="1843" w:type="dxa"/>
          </w:tcPr>
          <w:p w:rsidR="004A0A2E" w:rsidRPr="0070219A" w:rsidRDefault="004A0A2E" w:rsidP="00BA7A21">
            <w:pPr>
              <w:jc w:val="center"/>
              <w:rPr>
                <w:sz w:val="23"/>
                <w:szCs w:val="23"/>
              </w:rPr>
            </w:pPr>
            <w:r w:rsidRPr="0070219A">
              <w:rPr>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c>
          <w:tcPr>
            <w:tcW w:w="1843" w:type="dxa"/>
          </w:tcPr>
          <w:p w:rsidR="004A0A2E" w:rsidRPr="0070219A" w:rsidRDefault="004A0A2E" w:rsidP="00BA7A21">
            <w:pPr>
              <w:jc w:val="center"/>
              <w:rPr>
                <w:sz w:val="23"/>
                <w:szCs w:val="23"/>
              </w:rPr>
            </w:pPr>
            <w:r w:rsidRPr="0070219A">
              <w:rPr>
                <w:sz w:val="23"/>
                <w:szCs w:val="23"/>
              </w:rPr>
              <w:t>х</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АВБбШв 4х185</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355 383,16</w:t>
            </w:r>
          </w:p>
        </w:tc>
        <w:tc>
          <w:tcPr>
            <w:tcW w:w="1843" w:type="dxa"/>
          </w:tcPr>
          <w:p w:rsidR="004A0A2E" w:rsidRPr="0070219A" w:rsidRDefault="004A0A2E" w:rsidP="00BA7A21">
            <w:pPr>
              <w:jc w:val="center"/>
              <w:rPr>
                <w:sz w:val="23"/>
                <w:szCs w:val="23"/>
              </w:rPr>
            </w:pPr>
            <w:r w:rsidRPr="0070219A">
              <w:rPr>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c>
          <w:tcPr>
            <w:tcW w:w="1843" w:type="dxa"/>
          </w:tcPr>
          <w:p w:rsidR="004A0A2E" w:rsidRPr="0070219A" w:rsidRDefault="004A0A2E" w:rsidP="00BA7A21">
            <w:pPr>
              <w:jc w:val="center"/>
              <w:rPr>
                <w:sz w:val="23"/>
                <w:szCs w:val="23"/>
              </w:rPr>
            </w:pPr>
            <w:r w:rsidRPr="0070219A">
              <w:rPr>
                <w:sz w:val="23"/>
                <w:szCs w:val="23"/>
              </w:rPr>
              <w:t>х</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АВБбШв 4х240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396 750,33</w:t>
            </w:r>
          </w:p>
        </w:tc>
        <w:tc>
          <w:tcPr>
            <w:tcW w:w="1843" w:type="dxa"/>
          </w:tcPr>
          <w:p w:rsidR="004A0A2E" w:rsidRPr="0070219A" w:rsidRDefault="004A0A2E" w:rsidP="00BA7A21">
            <w:pPr>
              <w:jc w:val="center"/>
              <w:rPr>
                <w:sz w:val="23"/>
                <w:szCs w:val="23"/>
              </w:rPr>
            </w:pPr>
            <w:r w:rsidRPr="0070219A">
              <w:rPr>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c>
          <w:tcPr>
            <w:tcW w:w="1843" w:type="dxa"/>
          </w:tcPr>
          <w:p w:rsidR="004A0A2E" w:rsidRPr="0070219A" w:rsidRDefault="004A0A2E" w:rsidP="00BA7A21">
            <w:pPr>
              <w:jc w:val="center"/>
              <w:rPr>
                <w:sz w:val="23"/>
                <w:szCs w:val="23"/>
              </w:rPr>
            </w:pPr>
            <w:r w:rsidRPr="0070219A">
              <w:rPr>
                <w:sz w:val="23"/>
                <w:szCs w:val="23"/>
              </w:rPr>
              <w:t>х</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АСБ 3х95</w:t>
            </w:r>
          </w:p>
        </w:tc>
        <w:tc>
          <w:tcPr>
            <w:tcW w:w="1843" w:type="dxa"/>
            <w:vAlign w:val="bottom"/>
          </w:tcPr>
          <w:p w:rsidR="004A0A2E" w:rsidRPr="0070219A" w:rsidRDefault="004A0A2E" w:rsidP="00BA7A21">
            <w:pPr>
              <w:jc w:val="center"/>
              <w:rPr>
                <w:color w:val="000000"/>
                <w:sz w:val="23"/>
                <w:szCs w:val="23"/>
              </w:rPr>
            </w:pPr>
            <w:r w:rsidRPr="0070219A">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418 412,64</w:t>
            </w:r>
          </w:p>
        </w:tc>
        <w:tc>
          <w:tcPr>
            <w:tcW w:w="1843" w:type="dxa"/>
            <w:vAlign w:val="bottom"/>
          </w:tcPr>
          <w:p w:rsidR="004A0A2E" w:rsidRPr="0070219A" w:rsidRDefault="004A0A2E" w:rsidP="00BA7A21">
            <w:pPr>
              <w:jc w:val="center"/>
              <w:rPr>
                <w:color w:val="000000"/>
                <w:sz w:val="23"/>
                <w:szCs w:val="23"/>
              </w:rPr>
            </w:pPr>
            <w:r w:rsidRPr="0070219A">
              <w:rPr>
                <w:color w:val="000000"/>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АСБ 3х150</w:t>
            </w:r>
          </w:p>
        </w:tc>
        <w:tc>
          <w:tcPr>
            <w:tcW w:w="1843" w:type="dxa"/>
            <w:vAlign w:val="bottom"/>
          </w:tcPr>
          <w:p w:rsidR="004A0A2E" w:rsidRPr="0070219A" w:rsidRDefault="004A0A2E" w:rsidP="00BA7A21">
            <w:pPr>
              <w:jc w:val="center"/>
              <w:rPr>
                <w:color w:val="000000"/>
                <w:sz w:val="23"/>
                <w:szCs w:val="23"/>
              </w:rPr>
            </w:pPr>
            <w:r w:rsidRPr="0070219A">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480 048,35</w:t>
            </w:r>
          </w:p>
        </w:tc>
        <w:tc>
          <w:tcPr>
            <w:tcW w:w="1843" w:type="dxa"/>
            <w:vAlign w:val="bottom"/>
          </w:tcPr>
          <w:p w:rsidR="004A0A2E" w:rsidRPr="0070219A" w:rsidRDefault="004A0A2E" w:rsidP="00BA7A21">
            <w:pPr>
              <w:jc w:val="center"/>
              <w:rPr>
                <w:color w:val="000000"/>
                <w:sz w:val="23"/>
                <w:szCs w:val="23"/>
              </w:rPr>
            </w:pPr>
            <w:r w:rsidRPr="0070219A">
              <w:rPr>
                <w:color w:val="000000"/>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АСБ 3х120</w:t>
            </w:r>
          </w:p>
        </w:tc>
        <w:tc>
          <w:tcPr>
            <w:tcW w:w="1843" w:type="dxa"/>
            <w:vAlign w:val="bottom"/>
          </w:tcPr>
          <w:p w:rsidR="004A0A2E" w:rsidRPr="0070219A" w:rsidRDefault="004A0A2E" w:rsidP="00BA7A21">
            <w:pPr>
              <w:jc w:val="center"/>
              <w:rPr>
                <w:color w:val="000000"/>
                <w:sz w:val="23"/>
                <w:szCs w:val="23"/>
              </w:rPr>
            </w:pPr>
            <w:r w:rsidRPr="0070219A">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446 051,88</w:t>
            </w:r>
          </w:p>
        </w:tc>
        <w:tc>
          <w:tcPr>
            <w:tcW w:w="1843" w:type="dxa"/>
            <w:vAlign w:val="bottom"/>
          </w:tcPr>
          <w:p w:rsidR="004A0A2E" w:rsidRPr="0070219A" w:rsidRDefault="004A0A2E" w:rsidP="00BA7A21">
            <w:pPr>
              <w:jc w:val="center"/>
              <w:rPr>
                <w:color w:val="000000"/>
                <w:sz w:val="23"/>
                <w:szCs w:val="23"/>
              </w:rPr>
            </w:pPr>
            <w:r w:rsidRPr="0070219A">
              <w:rPr>
                <w:color w:val="000000"/>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АСБ 3х185</w:t>
            </w:r>
          </w:p>
        </w:tc>
        <w:tc>
          <w:tcPr>
            <w:tcW w:w="1843" w:type="dxa"/>
            <w:vAlign w:val="bottom"/>
          </w:tcPr>
          <w:p w:rsidR="004A0A2E" w:rsidRPr="0070219A" w:rsidRDefault="004A0A2E" w:rsidP="00BA7A21">
            <w:pPr>
              <w:jc w:val="center"/>
              <w:rPr>
                <w:color w:val="000000"/>
                <w:sz w:val="23"/>
                <w:szCs w:val="23"/>
              </w:rPr>
            </w:pPr>
            <w:r w:rsidRPr="0070219A">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538 756,90</w:t>
            </w:r>
          </w:p>
        </w:tc>
        <w:tc>
          <w:tcPr>
            <w:tcW w:w="1843" w:type="dxa"/>
            <w:vAlign w:val="bottom"/>
          </w:tcPr>
          <w:p w:rsidR="004A0A2E" w:rsidRPr="0070219A" w:rsidRDefault="004A0A2E" w:rsidP="00BA7A21">
            <w:pPr>
              <w:jc w:val="center"/>
              <w:rPr>
                <w:color w:val="000000"/>
                <w:sz w:val="23"/>
                <w:szCs w:val="23"/>
              </w:rPr>
            </w:pPr>
            <w:r w:rsidRPr="0070219A">
              <w:rPr>
                <w:color w:val="000000"/>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Pr="0070219A" w:rsidRDefault="004A0A2E" w:rsidP="00BA7A21">
            <w:pPr>
              <w:rPr>
                <w:sz w:val="23"/>
                <w:szCs w:val="23"/>
              </w:rPr>
            </w:pPr>
            <w:r w:rsidRPr="0070219A">
              <w:rPr>
                <w:sz w:val="23"/>
                <w:szCs w:val="23"/>
              </w:rPr>
              <w:t>АСБ 3х240</w:t>
            </w:r>
          </w:p>
        </w:tc>
        <w:tc>
          <w:tcPr>
            <w:tcW w:w="1843" w:type="dxa"/>
            <w:vAlign w:val="bottom"/>
          </w:tcPr>
          <w:p w:rsidR="004A0A2E" w:rsidRPr="0070219A" w:rsidRDefault="004A0A2E" w:rsidP="00BA7A21">
            <w:pPr>
              <w:jc w:val="center"/>
              <w:rPr>
                <w:color w:val="000000"/>
                <w:sz w:val="23"/>
                <w:szCs w:val="23"/>
              </w:rPr>
            </w:pPr>
            <w:r w:rsidRPr="0070219A">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592 210,44</w:t>
            </w:r>
          </w:p>
        </w:tc>
        <w:tc>
          <w:tcPr>
            <w:tcW w:w="1843" w:type="dxa"/>
            <w:vAlign w:val="bottom"/>
          </w:tcPr>
          <w:p w:rsidR="004A0A2E" w:rsidRPr="0070219A" w:rsidRDefault="004A0A2E" w:rsidP="00BA7A21">
            <w:pPr>
              <w:jc w:val="center"/>
              <w:rPr>
                <w:color w:val="000000"/>
                <w:sz w:val="23"/>
                <w:szCs w:val="23"/>
              </w:rPr>
            </w:pPr>
            <w:r w:rsidRPr="0070219A">
              <w:rPr>
                <w:color w:val="000000"/>
                <w:sz w:val="23"/>
                <w:szCs w:val="23"/>
              </w:rPr>
              <w:t>х</w:t>
            </w:r>
          </w:p>
        </w:tc>
        <w:tc>
          <w:tcPr>
            <w:tcW w:w="1843" w:type="dxa"/>
            <w:vAlign w:val="bottom"/>
          </w:tcPr>
          <w:p w:rsidR="004A0A2E" w:rsidRPr="0070219A" w:rsidRDefault="004A0A2E" w:rsidP="00BA7A21">
            <w:pPr>
              <w:jc w:val="center"/>
              <w:rPr>
                <w:color w:val="000000"/>
                <w:sz w:val="23"/>
                <w:szCs w:val="23"/>
              </w:rPr>
            </w:pPr>
            <w:r>
              <w:rPr>
                <w:color w:val="000000"/>
                <w:sz w:val="23"/>
                <w:szCs w:val="23"/>
              </w:rPr>
              <w:t>0</w:t>
            </w:r>
          </w:p>
        </w:tc>
      </w:tr>
      <w:tr w:rsidR="00BA7A21" w:rsidTr="00F659B5">
        <w:tc>
          <w:tcPr>
            <w:tcW w:w="10741" w:type="dxa"/>
            <w:gridSpan w:val="5"/>
            <w:vAlign w:val="center"/>
          </w:tcPr>
          <w:p w:rsidR="00BA7A21" w:rsidRPr="00121246" w:rsidRDefault="00BA7A21" w:rsidP="00BA7A21">
            <w:pPr>
              <w:jc w:val="center"/>
              <w:rPr>
                <w:b/>
                <w:i/>
                <w:sz w:val="23"/>
                <w:szCs w:val="23"/>
              </w:rPr>
            </w:pPr>
            <w:r w:rsidRPr="00121246">
              <w:rPr>
                <w:b/>
                <w:i/>
                <w:sz w:val="23"/>
                <w:szCs w:val="23"/>
              </w:rPr>
              <w:t>Прокладка четырех кабельных линий в траншее</w:t>
            </w:r>
          </w:p>
        </w:tc>
      </w:tr>
      <w:tr w:rsidR="004A0A2E" w:rsidTr="00F659B5">
        <w:tc>
          <w:tcPr>
            <w:tcW w:w="3369" w:type="dxa"/>
            <w:vAlign w:val="center"/>
          </w:tcPr>
          <w:p w:rsidR="004A0A2E" w:rsidRDefault="004A0A2E" w:rsidP="00BA7A21">
            <w:pPr>
              <w:rPr>
                <w:sz w:val="22"/>
                <w:szCs w:val="22"/>
              </w:rPr>
            </w:pPr>
            <w:r>
              <w:rPr>
                <w:sz w:val="22"/>
                <w:szCs w:val="22"/>
              </w:rPr>
              <w:t>АВБбШв 4х120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490 654,88</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E226D0"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4х150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569 542,86</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E226D0"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АВБбШв 4х240</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703 418,85</w:t>
            </w:r>
          </w:p>
        </w:tc>
        <w:tc>
          <w:tcPr>
            <w:tcW w:w="1843" w:type="dxa"/>
          </w:tcPr>
          <w:p w:rsidR="004A0A2E" w:rsidRPr="00AB53EA" w:rsidRDefault="004A0A2E" w:rsidP="00BA7A21">
            <w:pPr>
              <w:jc w:val="center"/>
              <w:rPr>
                <w:sz w:val="23"/>
                <w:szCs w:val="23"/>
              </w:rPr>
            </w:pPr>
            <w:r>
              <w:rPr>
                <w:sz w:val="23"/>
                <w:szCs w:val="23"/>
              </w:rPr>
              <w:t>х</w:t>
            </w:r>
          </w:p>
        </w:tc>
        <w:tc>
          <w:tcPr>
            <w:tcW w:w="1843" w:type="dxa"/>
            <w:vAlign w:val="bottom"/>
          </w:tcPr>
          <w:p w:rsidR="004A0A2E" w:rsidRPr="00E226D0" w:rsidRDefault="004A0A2E" w:rsidP="00BA7A21">
            <w:pPr>
              <w:jc w:val="center"/>
              <w:rPr>
                <w:color w:val="000000"/>
                <w:sz w:val="23"/>
                <w:szCs w:val="23"/>
              </w:rPr>
            </w:pPr>
            <w:r>
              <w:rPr>
                <w:color w:val="000000"/>
                <w:sz w:val="23"/>
                <w:szCs w:val="23"/>
              </w:rPr>
              <w:t>0</w:t>
            </w:r>
          </w:p>
        </w:tc>
        <w:tc>
          <w:tcPr>
            <w:tcW w:w="1843" w:type="dxa"/>
          </w:tcPr>
          <w:p w:rsidR="004A0A2E" w:rsidRPr="00AB53EA" w:rsidRDefault="004A0A2E" w:rsidP="00BA7A21">
            <w:pPr>
              <w:jc w:val="center"/>
              <w:rPr>
                <w:sz w:val="23"/>
                <w:szCs w:val="23"/>
              </w:rPr>
            </w:pPr>
            <w:r>
              <w:rPr>
                <w:sz w:val="23"/>
                <w:szCs w:val="23"/>
              </w:rPr>
              <w:t>х</w:t>
            </w:r>
          </w:p>
        </w:tc>
      </w:tr>
      <w:tr w:rsidR="004A0A2E" w:rsidTr="00F659B5">
        <w:tc>
          <w:tcPr>
            <w:tcW w:w="3369" w:type="dxa"/>
            <w:vAlign w:val="center"/>
          </w:tcPr>
          <w:p w:rsidR="004A0A2E" w:rsidRDefault="004A0A2E" w:rsidP="00BA7A21">
            <w:pPr>
              <w:rPr>
                <w:sz w:val="22"/>
                <w:szCs w:val="22"/>
              </w:rPr>
            </w:pPr>
            <w:r>
              <w:rPr>
                <w:sz w:val="22"/>
                <w:szCs w:val="22"/>
              </w:rPr>
              <w:t>АСБ 3х120</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807 566,62</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E226D0" w:rsidRDefault="004A0A2E" w:rsidP="00BA7A21">
            <w:pPr>
              <w:jc w:val="center"/>
              <w:rPr>
                <w:color w:val="000000"/>
                <w:sz w:val="23"/>
                <w:szCs w:val="23"/>
              </w:rPr>
            </w:pPr>
            <w:r>
              <w:rPr>
                <w:color w:val="000000"/>
                <w:sz w:val="23"/>
                <w:szCs w:val="23"/>
              </w:rPr>
              <w:t>0</w:t>
            </w:r>
          </w:p>
        </w:tc>
      </w:tr>
      <w:tr w:rsidR="004A0A2E" w:rsidTr="00F659B5">
        <w:tc>
          <w:tcPr>
            <w:tcW w:w="3369" w:type="dxa"/>
            <w:vAlign w:val="center"/>
          </w:tcPr>
          <w:p w:rsidR="004A0A2E" w:rsidRDefault="004A0A2E" w:rsidP="00BA7A21">
            <w:pPr>
              <w:rPr>
                <w:sz w:val="22"/>
                <w:szCs w:val="22"/>
              </w:rPr>
            </w:pPr>
            <w:r>
              <w:rPr>
                <w:sz w:val="22"/>
                <w:szCs w:val="22"/>
              </w:rPr>
              <w:t>АСБ 3х240</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4A0A2E" w:rsidRDefault="004A0A2E" w:rsidP="004A0A2E">
            <w:pPr>
              <w:jc w:val="center"/>
              <w:rPr>
                <w:color w:val="000000"/>
                <w:sz w:val="23"/>
                <w:szCs w:val="23"/>
              </w:rPr>
            </w:pPr>
            <w:r w:rsidRPr="004A0A2E">
              <w:rPr>
                <w:color w:val="000000"/>
                <w:sz w:val="23"/>
                <w:szCs w:val="23"/>
              </w:rPr>
              <w:t>1 100 925,08</w:t>
            </w:r>
          </w:p>
        </w:tc>
        <w:tc>
          <w:tcPr>
            <w:tcW w:w="1843" w:type="dxa"/>
            <w:vAlign w:val="bottom"/>
          </w:tcPr>
          <w:p w:rsidR="004A0A2E" w:rsidRPr="00AB53EA" w:rsidRDefault="004A0A2E" w:rsidP="00BA7A21">
            <w:pPr>
              <w:jc w:val="center"/>
              <w:rPr>
                <w:color w:val="000000"/>
                <w:sz w:val="23"/>
                <w:szCs w:val="23"/>
              </w:rPr>
            </w:pPr>
            <w:r>
              <w:rPr>
                <w:color w:val="000000"/>
                <w:sz w:val="23"/>
                <w:szCs w:val="23"/>
              </w:rPr>
              <w:t>х</w:t>
            </w:r>
          </w:p>
        </w:tc>
        <w:tc>
          <w:tcPr>
            <w:tcW w:w="1843" w:type="dxa"/>
            <w:vAlign w:val="bottom"/>
          </w:tcPr>
          <w:p w:rsidR="004A0A2E" w:rsidRPr="00E226D0" w:rsidRDefault="004A0A2E" w:rsidP="00BA7A21">
            <w:pPr>
              <w:jc w:val="center"/>
              <w:rPr>
                <w:color w:val="000000"/>
                <w:sz w:val="23"/>
                <w:szCs w:val="23"/>
              </w:rPr>
            </w:pPr>
            <w:r>
              <w:rPr>
                <w:color w:val="000000"/>
                <w:sz w:val="23"/>
                <w:szCs w:val="23"/>
              </w:rPr>
              <w:t>0</w:t>
            </w:r>
          </w:p>
        </w:tc>
      </w:tr>
      <w:tr w:rsidR="00BA7A21" w:rsidTr="00F659B5">
        <w:tc>
          <w:tcPr>
            <w:tcW w:w="10741" w:type="dxa"/>
            <w:gridSpan w:val="5"/>
            <w:vAlign w:val="center"/>
          </w:tcPr>
          <w:p w:rsidR="00BA7A21" w:rsidRPr="00184DF3" w:rsidRDefault="00BA7A21" w:rsidP="00BA7A21">
            <w:pPr>
              <w:jc w:val="center"/>
              <w:rPr>
                <w:b/>
                <w:i/>
                <w:sz w:val="23"/>
                <w:szCs w:val="23"/>
              </w:rPr>
            </w:pPr>
            <w:r w:rsidRPr="00184DF3">
              <w:rPr>
                <w:b/>
                <w:i/>
                <w:sz w:val="23"/>
                <w:szCs w:val="23"/>
              </w:rPr>
              <w:t>Устройство закрытого перехода методом ГНБ</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АВБбШв 4х70 (2 кабеля)</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714 576,99</w:t>
            </w:r>
          </w:p>
        </w:tc>
        <w:tc>
          <w:tcPr>
            <w:tcW w:w="1843" w:type="dxa"/>
          </w:tcPr>
          <w:p w:rsidR="00FE0A5E" w:rsidRPr="00AB53EA" w:rsidRDefault="00FE0A5E" w:rsidP="00BA7A21">
            <w:pPr>
              <w:jc w:val="center"/>
              <w:rPr>
                <w:sz w:val="23"/>
                <w:szCs w:val="23"/>
              </w:rPr>
            </w:pPr>
            <w:r>
              <w:rPr>
                <w:sz w:val="23"/>
                <w:szCs w:val="23"/>
              </w:rPr>
              <w:t>х</w:t>
            </w:r>
          </w:p>
        </w:tc>
        <w:tc>
          <w:tcPr>
            <w:tcW w:w="1843" w:type="dxa"/>
            <w:vAlign w:val="bottom"/>
          </w:tcPr>
          <w:p w:rsidR="00FE0A5E" w:rsidRPr="00D0549F" w:rsidRDefault="00FE0A5E" w:rsidP="00BA7A21">
            <w:pPr>
              <w:jc w:val="center"/>
              <w:rPr>
                <w:color w:val="000000"/>
                <w:sz w:val="23"/>
                <w:szCs w:val="23"/>
              </w:rPr>
            </w:pPr>
            <w:r>
              <w:rPr>
                <w:color w:val="000000"/>
                <w:sz w:val="23"/>
                <w:szCs w:val="23"/>
              </w:rPr>
              <w:t>0</w:t>
            </w:r>
          </w:p>
        </w:tc>
        <w:tc>
          <w:tcPr>
            <w:tcW w:w="1843" w:type="dxa"/>
          </w:tcPr>
          <w:p w:rsidR="00FE0A5E" w:rsidRPr="00AB53EA" w:rsidRDefault="00FE0A5E" w:rsidP="00BA7A21">
            <w:pPr>
              <w:jc w:val="center"/>
              <w:rPr>
                <w:sz w:val="23"/>
                <w:szCs w:val="23"/>
              </w:rPr>
            </w:pPr>
            <w:r>
              <w:rPr>
                <w:sz w:val="23"/>
                <w:szCs w:val="23"/>
              </w:rPr>
              <w:t>х</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АВБбШв 4х120 (2 кабеля)</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754 424,98</w:t>
            </w:r>
          </w:p>
        </w:tc>
        <w:tc>
          <w:tcPr>
            <w:tcW w:w="1843" w:type="dxa"/>
          </w:tcPr>
          <w:p w:rsidR="00FE0A5E" w:rsidRPr="00AB53EA" w:rsidRDefault="00FE0A5E" w:rsidP="00BA7A21">
            <w:pPr>
              <w:jc w:val="center"/>
              <w:rPr>
                <w:sz w:val="23"/>
                <w:szCs w:val="23"/>
              </w:rPr>
            </w:pPr>
            <w:r>
              <w:rPr>
                <w:sz w:val="23"/>
                <w:szCs w:val="23"/>
              </w:rPr>
              <w:t>х</w:t>
            </w:r>
          </w:p>
        </w:tc>
        <w:tc>
          <w:tcPr>
            <w:tcW w:w="1843" w:type="dxa"/>
            <w:vAlign w:val="bottom"/>
          </w:tcPr>
          <w:p w:rsidR="00FE0A5E" w:rsidRPr="00D0549F" w:rsidRDefault="00FE0A5E" w:rsidP="00BA7A21">
            <w:pPr>
              <w:jc w:val="center"/>
              <w:rPr>
                <w:color w:val="000000"/>
                <w:sz w:val="23"/>
                <w:szCs w:val="23"/>
              </w:rPr>
            </w:pPr>
            <w:r>
              <w:rPr>
                <w:color w:val="000000"/>
                <w:sz w:val="23"/>
                <w:szCs w:val="23"/>
              </w:rPr>
              <w:t>0</w:t>
            </w:r>
          </w:p>
        </w:tc>
        <w:tc>
          <w:tcPr>
            <w:tcW w:w="1843" w:type="dxa"/>
          </w:tcPr>
          <w:p w:rsidR="00FE0A5E" w:rsidRPr="00AB53EA" w:rsidRDefault="00FE0A5E" w:rsidP="00BA7A21">
            <w:pPr>
              <w:jc w:val="center"/>
              <w:rPr>
                <w:sz w:val="23"/>
                <w:szCs w:val="23"/>
              </w:rPr>
            </w:pPr>
            <w:r>
              <w:rPr>
                <w:sz w:val="23"/>
                <w:szCs w:val="23"/>
              </w:rPr>
              <w:t>х</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АВБбШв 4х150 (2 кабеля)</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833 323,70</w:t>
            </w:r>
          </w:p>
        </w:tc>
        <w:tc>
          <w:tcPr>
            <w:tcW w:w="1843" w:type="dxa"/>
          </w:tcPr>
          <w:p w:rsidR="00FE0A5E" w:rsidRPr="00AB53EA" w:rsidRDefault="00FE0A5E" w:rsidP="00BA7A21">
            <w:pPr>
              <w:jc w:val="center"/>
              <w:rPr>
                <w:sz w:val="23"/>
                <w:szCs w:val="23"/>
              </w:rPr>
            </w:pPr>
            <w:r>
              <w:rPr>
                <w:sz w:val="23"/>
                <w:szCs w:val="23"/>
              </w:rPr>
              <w:t>х</w:t>
            </w:r>
          </w:p>
        </w:tc>
        <w:tc>
          <w:tcPr>
            <w:tcW w:w="1843" w:type="dxa"/>
            <w:vAlign w:val="bottom"/>
          </w:tcPr>
          <w:p w:rsidR="00FE0A5E" w:rsidRPr="00D0549F" w:rsidRDefault="00FE0A5E" w:rsidP="00BA7A21">
            <w:pPr>
              <w:jc w:val="center"/>
              <w:rPr>
                <w:color w:val="000000"/>
                <w:sz w:val="23"/>
                <w:szCs w:val="23"/>
              </w:rPr>
            </w:pPr>
            <w:r>
              <w:rPr>
                <w:color w:val="000000"/>
                <w:sz w:val="23"/>
                <w:szCs w:val="23"/>
              </w:rPr>
              <w:t>0</w:t>
            </w:r>
          </w:p>
        </w:tc>
        <w:tc>
          <w:tcPr>
            <w:tcW w:w="1843" w:type="dxa"/>
          </w:tcPr>
          <w:p w:rsidR="00FE0A5E" w:rsidRPr="00AB53EA" w:rsidRDefault="00FE0A5E" w:rsidP="00BA7A21">
            <w:pPr>
              <w:jc w:val="center"/>
              <w:rPr>
                <w:sz w:val="23"/>
                <w:szCs w:val="23"/>
              </w:rPr>
            </w:pPr>
            <w:r>
              <w:rPr>
                <w:sz w:val="23"/>
                <w:szCs w:val="23"/>
              </w:rPr>
              <w:t>х</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АВБбШв 4х185 (2 кабеля)</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897 158,36</w:t>
            </w:r>
          </w:p>
        </w:tc>
        <w:tc>
          <w:tcPr>
            <w:tcW w:w="1843" w:type="dxa"/>
          </w:tcPr>
          <w:p w:rsidR="00FE0A5E" w:rsidRPr="00AB53EA" w:rsidRDefault="00FE0A5E" w:rsidP="00BA7A21">
            <w:pPr>
              <w:jc w:val="center"/>
              <w:rPr>
                <w:sz w:val="23"/>
                <w:szCs w:val="23"/>
              </w:rPr>
            </w:pPr>
            <w:r>
              <w:rPr>
                <w:sz w:val="23"/>
                <w:szCs w:val="23"/>
              </w:rPr>
              <w:t>х</w:t>
            </w:r>
          </w:p>
        </w:tc>
        <w:tc>
          <w:tcPr>
            <w:tcW w:w="1843" w:type="dxa"/>
            <w:vAlign w:val="bottom"/>
          </w:tcPr>
          <w:p w:rsidR="00FE0A5E" w:rsidRPr="00D0549F" w:rsidRDefault="00FE0A5E" w:rsidP="00BA7A21">
            <w:pPr>
              <w:jc w:val="center"/>
              <w:rPr>
                <w:color w:val="000000"/>
                <w:sz w:val="23"/>
                <w:szCs w:val="23"/>
              </w:rPr>
            </w:pPr>
            <w:r>
              <w:rPr>
                <w:color w:val="000000"/>
                <w:sz w:val="23"/>
                <w:szCs w:val="23"/>
              </w:rPr>
              <w:t>0</w:t>
            </w:r>
          </w:p>
        </w:tc>
        <w:tc>
          <w:tcPr>
            <w:tcW w:w="1843" w:type="dxa"/>
          </w:tcPr>
          <w:p w:rsidR="00FE0A5E" w:rsidRPr="00AB53EA" w:rsidRDefault="00FE0A5E" w:rsidP="00BA7A21">
            <w:pPr>
              <w:jc w:val="center"/>
              <w:rPr>
                <w:sz w:val="23"/>
                <w:szCs w:val="23"/>
              </w:rPr>
            </w:pPr>
            <w:r>
              <w:rPr>
                <w:sz w:val="23"/>
                <w:szCs w:val="23"/>
              </w:rPr>
              <w:t>х</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АВБбШв 4х240 (2 кабеля)</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935 151,21</w:t>
            </w:r>
          </w:p>
        </w:tc>
        <w:tc>
          <w:tcPr>
            <w:tcW w:w="1843" w:type="dxa"/>
          </w:tcPr>
          <w:p w:rsidR="00FE0A5E" w:rsidRPr="00AB53EA" w:rsidRDefault="00FE0A5E" w:rsidP="00BA7A21">
            <w:pPr>
              <w:jc w:val="center"/>
              <w:rPr>
                <w:sz w:val="23"/>
                <w:szCs w:val="23"/>
              </w:rPr>
            </w:pPr>
            <w:r>
              <w:rPr>
                <w:sz w:val="23"/>
                <w:szCs w:val="23"/>
              </w:rPr>
              <w:t>х</w:t>
            </w:r>
          </w:p>
        </w:tc>
        <w:tc>
          <w:tcPr>
            <w:tcW w:w="1843" w:type="dxa"/>
            <w:vAlign w:val="bottom"/>
          </w:tcPr>
          <w:p w:rsidR="00FE0A5E" w:rsidRPr="00D0549F" w:rsidRDefault="00FE0A5E" w:rsidP="00BA7A21">
            <w:pPr>
              <w:jc w:val="center"/>
              <w:rPr>
                <w:color w:val="000000"/>
                <w:sz w:val="23"/>
                <w:szCs w:val="23"/>
              </w:rPr>
            </w:pPr>
            <w:r>
              <w:rPr>
                <w:color w:val="000000"/>
                <w:sz w:val="23"/>
                <w:szCs w:val="23"/>
              </w:rPr>
              <w:t>0</w:t>
            </w:r>
          </w:p>
        </w:tc>
        <w:tc>
          <w:tcPr>
            <w:tcW w:w="1843" w:type="dxa"/>
          </w:tcPr>
          <w:p w:rsidR="00FE0A5E" w:rsidRPr="00AB53EA" w:rsidRDefault="00FE0A5E" w:rsidP="00BA7A21">
            <w:pPr>
              <w:jc w:val="center"/>
              <w:rPr>
                <w:sz w:val="23"/>
                <w:szCs w:val="23"/>
              </w:rPr>
            </w:pPr>
            <w:r>
              <w:rPr>
                <w:sz w:val="23"/>
                <w:szCs w:val="23"/>
              </w:rPr>
              <w:t>х</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АСБ 3х50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670 831,57</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454979"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АСБ 3х70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684 211,24</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454979"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АСБ 3х95</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702 094,67</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454979"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АСБ 3х120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715 078,28</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454979"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АСБ 3х150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732 939,16</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454979"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АСБ 3х185</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813 553,19</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454979"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АСБ 3х185 (2 кабеля)</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1 211 117,67</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454979"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АСБ 3х240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914 402,99</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454979"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АСБ 3х240 (2 кабеля)</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1 333 171,49</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454979"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Pr="005C24DD" w:rsidRDefault="00FE0A5E" w:rsidP="00BA7A21">
            <w:pPr>
              <w:rPr>
                <w:sz w:val="23"/>
                <w:szCs w:val="23"/>
              </w:rPr>
            </w:pPr>
            <w:r w:rsidRPr="005C24DD">
              <w:rPr>
                <w:sz w:val="23"/>
                <w:szCs w:val="23"/>
              </w:rPr>
              <w:t>АСБ 3х240 (4 кабеля)</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1 887 312,40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454979"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Pr="006C735E" w:rsidRDefault="00FE0A5E" w:rsidP="00BA7A21">
            <w:pPr>
              <w:rPr>
                <w:sz w:val="23"/>
                <w:szCs w:val="23"/>
              </w:rPr>
            </w:pPr>
            <w:r w:rsidRPr="006C735E">
              <w:rPr>
                <w:sz w:val="23"/>
                <w:szCs w:val="23"/>
              </w:rPr>
              <w:t>АСБл-1 4х50</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633 113,27</w:t>
            </w:r>
          </w:p>
        </w:tc>
        <w:tc>
          <w:tcPr>
            <w:tcW w:w="1843" w:type="dxa"/>
          </w:tcPr>
          <w:p w:rsidR="00FE0A5E" w:rsidRPr="006C735E" w:rsidRDefault="00FE0A5E" w:rsidP="00BA7A21">
            <w:pPr>
              <w:jc w:val="center"/>
              <w:rPr>
                <w:sz w:val="23"/>
                <w:szCs w:val="23"/>
              </w:rPr>
            </w:pPr>
            <w:r w:rsidRPr="006C735E">
              <w:rPr>
                <w:sz w:val="23"/>
                <w:szCs w:val="23"/>
              </w:rPr>
              <w:t>х</w:t>
            </w:r>
          </w:p>
        </w:tc>
        <w:tc>
          <w:tcPr>
            <w:tcW w:w="1843" w:type="dxa"/>
            <w:vAlign w:val="bottom"/>
          </w:tcPr>
          <w:p w:rsidR="00FE0A5E" w:rsidRPr="006C735E" w:rsidRDefault="00FE0A5E" w:rsidP="00BA7A21">
            <w:pPr>
              <w:jc w:val="center"/>
              <w:rPr>
                <w:color w:val="000000"/>
                <w:sz w:val="23"/>
                <w:szCs w:val="23"/>
              </w:rPr>
            </w:pPr>
            <w:r>
              <w:rPr>
                <w:color w:val="000000"/>
                <w:sz w:val="23"/>
                <w:szCs w:val="23"/>
              </w:rPr>
              <w:t>0</w:t>
            </w:r>
          </w:p>
        </w:tc>
        <w:tc>
          <w:tcPr>
            <w:tcW w:w="1843" w:type="dxa"/>
          </w:tcPr>
          <w:p w:rsidR="00FE0A5E" w:rsidRPr="006C735E" w:rsidRDefault="00FE0A5E" w:rsidP="00BA7A21">
            <w:pPr>
              <w:jc w:val="center"/>
              <w:rPr>
                <w:sz w:val="23"/>
                <w:szCs w:val="23"/>
              </w:rPr>
            </w:pPr>
            <w:r w:rsidRPr="006C735E">
              <w:rPr>
                <w:sz w:val="23"/>
                <w:szCs w:val="23"/>
              </w:rPr>
              <w:t>х</w:t>
            </w:r>
          </w:p>
        </w:tc>
      </w:tr>
      <w:tr w:rsidR="00FE0A5E" w:rsidTr="00F659B5">
        <w:tc>
          <w:tcPr>
            <w:tcW w:w="3369" w:type="dxa"/>
            <w:vAlign w:val="center"/>
          </w:tcPr>
          <w:p w:rsidR="00FE0A5E" w:rsidRPr="006C735E" w:rsidRDefault="00FE0A5E" w:rsidP="00BA7A21">
            <w:pPr>
              <w:rPr>
                <w:sz w:val="23"/>
                <w:szCs w:val="23"/>
              </w:rPr>
            </w:pPr>
            <w:r w:rsidRPr="006C735E">
              <w:rPr>
                <w:sz w:val="23"/>
                <w:szCs w:val="23"/>
              </w:rPr>
              <w:t>АСБл-1 4х70</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636 809,39</w:t>
            </w:r>
          </w:p>
        </w:tc>
        <w:tc>
          <w:tcPr>
            <w:tcW w:w="1843" w:type="dxa"/>
          </w:tcPr>
          <w:p w:rsidR="00FE0A5E" w:rsidRPr="006C735E" w:rsidRDefault="00FE0A5E" w:rsidP="00BA7A21">
            <w:pPr>
              <w:jc w:val="center"/>
              <w:rPr>
                <w:sz w:val="23"/>
                <w:szCs w:val="23"/>
              </w:rPr>
            </w:pPr>
            <w:r w:rsidRPr="006C735E">
              <w:rPr>
                <w:sz w:val="23"/>
                <w:szCs w:val="23"/>
              </w:rPr>
              <w:t>х</w:t>
            </w:r>
          </w:p>
        </w:tc>
        <w:tc>
          <w:tcPr>
            <w:tcW w:w="1843" w:type="dxa"/>
            <w:vAlign w:val="bottom"/>
          </w:tcPr>
          <w:p w:rsidR="00FE0A5E" w:rsidRPr="006C735E" w:rsidRDefault="00FE0A5E" w:rsidP="00BA7A21">
            <w:pPr>
              <w:jc w:val="center"/>
              <w:rPr>
                <w:color w:val="000000"/>
                <w:sz w:val="23"/>
                <w:szCs w:val="23"/>
              </w:rPr>
            </w:pPr>
            <w:r>
              <w:rPr>
                <w:color w:val="000000"/>
                <w:sz w:val="23"/>
                <w:szCs w:val="23"/>
              </w:rPr>
              <w:t>0</w:t>
            </w:r>
          </w:p>
        </w:tc>
        <w:tc>
          <w:tcPr>
            <w:tcW w:w="1843" w:type="dxa"/>
          </w:tcPr>
          <w:p w:rsidR="00FE0A5E" w:rsidRPr="006C735E" w:rsidRDefault="00FE0A5E" w:rsidP="00BA7A21">
            <w:pPr>
              <w:jc w:val="center"/>
              <w:rPr>
                <w:sz w:val="23"/>
                <w:szCs w:val="23"/>
              </w:rPr>
            </w:pPr>
            <w:r w:rsidRPr="006C735E">
              <w:rPr>
                <w:sz w:val="23"/>
                <w:szCs w:val="23"/>
              </w:rPr>
              <w:t>х</w:t>
            </w:r>
          </w:p>
        </w:tc>
      </w:tr>
      <w:tr w:rsidR="00FE0A5E" w:rsidTr="00F659B5">
        <w:tc>
          <w:tcPr>
            <w:tcW w:w="3369" w:type="dxa"/>
            <w:vAlign w:val="center"/>
          </w:tcPr>
          <w:p w:rsidR="00FE0A5E" w:rsidRPr="006C735E" w:rsidRDefault="00FE0A5E" w:rsidP="00BA7A21">
            <w:pPr>
              <w:rPr>
                <w:sz w:val="23"/>
                <w:szCs w:val="23"/>
              </w:rPr>
            </w:pPr>
            <w:r w:rsidRPr="006C735E">
              <w:rPr>
                <w:sz w:val="23"/>
                <w:szCs w:val="23"/>
              </w:rPr>
              <w:t>АСБл-1 4х95</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653 395,39</w:t>
            </w:r>
          </w:p>
        </w:tc>
        <w:tc>
          <w:tcPr>
            <w:tcW w:w="1843" w:type="dxa"/>
          </w:tcPr>
          <w:p w:rsidR="00FE0A5E" w:rsidRPr="006C735E" w:rsidRDefault="00FE0A5E" w:rsidP="00BA7A21">
            <w:pPr>
              <w:jc w:val="center"/>
              <w:rPr>
                <w:sz w:val="23"/>
                <w:szCs w:val="23"/>
              </w:rPr>
            </w:pPr>
            <w:r w:rsidRPr="006C735E">
              <w:rPr>
                <w:sz w:val="23"/>
                <w:szCs w:val="23"/>
              </w:rPr>
              <w:t>х</w:t>
            </w:r>
          </w:p>
        </w:tc>
        <w:tc>
          <w:tcPr>
            <w:tcW w:w="1843" w:type="dxa"/>
            <w:vAlign w:val="bottom"/>
          </w:tcPr>
          <w:p w:rsidR="00FE0A5E" w:rsidRPr="006C735E" w:rsidRDefault="00FE0A5E" w:rsidP="00BA7A21">
            <w:pPr>
              <w:jc w:val="center"/>
              <w:rPr>
                <w:color w:val="000000"/>
                <w:sz w:val="23"/>
                <w:szCs w:val="23"/>
              </w:rPr>
            </w:pPr>
            <w:r>
              <w:rPr>
                <w:color w:val="000000"/>
                <w:sz w:val="23"/>
                <w:szCs w:val="23"/>
              </w:rPr>
              <w:t>0</w:t>
            </w:r>
          </w:p>
        </w:tc>
        <w:tc>
          <w:tcPr>
            <w:tcW w:w="1843" w:type="dxa"/>
          </w:tcPr>
          <w:p w:rsidR="00FE0A5E" w:rsidRPr="006C735E" w:rsidRDefault="00FE0A5E" w:rsidP="00BA7A21">
            <w:pPr>
              <w:jc w:val="center"/>
              <w:rPr>
                <w:sz w:val="23"/>
                <w:szCs w:val="23"/>
              </w:rPr>
            </w:pPr>
            <w:r w:rsidRPr="006C735E">
              <w:rPr>
                <w:sz w:val="23"/>
                <w:szCs w:val="23"/>
              </w:rPr>
              <w:t>х</w:t>
            </w:r>
          </w:p>
        </w:tc>
      </w:tr>
      <w:tr w:rsidR="00FE0A5E" w:rsidTr="00F659B5">
        <w:tc>
          <w:tcPr>
            <w:tcW w:w="3369" w:type="dxa"/>
            <w:vAlign w:val="center"/>
          </w:tcPr>
          <w:p w:rsidR="00FE0A5E" w:rsidRPr="006C735E" w:rsidRDefault="00FE0A5E" w:rsidP="00BA7A21">
            <w:pPr>
              <w:rPr>
                <w:sz w:val="23"/>
                <w:szCs w:val="23"/>
              </w:rPr>
            </w:pPr>
            <w:r w:rsidRPr="006C735E">
              <w:rPr>
                <w:sz w:val="23"/>
                <w:szCs w:val="23"/>
              </w:rPr>
              <w:t>АСБл-1 4х120</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665 877,60</w:t>
            </w:r>
          </w:p>
        </w:tc>
        <w:tc>
          <w:tcPr>
            <w:tcW w:w="1843" w:type="dxa"/>
          </w:tcPr>
          <w:p w:rsidR="00FE0A5E" w:rsidRPr="006C735E" w:rsidRDefault="00FE0A5E" w:rsidP="00BA7A21">
            <w:pPr>
              <w:jc w:val="center"/>
              <w:rPr>
                <w:sz w:val="23"/>
                <w:szCs w:val="23"/>
              </w:rPr>
            </w:pPr>
            <w:r w:rsidRPr="006C735E">
              <w:rPr>
                <w:sz w:val="23"/>
                <w:szCs w:val="23"/>
              </w:rPr>
              <w:t>х</w:t>
            </w:r>
          </w:p>
        </w:tc>
        <w:tc>
          <w:tcPr>
            <w:tcW w:w="1843" w:type="dxa"/>
            <w:vAlign w:val="bottom"/>
          </w:tcPr>
          <w:p w:rsidR="00FE0A5E" w:rsidRPr="006C735E" w:rsidRDefault="00FE0A5E" w:rsidP="00BA7A21">
            <w:pPr>
              <w:jc w:val="center"/>
              <w:rPr>
                <w:color w:val="000000"/>
                <w:sz w:val="23"/>
                <w:szCs w:val="23"/>
              </w:rPr>
            </w:pPr>
            <w:r>
              <w:rPr>
                <w:color w:val="000000"/>
                <w:sz w:val="23"/>
                <w:szCs w:val="23"/>
              </w:rPr>
              <w:t>0</w:t>
            </w:r>
          </w:p>
        </w:tc>
        <w:tc>
          <w:tcPr>
            <w:tcW w:w="1843" w:type="dxa"/>
          </w:tcPr>
          <w:p w:rsidR="00FE0A5E" w:rsidRPr="006C735E" w:rsidRDefault="00FE0A5E" w:rsidP="00BA7A21">
            <w:pPr>
              <w:jc w:val="center"/>
              <w:rPr>
                <w:sz w:val="23"/>
                <w:szCs w:val="23"/>
              </w:rPr>
            </w:pPr>
            <w:r w:rsidRPr="006C735E">
              <w:rPr>
                <w:sz w:val="23"/>
                <w:szCs w:val="23"/>
              </w:rPr>
              <w:t>х</w:t>
            </w:r>
          </w:p>
        </w:tc>
      </w:tr>
      <w:tr w:rsidR="00FE0A5E" w:rsidTr="00F659B5">
        <w:tc>
          <w:tcPr>
            <w:tcW w:w="3369" w:type="dxa"/>
            <w:vAlign w:val="center"/>
          </w:tcPr>
          <w:p w:rsidR="00FE0A5E" w:rsidRPr="006C735E" w:rsidRDefault="00FE0A5E" w:rsidP="00BA7A21">
            <w:pPr>
              <w:rPr>
                <w:sz w:val="23"/>
                <w:szCs w:val="23"/>
              </w:rPr>
            </w:pPr>
            <w:r w:rsidRPr="006C735E">
              <w:rPr>
                <w:sz w:val="23"/>
                <w:szCs w:val="23"/>
              </w:rPr>
              <w:t>АСБл-1 4х150</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677 914,44</w:t>
            </w:r>
          </w:p>
        </w:tc>
        <w:tc>
          <w:tcPr>
            <w:tcW w:w="1843" w:type="dxa"/>
          </w:tcPr>
          <w:p w:rsidR="00FE0A5E" w:rsidRPr="006C735E" w:rsidRDefault="00FE0A5E" w:rsidP="00BA7A21">
            <w:pPr>
              <w:jc w:val="center"/>
              <w:rPr>
                <w:sz w:val="23"/>
                <w:szCs w:val="23"/>
              </w:rPr>
            </w:pPr>
            <w:r w:rsidRPr="006C735E">
              <w:rPr>
                <w:sz w:val="23"/>
                <w:szCs w:val="23"/>
              </w:rPr>
              <w:t>х</w:t>
            </w:r>
          </w:p>
        </w:tc>
        <w:tc>
          <w:tcPr>
            <w:tcW w:w="1843" w:type="dxa"/>
            <w:vAlign w:val="bottom"/>
          </w:tcPr>
          <w:p w:rsidR="00FE0A5E" w:rsidRPr="006C735E" w:rsidRDefault="00FE0A5E" w:rsidP="00BA7A21">
            <w:pPr>
              <w:jc w:val="center"/>
              <w:rPr>
                <w:color w:val="000000"/>
                <w:sz w:val="23"/>
                <w:szCs w:val="23"/>
              </w:rPr>
            </w:pPr>
            <w:r>
              <w:rPr>
                <w:color w:val="000000"/>
                <w:sz w:val="23"/>
                <w:szCs w:val="23"/>
              </w:rPr>
              <w:t>0</w:t>
            </w:r>
          </w:p>
        </w:tc>
        <w:tc>
          <w:tcPr>
            <w:tcW w:w="1843" w:type="dxa"/>
          </w:tcPr>
          <w:p w:rsidR="00FE0A5E" w:rsidRPr="006C735E" w:rsidRDefault="00FE0A5E" w:rsidP="00BA7A21">
            <w:pPr>
              <w:jc w:val="center"/>
              <w:rPr>
                <w:sz w:val="23"/>
                <w:szCs w:val="23"/>
              </w:rPr>
            </w:pPr>
            <w:r w:rsidRPr="006C735E">
              <w:rPr>
                <w:sz w:val="23"/>
                <w:szCs w:val="23"/>
              </w:rPr>
              <w:t>х</w:t>
            </w:r>
          </w:p>
        </w:tc>
      </w:tr>
      <w:tr w:rsidR="00FE0A5E" w:rsidTr="00F659B5">
        <w:tc>
          <w:tcPr>
            <w:tcW w:w="3369" w:type="dxa"/>
            <w:vAlign w:val="center"/>
          </w:tcPr>
          <w:p w:rsidR="00FE0A5E" w:rsidRPr="006C735E" w:rsidRDefault="00FE0A5E" w:rsidP="00BA7A21">
            <w:pPr>
              <w:rPr>
                <w:sz w:val="23"/>
                <w:szCs w:val="23"/>
              </w:rPr>
            </w:pPr>
            <w:r w:rsidRPr="006C735E">
              <w:rPr>
                <w:sz w:val="23"/>
                <w:szCs w:val="23"/>
              </w:rPr>
              <w:t>АСБл-1 4х185</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693 719,61</w:t>
            </w:r>
          </w:p>
        </w:tc>
        <w:tc>
          <w:tcPr>
            <w:tcW w:w="1843" w:type="dxa"/>
          </w:tcPr>
          <w:p w:rsidR="00FE0A5E" w:rsidRPr="006C735E" w:rsidRDefault="00FE0A5E" w:rsidP="00BA7A21">
            <w:pPr>
              <w:jc w:val="center"/>
              <w:rPr>
                <w:sz w:val="23"/>
                <w:szCs w:val="23"/>
              </w:rPr>
            </w:pPr>
            <w:r w:rsidRPr="006C735E">
              <w:rPr>
                <w:sz w:val="23"/>
                <w:szCs w:val="23"/>
              </w:rPr>
              <w:t>х</w:t>
            </w:r>
          </w:p>
        </w:tc>
        <w:tc>
          <w:tcPr>
            <w:tcW w:w="1843" w:type="dxa"/>
            <w:vAlign w:val="bottom"/>
          </w:tcPr>
          <w:p w:rsidR="00FE0A5E" w:rsidRPr="006C735E" w:rsidRDefault="00FE0A5E" w:rsidP="00BA7A21">
            <w:pPr>
              <w:jc w:val="center"/>
              <w:rPr>
                <w:color w:val="000000"/>
                <w:sz w:val="23"/>
                <w:szCs w:val="23"/>
              </w:rPr>
            </w:pPr>
            <w:r>
              <w:rPr>
                <w:color w:val="000000"/>
                <w:sz w:val="23"/>
                <w:szCs w:val="23"/>
              </w:rPr>
              <w:t>0</w:t>
            </w:r>
          </w:p>
        </w:tc>
        <w:tc>
          <w:tcPr>
            <w:tcW w:w="1843" w:type="dxa"/>
          </w:tcPr>
          <w:p w:rsidR="00FE0A5E" w:rsidRPr="006C735E" w:rsidRDefault="00FE0A5E" w:rsidP="00BA7A21">
            <w:pPr>
              <w:jc w:val="center"/>
              <w:rPr>
                <w:sz w:val="23"/>
                <w:szCs w:val="23"/>
              </w:rPr>
            </w:pPr>
            <w:r w:rsidRPr="006C735E">
              <w:rPr>
                <w:sz w:val="23"/>
                <w:szCs w:val="23"/>
              </w:rPr>
              <w:t>х</w:t>
            </w:r>
          </w:p>
        </w:tc>
      </w:tr>
      <w:tr w:rsidR="00FE0A5E" w:rsidTr="00F659B5">
        <w:tc>
          <w:tcPr>
            <w:tcW w:w="3369" w:type="dxa"/>
            <w:vAlign w:val="center"/>
          </w:tcPr>
          <w:p w:rsidR="00FE0A5E" w:rsidRPr="006C735E" w:rsidRDefault="00FE0A5E" w:rsidP="00BA7A21">
            <w:pPr>
              <w:rPr>
                <w:sz w:val="23"/>
                <w:szCs w:val="23"/>
              </w:rPr>
            </w:pPr>
            <w:r w:rsidRPr="006C735E">
              <w:rPr>
                <w:sz w:val="23"/>
                <w:szCs w:val="23"/>
              </w:rPr>
              <w:t>АСБл-1 4х240</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720 635,07</w:t>
            </w:r>
          </w:p>
        </w:tc>
        <w:tc>
          <w:tcPr>
            <w:tcW w:w="1843" w:type="dxa"/>
          </w:tcPr>
          <w:p w:rsidR="00FE0A5E" w:rsidRPr="006C735E" w:rsidRDefault="00FE0A5E" w:rsidP="00BA7A21">
            <w:pPr>
              <w:jc w:val="center"/>
              <w:rPr>
                <w:sz w:val="23"/>
                <w:szCs w:val="23"/>
              </w:rPr>
            </w:pPr>
            <w:r w:rsidRPr="006C735E">
              <w:rPr>
                <w:sz w:val="23"/>
                <w:szCs w:val="23"/>
              </w:rPr>
              <w:t>х</w:t>
            </w:r>
          </w:p>
        </w:tc>
        <w:tc>
          <w:tcPr>
            <w:tcW w:w="1843" w:type="dxa"/>
            <w:vAlign w:val="bottom"/>
          </w:tcPr>
          <w:p w:rsidR="00FE0A5E" w:rsidRPr="006C735E" w:rsidRDefault="00FE0A5E" w:rsidP="00BA7A21">
            <w:pPr>
              <w:jc w:val="center"/>
              <w:rPr>
                <w:color w:val="000000"/>
                <w:sz w:val="23"/>
                <w:szCs w:val="23"/>
              </w:rPr>
            </w:pPr>
            <w:r>
              <w:rPr>
                <w:color w:val="000000"/>
                <w:sz w:val="23"/>
                <w:szCs w:val="23"/>
              </w:rPr>
              <w:t>0</w:t>
            </w:r>
          </w:p>
        </w:tc>
        <w:tc>
          <w:tcPr>
            <w:tcW w:w="1843" w:type="dxa"/>
          </w:tcPr>
          <w:p w:rsidR="00FE0A5E" w:rsidRPr="006C735E" w:rsidRDefault="00FE0A5E" w:rsidP="00BA7A21">
            <w:pPr>
              <w:jc w:val="center"/>
              <w:rPr>
                <w:sz w:val="23"/>
                <w:szCs w:val="23"/>
              </w:rPr>
            </w:pPr>
            <w:r w:rsidRPr="006C735E">
              <w:rPr>
                <w:sz w:val="23"/>
                <w:szCs w:val="23"/>
              </w:rPr>
              <w:t>х</w:t>
            </w:r>
          </w:p>
        </w:tc>
      </w:tr>
      <w:tr w:rsidR="00FE0A5E" w:rsidTr="00F659B5">
        <w:tc>
          <w:tcPr>
            <w:tcW w:w="3369" w:type="dxa"/>
            <w:vAlign w:val="center"/>
          </w:tcPr>
          <w:p w:rsidR="00FE0A5E" w:rsidRDefault="00FE0A5E" w:rsidP="00BA7A21">
            <w:pPr>
              <w:rPr>
                <w:sz w:val="22"/>
                <w:szCs w:val="22"/>
              </w:rPr>
            </w:pPr>
            <w:r>
              <w:rPr>
                <w:sz w:val="22"/>
                <w:szCs w:val="22"/>
              </w:rPr>
              <w:t>ААБл 3х50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631 596,88</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ААБл 3х70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638 828,88</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ААБл 3х95</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645 944,23</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ААБл 3х120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654 109,40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ААБл 3х150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661 924,62</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ААБл 3х185</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673 060,11</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ААБл 3х240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690 457,92</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АПВБП 3х50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647 158,99</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АПВБП 3х70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656 053,48</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АПВБП 3х95</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670 162,83</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АПВБП 3х120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675 499,06</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АПВБП 3х150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684 579,71</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АПВБП 3х185</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695 024,75</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FE0A5E" w:rsidTr="00F659B5">
        <w:tc>
          <w:tcPr>
            <w:tcW w:w="3369" w:type="dxa"/>
            <w:vAlign w:val="center"/>
          </w:tcPr>
          <w:p w:rsidR="00FE0A5E" w:rsidRDefault="00FE0A5E" w:rsidP="00BA7A21">
            <w:pPr>
              <w:rPr>
                <w:sz w:val="22"/>
                <w:szCs w:val="22"/>
              </w:rPr>
            </w:pPr>
            <w:r>
              <w:rPr>
                <w:sz w:val="22"/>
                <w:szCs w:val="22"/>
              </w:rPr>
              <w:t>АПВБП 3х240</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FE0A5E" w:rsidRDefault="00FE0A5E" w:rsidP="00FE0A5E">
            <w:pPr>
              <w:jc w:val="center"/>
              <w:rPr>
                <w:color w:val="000000"/>
                <w:sz w:val="23"/>
                <w:szCs w:val="23"/>
              </w:rPr>
            </w:pPr>
            <w:r w:rsidRPr="00FE0A5E">
              <w:rPr>
                <w:color w:val="000000"/>
                <w:sz w:val="23"/>
                <w:szCs w:val="23"/>
              </w:rPr>
              <w:t>712 786,63</w:t>
            </w:r>
          </w:p>
        </w:tc>
        <w:tc>
          <w:tcPr>
            <w:tcW w:w="1843" w:type="dxa"/>
            <w:vAlign w:val="bottom"/>
          </w:tcPr>
          <w:p w:rsidR="00FE0A5E" w:rsidRPr="00AB53EA" w:rsidRDefault="00FE0A5E" w:rsidP="00BA7A21">
            <w:pPr>
              <w:jc w:val="center"/>
              <w:rPr>
                <w:color w:val="000000"/>
                <w:sz w:val="23"/>
                <w:szCs w:val="23"/>
              </w:rPr>
            </w:pPr>
            <w:r>
              <w:rPr>
                <w:color w:val="000000"/>
                <w:sz w:val="23"/>
                <w:szCs w:val="23"/>
              </w:rPr>
              <w:t>х</w:t>
            </w:r>
          </w:p>
        </w:tc>
        <w:tc>
          <w:tcPr>
            <w:tcW w:w="1843" w:type="dxa"/>
            <w:vAlign w:val="bottom"/>
          </w:tcPr>
          <w:p w:rsidR="00FE0A5E" w:rsidRPr="001F1768" w:rsidRDefault="00FE0A5E" w:rsidP="00BA7A21">
            <w:pPr>
              <w:jc w:val="center"/>
              <w:rPr>
                <w:color w:val="000000"/>
                <w:sz w:val="23"/>
                <w:szCs w:val="23"/>
              </w:rPr>
            </w:pPr>
            <w:r>
              <w:rPr>
                <w:color w:val="000000"/>
                <w:sz w:val="23"/>
                <w:szCs w:val="23"/>
              </w:rPr>
              <w:t>0</w:t>
            </w:r>
          </w:p>
        </w:tc>
      </w:tr>
      <w:tr w:rsidR="00BA7A21" w:rsidTr="00F659B5">
        <w:tc>
          <w:tcPr>
            <w:tcW w:w="10741" w:type="dxa"/>
            <w:gridSpan w:val="5"/>
            <w:vAlign w:val="center"/>
          </w:tcPr>
          <w:p w:rsidR="00BA7A21" w:rsidRPr="00924FAD" w:rsidRDefault="00BA7A21" w:rsidP="00BA7A21">
            <w:pPr>
              <w:jc w:val="center"/>
              <w:rPr>
                <w:b/>
                <w:i/>
                <w:sz w:val="23"/>
                <w:szCs w:val="23"/>
              </w:rPr>
            </w:pPr>
            <w:r w:rsidRPr="00924FAD">
              <w:rPr>
                <w:b/>
                <w:i/>
                <w:sz w:val="23"/>
                <w:szCs w:val="23"/>
              </w:rPr>
              <w:t>Устройство закрытого перехода методом прокола</w:t>
            </w:r>
          </w:p>
        </w:tc>
      </w:tr>
      <w:tr w:rsidR="00847D30" w:rsidTr="00F659B5">
        <w:tc>
          <w:tcPr>
            <w:tcW w:w="3369" w:type="dxa"/>
            <w:vAlign w:val="center"/>
          </w:tcPr>
          <w:p w:rsidR="00847D30" w:rsidRPr="00174F81" w:rsidRDefault="00847D30" w:rsidP="00BA7A21">
            <w:pPr>
              <w:rPr>
                <w:sz w:val="23"/>
                <w:szCs w:val="23"/>
              </w:rPr>
            </w:pPr>
            <w:r w:rsidRPr="00174F81">
              <w:rPr>
                <w:sz w:val="23"/>
                <w:szCs w:val="23"/>
              </w:rPr>
              <w:t>ААБл-1 4х50</w:t>
            </w:r>
          </w:p>
        </w:tc>
        <w:tc>
          <w:tcPr>
            <w:tcW w:w="1843" w:type="dxa"/>
            <w:vAlign w:val="bottom"/>
          </w:tcPr>
          <w:p w:rsidR="00847D30" w:rsidRPr="00847D30" w:rsidRDefault="00847D30" w:rsidP="00847D30">
            <w:pPr>
              <w:jc w:val="center"/>
              <w:rPr>
                <w:sz w:val="23"/>
                <w:szCs w:val="23"/>
              </w:rPr>
            </w:pPr>
            <w:r w:rsidRPr="00847D30">
              <w:rPr>
                <w:sz w:val="23"/>
                <w:szCs w:val="23"/>
              </w:rPr>
              <w:t>270 264,79</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c>
          <w:tcPr>
            <w:tcW w:w="1843" w:type="dxa"/>
          </w:tcPr>
          <w:p w:rsidR="00847D30" w:rsidRPr="00174F81" w:rsidRDefault="00847D30" w:rsidP="00BA7A21">
            <w:pPr>
              <w:jc w:val="center"/>
              <w:rPr>
                <w:sz w:val="23"/>
                <w:szCs w:val="23"/>
              </w:rPr>
            </w:pPr>
            <w:r>
              <w:rPr>
                <w:sz w:val="23"/>
                <w:szCs w:val="23"/>
              </w:rPr>
              <w:t>х</w:t>
            </w:r>
          </w:p>
        </w:tc>
      </w:tr>
      <w:tr w:rsidR="00847D30" w:rsidTr="00F659B5">
        <w:tc>
          <w:tcPr>
            <w:tcW w:w="3369" w:type="dxa"/>
            <w:vAlign w:val="center"/>
          </w:tcPr>
          <w:p w:rsidR="00847D30" w:rsidRPr="00174F81" w:rsidRDefault="00847D30" w:rsidP="00BA7A21">
            <w:pPr>
              <w:rPr>
                <w:sz w:val="23"/>
                <w:szCs w:val="23"/>
              </w:rPr>
            </w:pPr>
            <w:r w:rsidRPr="00174F81">
              <w:rPr>
                <w:sz w:val="23"/>
                <w:szCs w:val="23"/>
              </w:rPr>
              <w:t>ААБл-1 4х70</w:t>
            </w:r>
          </w:p>
        </w:tc>
        <w:tc>
          <w:tcPr>
            <w:tcW w:w="1843" w:type="dxa"/>
            <w:vAlign w:val="bottom"/>
          </w:tcPr>
          <w:p w:rsidR="00847D30" w:rsidRPr="00847D30" w:rsidRDefault="00847D30" w:rsidP="00847D30">
            <w:pPr>
              <w:jc w:val="center"/>
              <w:rPr>
                <w:sz w:val="23"/>
                <w:szCs w:val="23"/>
              </w:rPr>
            </w:pPr>
            <w:r w:rsidRPr="00847D30">
              <w:rPr>
                <w:sz w:val="23"/>
                <w:szCs w:val="23"/>
              </w:rPr>
              <w:t>283 518,60</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c>
          <w:tcPr>
            <w:tcW w:w="1843" w:type="dxa"/>
          </w:tcPr>
          <w:p w:rsidR="00847D30" w:rsidRPr="00174F81" w:rsidRDefault="00847D30" w:rsidP="00BA7A21">
            <w:pPr>
              <w:jc w:val="center"/>
              <w:rPr>
                <w:sz w:val="23"/>
                <w:szCs w:val="23"/>
              </w:rPr>
            </w:pPr>
            <w:r>
              <w:rPr>
                <w:sz w:val="23"/>
                <w:szCs w:val="23"/>
              </w:rPr>
              <w:t>х</w:t>
            </w:r>
          </w:p>
        </w:tc>
      </w:tr>
      <w:tr w:rsidR="00847D30" w:rsidTr="00F659B5">
        <w:tc>
          <w:tcPr>
            <w:tcW w:w="3369" w:type="dxa"/>
            <w:vAlign w:val="center"/>
          </w:tcPr>
          <w:p w:rsidR="00847D30" w:rsidRPr="00174F81" w:rsidRDefault="00847D30" w:rsidP="00BA7A21">
            <w:pPr>
              <w:rPr>
                <w:sz w:val="23"/>
                <w:szCs w:val="23"/>
              </w:rPr>
            </w:pPr>
            <w:r w:rsidRPr="00174F81">
              <w:rPr>
                <w:sz w:val="23"/>
                <w:szCs w:val="23"/>
              </w:rPr>
              <w:t>ААБл-1 4х95</w:t>
            </w:r>
          </w:p>
        </w:tc>
        <w:tc>
          <w:tcPr>
            <w:tcW w:w="1843" w:type="dxa"/>
            <w:vAlign w:val="bottom"/>
          </w:tcPr>
          <w:p w:rsidR="00847D30" w:rsidRPr="00847D30" w:rsidRDefault="00847D30" w:rsidP="00847D30">
            <w:pPr>
              <w:jc w:val="center"/>
              <w:rPr>
                <w:sz w:val="23"/>
                <w:szCs w:val="23"/>
              </w:rPr>
            </w:pPr>
            <w:r w:rsidRPr="00847D30">
              <w:rPr>
                <w:sz w:val="23"/>
                <w:szCs w:val="23"/>
              </w:rPr>
              <w:t>297 282,09</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c>
          <w:tcPr>
            <w:tcW w:w="1843" w:type="dxa"/>
          </w:tcPr>
          <w:p w:rsidR="00847D30" w:rsidRPr="00174F81" w:rsidRDefault="00847D30" w:rsidP="00BA7A21">
            <w:pPr>
              <w:jc w:val="center"/>
              <w:rPr>
                <w:sz w:val="23"/>
                <w:szCs w:val="23"/>
              </w:rPr>
            </w:pPr>
            <w:r>
              <w:rPr>
                <w:sz w:val="23"/>
                <w:szCs w:val="23"/>
              </w:rPr>
              <w:t>х</w:t>
            </w:r>
          </w:p>
        </w:tc>
      </w:tr>
      <w:tr w:rsidR="00847D30" w:rsidTr="00F659B5">
        <w:tc>
          <w:tcPr>
            <w:tcW w:w="3369" w:type="dxa"/>
            <w:vAlign w:val="center"/>
          </w:tcPr>
          <w:p w:rsidR="00847D30" w:rsidRPr="00174F81" w:rsidRDefault="00847D30" w:rsidP="00BA7A21">
            <w:pPr>
              <w:rPr>
                <w:sz w:val="23"/>
                <w:szCs w:val="23"/>
              </w:rPr>
            </w:pPr>
            <w:r w:rsidRPr="00174F81">
              <w:rPr>
                <w:sz w:val="23"/>
                <w:szCs w:val="23"/>
              </w:rPr>
              <w:t>ААБл-1 4х120</w:t>
            </w:r>
          </w:p>
        </w:tc>
        <w:tc>
          <w:tcPr>
            <w:tcW w:w="1843" w:type="dxa"/>
            <w:vAlign w:val="bottom"/>
          </w:tcPr>
          <w:p w:rsidR="00847D30" w:rsidRPr="00847D30" w:rsidRDefault="00847D30" w:rsidP="00847D30">
            <w:pPr>
              <w:jc w:val="center"/>
              <w:rPr>
                <w:sz w:val="23"/>
                <w:szCs w:val="23"/>
              </w:rPr>
            </w:pPr>
            <w:r w:rsidRPr="00847D30">
              <w:rPr>
                <w:sz w:val="23"/>
                <w:szCs w:val="23"/>
              </w:rPr>
              <w:t>313 976,04</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c>
          <w:tcPr>
            <w:tcW w:w="1843" w:type="dxa"/>
          </w:tcPr>
          <w:p w:rsidR="00847D30" w:rsidRPr="00174F81" w:rsidRDefault="00847D30" w:rsidP="00BA7A21">
            <w:pPr>
              <w:jc w:val="center"/>
              <w:rPr>
                <w:sz w:val="23"/>
                <w:szCs w:val="23"/>
              </w:rPr>
            </w:pPr>
            <w:r>
              <w:rPr>
                <w:sz w:val="23"/>
                <w:szCs w:val="23"/>
              </w:rPr>
              <w:t>х</w:t>
            </w:r>
          </w:p>
        </w:tc>
      </w:tr>
      <w:tr w:rsidR="00847D30" w:rsidTr="00F659B5">
        <w:tc>
          <w:tcPr>
            <w:tcW w:w="3369" w:type="dxa"/>
            <w:vAlign w:val="center"/>
          </w:tcPr>
          <w:p w:rsidR="00847D30" w:rsidRPr="00174F81" w:rsidRDefault="00847D30" w:rsidP="00BA7A21">
            <w:pPr>
              <w:rPr>
                <w:sz w:val="23"/>
                <w:szCs w:val="23"/>
              </w:rPr>
            </w:pPr>
            <w:r w:rsidRPr="00174F81">
              <w:rPr>
                <w:sz w:val="23"/>
                <w:szCs w:val="23"/>
              </w:rPr>
              <w:t>АВВГ-1 4х70</w:t>
            </w:r>
          </w:p>
        </w:tc>
        <w:tc>
          <w:tcPr>
            <w:tcW w:w="1843" w:type="dxa"/>
            <w:vAlign w:val="bottom"/>
          </w:tcPr>
          <w:p w:rsidR="00847D30" w:rsidRPr="00847D30" w:rsidRDefault="00847D30" w:rsidP="00847D30">
            <w:pPr>
              <w:jc w:val="center"/>
              <w:rPr>
                <w:sz w:val="23"/>
                <w:szCs w:val="23"/>
              </w:rPr>
            </w:pPr>
            <w:r w:rsidRPr="00847D30">
              <w:rPr>
                <w:sz w:val="23"/>
                <w:szCs w:val="23"/>
              </w:rPr>
              <w:t>246 684,61</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c>
          <w:tcPr>
            <w:tcW w:w="1843" w:type="dxa"/>
          </w:tcPr>
          <w:p w:rsidR="00847D30" w:rsidRPr="00174F81" w:rsidRDefault="00847D30" w:rsidP="00BA7A21">
            <w:pPr>
              <w:jc w:val="center"/>
              <w:rPr>
                <w:sz w:val="23"/>
                <w:szCs w:val="23"/>
              </w:rPr>
            </w:pPr>
            <w:r>
              <w:rPr>
                <w:sz w:val="23"/>
                <w:szCs w:val="23"/>
              </w:rPr>
              <w:t>х</w:t>
            </w:r>
          </w:p>
        </w:tc>
      </w:tr>
      <w:tr w:rsidR="00847D30" w:rsidTr="00F659B5">
        <w:tc>
          <w:tcPr>
            <w:tcW w:w="3369" w:type="dxa"/>
            <w:vAlign w:val="center"/>
          </w:tcPr>
          <w:p w:rsidR="00847D30" w:rsidRPr="00174F81" w:rsidRDefault="00847D30" w:rsidP="00BA7A21">
            <w:pPr>
              <w:rPr>
                <w:sz w:val="23"/>
                <w:szCs w:val="23"/>
              </w:rPr>
            </w:pPr>
            <w:r>
              <w:rPr>
                <w:sz w:val="23"/>
                <w:szCs w:val="23"/>
              </w:rPr>
              <w:t>АСБ</w:t>
            </w:r>
            <w:r w:rsidRPr="00174F81">
              <w:rPr>
                <w:sz w:val="23"/>
                <w:szCs w:val="23"/>
              </w:rPr>
              <w:t xml:space="preserve"> 3х50</w:t>
            </w:r>
          </w:p>
        </w:tc>
        <w:tc>
          <w:tcPr>
            <w:tcW w:w="1843" w:type="dxa"/>
          </w:tcPr>
          <w:p w:rsidR="00847D30" w:rsidRPr="00174F81" w:rsidRDefault="00847D30" w:rsidP="00BA7A21">
            <w:pPr>
              <w:jc w:val="center"/>
              <w:rPr>
                <w:sz w:val="23"/>
                <w:szCs w:val="23"/>
              </w:rPr>
            </w:pPr>
            <w:r>
              <w:rPr>
                <w:sz w:val="23"/>
                <w:szCs w:val="23"/>
              </w:rPr>
              <w:t>х</w:t>
            </w:r>
          </w:p>
        </w:tc>
        <w:tc>
          <w:tcPr>
            <w:tcW w:w="1843" w:type="dxa"/>
            <w:vAlign w:val="bottom"/>
          </w:tcPr>
          <w:p w:rsidR="00847D30" w:rsidRPr="00847D30" w:rsidRDefault="00847D30" w:rsidP="00847D30">
            <w:pPr>
              <w:jc w:val="center"/>
              <w:rPr>
                <w:color w:val="000000"/>
                <w:sz w:val="23"/>
                <w:szCs w:val="23"/>
              </w:rPr>
            </w:pPr>
            <w:r w:rsidRPr="00847D30">
              <w:rPr>
                <w:color w:val="000000"/>
                <w:sz w:val="23"/>
                <w:szCs w:val="23"/>
              </w:rPr>
              <w:t>291 995,40</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r>
      <w:tr w:rsidR="00847D30" w:rsidTr="00F659B5">
        <w:tc>
          <w:tcPr>
            <w:tcW w:w="3369" w:type="dxa"/>
            <w:vAlign w:val="center"/>
          </w:tcPr>
          <w:p w:rsidR="00847D30" w:rsidRPr="00174F81" w:rsidRDefault="00847D30" w:rsidP="00BA7A21">
            <w:pPr>
              <w:rPr>
                <w:sz w:val="23"/>
                <w:szCs w:val="23"/>
              </w:rPr>
            </w:pPr>
            <w:r>
              <w:rPr>
                <w:sz w:val="23"/>
                <w:szCs w:val="23"/>
              </w:rPr>
              <w:t>АСБ</w:t>
            </w:r>
            <w:r w:rsidRPr="00174F81">
              <w:rPr>
                <w:sz w:val="23"/>
                <w:szCs w:val="23"/>
              </w:rPr>
              <w:t xml:space="preserve"> 3х95</w:t>
            </w:r>
          </w:p>
        </w:tc>
        <w:tc>
          <w:tcPr>
            <w:tcW w:w="1843" w:type="dxa"/>
          </w:tcPr>
          <w:p w:rsidR="00847D30" w:rsidRPr="00174F81" w:rsidRDefault="00847D30" w:rsidP="00BA7A21">
            <w:pPr>
              <w:jc w:val="center"/>
              <w:rPr>
                <w:sz w:val="23"/>
                <w:szCs w:val="23"/>
              </w:rPr>
            </w:pPr>
            <w:r>
              <w:rPr>
                <w:sz w:val="23"/>
                <w:szCs w:val="23"/>
              </w:rPr>
              <w:t>х</w:t>
            </w:r>
          </w:p>
        </w:tc>
        <w:tc>
          <w:tcPr>
            <w:tcW w:w="1843" w:type="dxa"/>
            <w:vAlign w:val="bottom"/>
          </w:tcPr>
          <w:p w:rsidR="00847D30" w:rsidRPr="00847D30" w:rsidRDefault="00847D30" w:rsidP="00847D30">
            <w:pPr>
              <w:jc w:val="center"/>
              <w:rPr>
                <w:color w:val="000000"/>
                <w:sz w:val="23"/>
                <w:szCs w:val="23"/>
              </w:rPr>
            </w:pPr>
            <w:r w:rsidRPr="00847D30">
              <w:rPr>
                <w:color w:val="000000"/>
                <w:sz w:val="23"/>
                <w:szCs w:val="23"/>
              </w:rPr>
              <w:t>337 804,01</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r>
      <w:tr w:rsidR="00847D30" w:rsidTr="00F659B5">
        <w:tc>
          <w:tcPr>
            <w:tcW w:w="3369" w:type="dxa"/>
            <w:vAlign w:val="center"/>
          </w:tcPr>
          <w:p w:rsidR="00847D30" w:rsidRPr="00174F81" w:rsidRDefault="00847D30" w:rsidP="00BA7A21">
            <w:pPr>
              <w:rPr>
                <w:sz w:val="23"/>
                <w:szCs w:val="23"/>
              </w:rPr>
            </w:pPr>
            <w:r>
              <w:rPr>
                <w:sz w:val="23"/>
                <w:szCs w:val="23"/>
              </w:rPr>
              <w:t>АСБ</w:t>
            </w:r>
            <w:r w:rsidRPr="00174F81">
              <w:rPr>
                <w:sz w:val="23"/>
                <w:szCs w:val="23"/>
              </w:rPr>
              <w:t xml:space="preserve"> 3х120</w:t>
            </w:r>
          </w:p>
        </w:tc>
        <w:tc>
          <w:tcPr>
            <w:tcW w:w="1843" w:type="dxa"/>
          </w:tcPr>
          <w:p w:rsidR="00847D30" w:rsidRPr="00174F81" w:rsidRDefault="00847D30" w:rsidP="00BA7A21">
            <w:pPr>
              <w:jc w:val="center"/>
              <w:rPr>
                <w:sz w:val="23"/>
                <w:szCs w:val="23"/>
              </w:rPr>
            </w:pPr>
            <w:r>
              <w:rPr>
                <w:sz w:val="23"/>
                <w:szCs w:val="23"/>
              </w:rPr>
              <w:t>х</w:t>
            </w:r>
          </w:p>
        </w:tc>
        <w:tc>
          <w:tcPr>
            <w:tcW w:w="1843" w:type="dxa"/>
            <w:vAlign w:val="bottom"/>
          </w:tcPr>
          <w:p w:rsidR="00847D30" w:rsidRPr="00847D30" w:rsidRDefault="00847D30" w:rsidP="00847D30">
            <w:pPr>
              <w:jc w:val="center"/>
              <w:rPr>
                <w:color w:val="000000"/>
                <w:sz w:val="23"/>
                <w:szCs w:val="23"/>
              </w:rPr>
            </w:pPr>
            <w:r w:rsidRPr="00847D30">
              <w:rPr>
                <w:color w:val="000000"/>
                <w:sz w:val="23"/>
                <w:szCs w:val="23"/>
              </w:rPr>
              <w:t>363 397,37</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r>
      <w:tr w:rsidR="00847D30" w:rsidTr="00F659B5">
        <w:tc>
          <w:tcPr>
            <w:tcW w:w="3369" w:type="dxa"/>
            <w:vAlign w:val="center"/>
          </w:tcPr>
          <w:p w:rsidR="00847D30" w:rsidRPr="00174F81" w:rsidRDefault="00847D30" w:rsidP="00BA7A21">
            <w:pPr>
              <w:rPr>
                <w:sz w:val="23"/>
                <w:szCs w:val="23"/>
              </w:rPr>
            </w:pPr>
            <w:r>
              <w:rPr>
                <w:sz w:val="23"/>
                <w:szCs w:val="23"/>
              </w:rPr>
              <w:t>АСБ</w:t>
            </w:r>
            <w:r w:rsidRPr="00174F81">
              <w:rPr>
                <w:sz w:val="23"/>
                <w:szCs w:val="23"/>
              </w:rPr>
              <w:t xml:space="preserve"> 3х240</w:t>
            </w:r>
          </w:p>
        </w:tc>
        <w:tc>
          <w:tcPr>
            <w:tcW w:w="1843" w:type="dxa"/>
          </w:tcPr>
          <w:p w:rsidR="00847D30" w:rsidRPr="00174F81" w:rsidRDefault="00847D30" w:rsidP="00BA7A21">
            <w:pPr>
              <w:jc w:val="center"/>
              <w:rPr>
                <w:sz w:val="23"/>
                <w:szCs w:val="23"/>
              </w:rPr>
            </w:pPr>
            <w:r>
              <w:rPr>
                <w:sz w:val="23"/>
                <w:szCs w:val="23"/>
              </w:rPr>
              <w:t>х</w:t>
            </w:r>
          </w:p>
        </w:tc>
        <w:tc>
          <w:tcPr>
            <w:tcW w:w="1843" w:type="dxa"/>
            <w:vAlign w:val="bottom"/>
          </w:tcPr>
          <w:p w:rsidR="00847D30" w:rsidRPr="00847D30" w:rsidRDefault="00847D30" w:rsidP="00847D30">
            <w:pPr>
              <w:jc w:val="center"/>
              <w:rPr>
                <w:color w:val="000000"/>
                <w:sz w:val="23"/>
                <w:szCs w:val="23"/>
              </w:rPr>
            </w:pPr>
            <w:r w:rsidRPr="00847D30">
              <w:rPr>
                <w:color w:val="000000"/>
                <w:sz w:val="23"/>
                <w:szCs w:val="23"/>
              </w:rPr>
              <w:t>386 052,08</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r>
      <w:tr w:rsidR="00847D30" w:rsidTr="00F659B5">
        <w:tc>
          <w:tcPr>
            <w:tcW w:w="3369" w:type="dxa"/>
            <w:vAlign w:val="center"/>
          </w:tcPr>
          <w:p w:rsidR="00847D30" w:rsidRPr="00174F81" w:rsidRDefault="00847D30" w:rsidP="00BA7A21">
            <w:pPr>
              <w:rPr>
                <w:sz w:val="23"/>
                <w:szCs w:val="23"/>
              </w:rPr>
            </w:pPr>
            <w:r>
              <w:rPr>
                <w:sz w:val="23"/>
                <w:szCs w:val="23"/>
              </w:rPr>
              <w:t>АПВПг</w:t>
            </w:r>
            <w:r w:rsidRPr="00174F81">
              <w:rPr>
                <w:sz w:val="23"/>
                <w:szCs w:val="23"/>
              </w:rPr>
              <w:t xml:space="preserve"> 3х70/35</w:t>
            </w:r>
          </w:p>
        </w:tc>
        <w:tc>
          <w:tcPr>
            <w:tcW w:w="1843" w:type="dxa"/>
          </w:tcPr>
          <w:p w:rsidR="00847D30" w:rsidRPr="00174F81" w:rsidRDefault="00847D30" w:rsidP="00BA7A21">
            <w:pPr>
              <w:jc w:val="center"/>
              <w:rPr>
                <w:sz w:val="23"/>
                <w:szCs w:val="23"/>
              </w:rPr>
            </w:pPr>
            <w:r>
              <w:rPr>
                <w:sz w:val="23"/>
                <w:szCs w:val="23"/>
              </w:rPr>
              <w:t>х</w:t>
            </w:r>
          </w:p>
        </w:tc>
        <w:tc>
          <w:tcPr>
            <w:tcW w:w="1843" w:type="dxa"/>
            <w:vAlign w:val="bottom"/>
          </w:tcPr>
          <w:p w:rsidR="00847D30" w:rsidRPr="00847D30" w:rsidRDefault="00847D30" w:rsidP="00847D30">
            <w:pPr>
              <w:jc w:val="center"/>
              <w:rPr>
                <w:color w:val="000000"/>
                <w:sz w:val="23"/>
                <w:szCs w:val="23"/>
              </w:rPr>
            </w:pPr>
            <w:r w:rsidRPr="00847D30">
              <w:rPr>
                <w:color w:val="000000"/>
                <w:sz w:val="23"/>
                <w:szCs w:val="23"/>
              </w:rPr>
              <w:t>303 603,62</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r>
      <w:tr w:rsidR="00847D30" w:rsidTr="00F659B5">
        <w:tc>
          <w:tcPr>
            <w:tcW w:w="3369" w:type="dxa"/>
            <w:vAlign w:val="center"/>
          </w:tcPr>
          <w:p w:rsidR="00847D30" w:rsidRPr="00174F81" w:rsidRDefault="00847D30" w:rsidP="00BA7A21">
            <w:pPr>
              <w:rPr>
                <w:sz w:val="23"/>
                <w:szCs w:val="23"/>
              </w:rPr>
            </w:pPr>
            <w:r>
              <w:rPr>
                <w:sz w:val="23"/>
                <w:szCs w:val="23"/>
              </w:rPr>
              <w:t>АПВПг</w:t>
            </w:r>
            <w:r w:rsidRPr="00174F81">
              <w:rPr>
                <w:sz w:val="23"/>
                <w:szCs w:val="23"/>
              </w:rPr>
              <w:t xml:space="preserve"> 3х95/35</w:t>
            </w:r>
          </w:p>
        </w:tc>
        <w:tc>
          <w:tcPr>
            <w:tcW w:w="1843" w:type="dxa"/>
          </w:tcPr>
          <w:p w:rsidR="00847D30" w:rsidRPr="00174F81" w:rsidRDefault="00847D30" w:rsidP="00BA7A21">
            <w:pPr>
              <w:jc w:val="center"/>
              <w:rPr>
                <w:sz w:val="23"/>
                <w:szCs w:val="23"/>
              </w:rPr>
            </w:pPr>
            <w:r>
              <w:rPr>
                <w:sz w:val="23"/>
                <w:szCs w:val="23"/>
              </w:rPr>
              <w:t>х</w:t>
            </w:r>
          </w:p>
        </w:tc>
        <w:tc>
          <w:tcPr>
            <w:tcW w:w="1843" w:type="dxa"/>
            <w:vAlign w:val="bottom"/>
          </w:tcPr>
          <w:p w:rsidR="00847D30" w:rsidRPr="00847D30" w:rsidRDefault="00847D30" w:rsidP="00847D30">
            <w:pPr>
              <w:jc w:val="center"/>
              <w:rPr>
                <w:color w:val="000000"/>
                <w:sz w:val="23"/>
                <w:szCs w:val="23"/>
              </w:rPr>
            </w:pPr>
            <w:r w:rsidRPr="00847D30">
              <w:rPr>
                <w:color w:val="000000"/>
                <w:sz w:val="23"/>
                <w:szCs w:val="23"/>
              </w:rPr>
              <w:t>318 881,87</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r>
      <w:tr w:rsidR="00847D30" w:rsidTr="00F659B5">
        <w:tc>
          <w:tcPr>
            <w:tcW w:w="3369" w:type="dxa"/>
            <w:vAlign w:val="center"/>
          </w:tcPr>
          <w:p w:rsidR="00847D30" w:rsidRPr="00174F81" w:rsidRDefault="00847D30" w:rsidP="00BA7A21">
            <w:pPr>
              <w:rPr>
                <w:sz w:val="23"/>
                <w:szCs w:val="23"/>
              </w:rPr>
            </w:pPr>
            <w:r>
              <w:rPr>
                <w:sz w:val="23"/>
                <w:szCs w:val="23"/>
              </w:rPr>
              <w:t>АПВПг</w:t>
            </w:r>
            <w:r w:rsidRPr="00174F81">
              <w:rPr>
                <w:sz w:val="23"/>
                <w:szCs w:val="23"/>
              </w:rPr>
              <w:t xml:space="preserve"> 3х120/50</w:t>
            </w:r>
          </w:p>
        </w:tc>
        <w:tc>
          <w:tcPr>
            <w:tcW w:w="1843" w:type="dxa"/>
          </w:tcPr>
          <w:p w:rsidR="00847D30" w:rsidRPr="00174F81" w:rsidRDefault="00847D30" w:rsidP="00BA7A21">
            <w:pPr>
              <w:jc w:val="center"/>
              <w:rPr>
                <w:sz w:val="23"/>
                <w:szCs w:val="23"/>
              </w:rPr>
            </w:pPr>
            <w:r>
              <w:rPr>
                <w:sz w:val="23"/>
                <w:szCs w:val="23"/>
              </w:rPr>
              <w:t>х</w:t>
            </w:r>
          </w:p>
        </w:tc>
        <w:tc>
          <w:tcPr>
            <w:tcW w:w="1843" w:type="dxa"/>
            <w:vAlign w:val="bottom"/>
          </w:tcPr>
          <w:p w:rsidR="00847D30" w:rsidRPr="00847D30" w:rsidRDefault="00847D30" w:rsidP="00847D30">
            <w:pPr>
              <w:jc w:val="center"/>
              <w:rPr>
                <w:color w:val="000000"/>
                <w:sz w:val="23"/>
                <w:szCs w:val="23"/>
              </w:rPr>
            </w:pPr>
            <w:r w:rsidRPr="00847D30">
              <w:rPr>
                <w:color w:val="000000"/>
                <w:sz w:val="23"/>
                <w:szCs w:val="23"/>
              </w:rPr>
              <w:t>329 305,57</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r>
      <w:tr w:rsidR="00847D30" w:rsidTr="00F659B5">
        <w:tc>
          <w:tcPr>
            <w:tcW w:w="3369" w:type="dxa"/>
            <w:vAlign w:val="center"/>
          </w:tcPr>
          <w:p w:rsidR="00847D30" w:rsidRPr="00174F81" w:rsidRDefault="00847D30" w:rsidP="00BA7A21">
            <w:pPr>
              <w:rPr>
                <w:sz w:val="23"/>
                <w:szCs w:val="23"/>
              </w:rPr>
            </w:pPr>
            <w:r>
              <w:rPr>
                <w:sz w:val="23"/>
                <w:szCs w:val="23"/>
              </w:rPr>
              <w:t>АПВПг</w:t>
            </w:r>
            <w:r w:rsidRPr="00174F81">
              <w:rPr>
                <w:sz w:val="23"/>
                <w:szCs w:val="23"/>
              </w:rPr>
              <w:t xml:space="preserve"> 3х240/70</w:t>
            </w:r>
          </w:p>
        </w:tc>
        <w:tc>
          <w:tcPr>
            <w:tcW w:w="1843" w:type="dxa"/>
          </w:tcPr>
          <w:p w:rsidR="00847D30" w:rsidRPr="00174F81" w:rsidRDefault="00847D30" w:rsidP="00BA7A21">
            <w:pPr>
              <w:jc w:val="center"/>
              <w:rPr>
                <w:sz w:val="23"/>
                <w:szCs w:val="23"/>
              </w:rPr>
            </w:pPr>
            <w:r>
              <w:rPr>
                <w:sz w:val="23"/>
                <w:szCs w:val="23"/>
              </w:rPr>
              <w:t>х</w:t>
            </w:r>
          </w:p>
        </w:tc>
        <w:tc>
          <w:tcPr>
            <w:tcW w:w="1843" w:type="dxa"/>
            <w:vAlign w:val="bottom"/>
          </w:tcPr>
          <w:p w:rsidR="00847D30" w:rsidRPr="00847D30" w:rsidRDefault="00847D30" w:rsidP="00847D30">
            <w:pPr>
              <w:jc w:val="center"/>
              <w:rPr>
                <w:color w:val="000000"/>
                <w:sz w:val="23"/>
                <w:szCs w:val="23"/>
              </w:rPr>
            </w:pPr>
            <w:r w:rsidRPr="00847D30">
              <w:rPr>
                <w:color w:val="000000"/>
                <w:sz w:val="23"/>
                <w:szCs w:val="23"/>
              </w:rPr>
              <w:t>397 047,50</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r>
      <w:tr w:rsidR="00847D30" w:rsidTr="00F659B5">
        <w:tc>
          <w:tcPr>
            <w:tcW w:w="3369" w:type="dxa"/>
            <w:vAlign w:val="center"/>
          </w:tcPr>
          <w:p w:rsidR="00847D30" w:rsidRPr="00174F81" w:rsidRDefault="00847D30" w:rsidP="00BA7A21">
            <w:pPr>
              <w:rPr>
                <w:sz w:val="23"/>
                <w:szCs w:val="23"/>
              </w:rPr>
            </w:pPr>
            <w:r>
              <w:rPr>
                <w:sz w:val="23"/>
                <w:szCs w:val="23"/>
              </w:rPr>
              <w:t>АПВПг</w:t>
            </w:r>
            <w:r w:rsidRPr="00174F81">
              <w:rPr>
                <w:sz w:val="23"/>
                <w:szCs w:val="23"/>
              </w:rPr>
              <w:t xml:space="preserve"> 3х240 </w:t>
            </w:r>
            <w:r>
              <w:rPr>
                <w:sz w:val="23"/>
                <w:szCs w:val="23"/>
              </w:rPr>
              <w:t>(</w:t>
            </w:r>
            <w:r w:rsidRPr="00174F81">
              <w:rPr>
                <w:sz w:val="23"/>
                <w:szCs w:val="23"/>
              </w:rPr>
              <w:t>2 кабеля</w:t>
            </w:r>
            <w:r>
              <w:rPr>
                <w:sz w:val="23"/>
                <w:szCs w:val="23"/>
              </w:rPr>
              <w:t>)</w:t>
            </w:r>
          </w:p>
        </w:tc>
        <w:tc>
          <w:tcPr>
            <w:tcW w:w="1843" w:type="dxa"/>
          </w:tcPr>
          <w:p w:rsidR="00847D30" w:rsidRPr="00174F81" w:rsidRDefault="00847D30" w:rsidP="00BA7A21">
            <w:pPr>
              <w:jc w:val="center"/>
              <w:rPr>
                <w:sz w:val="23"/>
                <w:szCs w:val="23"/>
              </w:rPr>
            </w:pPr>
            <w:r>
              <w:rPr>
                <w:sz w:val="23"/>
                <w:szCs w:val="23"/>
              </w:rPr>
              <w:t>х</w:t>
            </w:r>
          </w:p>
        </w:tc>
        <w:tc>
          <w:tcPr>
            <w:tcW w:w="1843" w:type="dxa"/>
            <w:vAlign w:val="bottom"/>
          </w:tcPr>
          <w:p w:rsidR="00847D30" w:rsidRPr="00847D30" w:rsidRDefault="00847D30" w:rsidP="00847D30">
            <w:pPr>
              <w:jc w:val="center"/>
              <w:rPr>
                <w:color w:val="000000"/>
                <w:sz w:val="23"/>
                <w:szCs w:val="23"/>
              </w:rPr>
            </w:pPr>
            <w:r w:rsidRPr="00847D30">
              <w:rPr>
                <w:color w:val="000000"/>
                <w:sz w:val="23"/>
                <w:szCs w:val="23"/>
              </w:rPr>
              <w:t>904 089,27</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r>
      <w:tr w:rsidR="00847D30" w:rsidTr="00F659B5">
        <w:tc>
          <w:tcPr>
            <w:tcW w:w="3369" w:type="dxa"/>
            <w:vAlign w:val="center"/>
          </w:tcPr>
          <w:p w:rsidR="00847D30" w:rsidRPr="00174F81" w:rsidRDefault="00847D30" w:rsidP="00BA7A21">
            <w:pPr>
              <w:rPr>
                <w:sz w:val="23"/>
                <w:szCs w:val="23"/>
              </w:rPr>
            </w:pPr>
            <w:r>
              <w:rPr>
                <w:sz w:val="23"/>
                <w:szCs w:val="23"/>
              </w:rPr>
              <w:t>АПВПуг</w:t>
            </w:r>
            <w:r w:rsidRPr="00174F81">
              <w:rPr>
                <w:sz w:val="23"/>
                <w:szCs w:val="23"/>
              </w:rPr>
              <w:t xml:space="preserve"> 3х50</w:t>
            </w:r>
          </w:p>
        </w:tc>
        <w:tc>
          <w:tcPr>
            <w:tcW w:w="1843" w:type="dxa"/>
          </w:tcPr>
          <w:p w:rsidR="00847D30" w:rsidRPr="00174F81" w:rsidRDefault="00847D30" w:rsidP="00BA7A21">
            <w:pPr>
              <w:jc w:val="center"/>
              <w:rPr>
                <w:sz w:val="23"/>
                <w:szCs w:val="23"/>
              </w:rPr>
            </w:pPr>
            <w:r>
              <w:rPr>
                <w:sz w:val="23"/>
                <w:szCs w:val="23"/>
              </w:rPr>
              <w:t>х</w:t>
            </w:r>
          </w:p>
        </w:tc>
        <w:tc>
          <w:tcPr>
            <w:tcW w:w="1843" w:type="dxa"/>
            <w:vAlign w:val="bottom"/>
          </w:tcPr>
          <w:p w:rsidR="00847D30" w:rsidRPr="00847D30" w:rsidRDefault="00847D30" w:rsidP="00847D30">
            <w:pPr>
              <w:jc w:val="center"/>
              <w:rPr>
                <w:color w:val="000000"/>
                <w:sz w:val="23"/>
                <w:szCs w:val="23"/>
              </w:rPr>
            </w:pPr>
            <w:r w:rsidRPr="00847D30">
              <w:rPr>
                <w:color w:val="000000"/>
                <w:sz w:val="23"/>
                <w:szCs w:val="23"/>
              </w:rPr>
              <w:t>298 844,72</w:t>
            </w:r>
          </w:p>
        </w:tc>
        <w:tc>
          <w:tcPr>
            <w:tcW w:w="1843" w:type="dxa"/>
          </w:tcPr>
          <w:p w:rsidR="00847D30" w:rsidRPr="00174F81" w:rsidRDefault="00847D30" w:rsidP="00BA7A21">
            <w:pPr>
              <w:jc w:val="center"/>
              <w:rPr>
                <w:sz w:val="23"/>
                <w:szCs w:val="23"/>
              </w:rPr>
            </w:pPr>
            <w:r>
              <w:rPr>
                <w:sz w:val="23"/>
                <w:szCs w:val="23"/>
              </w:rPr>
              <w:t>х</w:t>
            </w:r>
          </w:p>
        </w:tc>
        <w:tc>
          <w:tcPr>
            <w:tcW w:w="1843" w:type="dxa"/>
          </w:tcPr>
          <w:p w:rsidR="00847D30" w:rsidRPr="00174F81" w:rsidRDefault="00847D30" w:rsidP="00BA7A21">
            <w:pPr>
              <w:jc w:val="center"/>
              <w:rPr>
                <w:sz w:val="23"/>
                <w:szCs w:val="23"/>
              </w:rPr>
            </w:pPr>
            <w:r>
              <w:rPr>
                <w:sz w:val="23"/>
                <w:szCs w:val="23"/>
              </w:rPr>
              <w:t>0</w:t>
            </w:r>
          </w:p>
        </w:tc>
      </w:tr>
      <w:tr w:rsidR="00BA7A21" w:rsidTr="00F659B5">
        <w:tc>
          <w:tcPr>
            <w:tcW w:w="10741" w:type="dxa"/>
            <w:gridSpan w:val="5"/>
            <w:vAlign w:val="center"/>
          </w:tcPr>
          <w:p w:rsidR="00BA7A21" w:rsidRPr="00C40FC6" w:rsidRDefault="00BA7A21" w:rsidP="00BA7A21">
            <w:pPr>
              <w:jc w:val="center"/>
              <w:rPr>
                <w:b/>
                <w:i/>
                <w:sz w:val="23"/>
                <w:szCs w:val="23"/>
              </w:rPr>
            </w:pPr>
            <w:r w:rsidRPr="00C40FC6">
              <w:rPr>
                <w:b/>
                <w:i/>
                <w:sz w:val="23"/>
                <w:szCs w:val="23"/>
              </w:rPr>
              <w:t>Прокладка кабельной линии в железобетонных лотках</w:t>
            </w:r>
          </w:p>
        </w:tc>
      </w:tr>
      <w:tr w:rsidR="00A141C1" w:rsidTr="00F659B5">
        <w:tc>
          <w:tcPr>
            <w:tcW w:w="3369" w:type="dxa"/>
          </w:tcPr>
          <w:p w:rsidR="00A141C1" w:rsidRPr="00C039F6" w:rsidRDefault="00A141C1" w:rsidP="00BA7A21">
            <w:pPr>
              <w:rPr>
                <w:sz w:val="23"/>
                <w:szCs w:val="23"/>
              </w:rPr>
            </w:pPr>
            <w:r w:rsidRPr="00C039F6">
              <w:rPr>
                <w:sz w:val="23"/>
                <w:szCs w:val="23"/>
              </w:rPr>
              <w:t>АСБл-1 4х50</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520 444,78</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c>
          <w:tcPr>
            <w:tcW w:w="1843" w:type="dxa"/>
          </w:tcPr>
          <w:p w:rsidR="00A141C1" w:rsidRPr="00C039F6" w:rsidRDefault="00A141C1" w:rsidP="00BA7A21">
            <w:pPr>
              <w:jc w:val="center"/>
              <w:rPr>
                <w:sz w:val="23"/>
                <w:szCs w:val="23"/>
              </w:rPr>
            </w:pPr>
            <w:r>
              <w:rPr>
                <w:sz w:val="23"/>
                <w:szCs w:val="23"/>
              </w:rPr>
              <w:t>х</w:t>
            </w:r>
          </w:p>
        </w:tc>
      </w:tr>
      <w:tr w:rsidR="00A141C1" w:rsidTr="00F659B5">
        <w:tc>
          <w:tcPr>
            <w:tcW w:w="3369" w:type="dxa"/>
          </w:tcPr>
          <w:p w:rsidR="00A141C1" w:rsidRPr="00C039F6" w:rsidRDefault="00A141C1" w:rsidP="00BA7A21">
            <w:pPr>
              <w:rPr>
                <w:sz w:val="23"/>
                <w:szCs w:val="23"/>
              </w:rPr>
            </w:pPr>
            <w:r w:rsidRPr="00C039F6">
              <w:rPr>
                <w:sz w:val="23"/>
                <w:szCs w:val="23"/>
              </w:rPr>
              <w:t>АСБл-1 4х70</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525 827,95</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c>
          <w:tcPr>
            <w:tcW w:w="1843" w:type="dxa"/>
          </w:tcPr>
          <w:p w:rsidR="00A141C1" w:rsidRPr="00C039F6" w:rsidRDefault="00A141C1" w:rsidP="00BA7A21">
            <w:pPr>
              <w:jc w:val="center"/>
              <w:rPr>
                <w:sz w:val="23"/>
                <w:szCs w:val="23"/>
              </w:rPr>
            </w:pPr>
            <w:r>
              <w:rPr>
                <w:sz w:val="23"/>
                <w:szCs w:val="23"/>
              </w:rPr>
              <w:t>х</w:t>
            </w:r>
          </w:p>
        </w:tc>
      </w:tr>
      <w:tr w:rsidR="00A141C1" w:rsidTr="00F659B5">
        <w:tc>
          <w:tcPr>
            <w:tcW w:w="3369" w:type="dxa"/>
          </w:tcPr>
          <w:p w:rsidR="00A141C1" w:rsidRPr="00C039F6" w:rsidRDefault="00A141C1" w:rsidP="00BA7A21">
            <w:pPr>
              <w:rPr>
                <w:sz w:val="23"/>
                <w:szCs w:val="23"/>
              </w:rPr>
            </w:pPr>
            <w:r w:rsidRPr="00C039F6">
              <w:rPr>
                <w:sz w:val="23"/>
                <w:szCs w:val="23"/>
              </w:rPr>
              <w:t>АСБл-1 4х95</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543 284,35</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c>
          <w:tcPr>
            <w:tcW w:w="1843" w:type="dxa"/>
          </w:tcPr>
          <w:p w:rsidR="00A141C1" w:rsidRPr="00C039F6" w:rsidRDefault="00A141C1" w:rsidP="00BA7A21">
            <w:pPr>
              <w:jc w:val="center"/>
              <w:rPr>
                <w:sz w:val="23"/>
                <w:szCs w:val="23"/>
              </w:rPr>
            </w:pPr>
            <w:r>
              <w:rPr>
                <w:sz w:val="23"/>
                <w:szCs w:val="23"/>
              </w:rPr>
              <w:t>х</w:t>
            </w:r>
          </w:p>
        </w:tc>
      </w:tr>
      <w:tr w:rsidR="00A141C1" w:rsidTr="00F659B5">
        <w:tc>
          <w:tcPr>
            <w:tcW w:w="3369" w:type="dxa"/>
          </w:tcPr>
          <w:p w:rsidR="00A141C1" w:rsidRPr="00C039F6" w:rsidRDefault="00A141C1" w:rsidP="00BA7A21">
            <w:pPr>
              <w:rPr>
                <w:sz w:val="23"/>
                <w:szCs w:val="23"/>
              </w:rPr>
            </w:pPr>
            <w:r w:rsidRPr="00C039F6">
              <w:rPr>
                <w:sz w:val="23"/>
                <w:szCs w:val="23"/>
              </w:rPr>
              <w:t>АСБл-1 4х120</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556 421,45</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c>
          <w:tcPr>
            <w:tcW w:w="1843" w:type="dxa"/>
          </w:tcPr>
          <w:p w:rsidR="00A141C1" w:rsidRPr="00C039F6" w:rsidRDefault="00A141C1" w:rsidP="00BA7A21">
            <w:pPr>
              <w:jc w:val="center"/>
              <w:rPr>
                <w:sz w:val="23"/>
                <w:szCs w:val="23"/>
              </w:rPr>
            </w:pPr>
            <w:r>
              <w:rPr>
                <w:sz w:val="23"/>
                <w:szCs w:val="23"/>
              </w:rPr>
              <w:t>х</w:t>
            </w:r>
          </w:p>
        </w:tc>
      </w:tr>
      <w:tr w:rsidR="00A141C1" w:rsidTr="00F659B5">
        <w:tc>
          <w:tcPr>
            <w:tcW w:w="3369" w:type="dxa"/>
          </w:tcPr>
          <w:p w:rsidR="00A141C1" w:rsidRPr="00C039F6" w:rsidRDefault="00A141C1" w:rsidP="00BA7A21">
            <w:pPr>
              <w:rPr>
                <w:sz w:val="23"/>
                <w:szCs w:val="23"/>
              </w:rPr>
            </w:pPr>
            <w:r w:rsidRPr="00C039F6">
              <w:rPr>
                <w:sz w:val="23"/>
                <w:szCs w:val="23"/>
              </w:rPr>
              <w:t>АСБл-1 4х150</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569 430,71</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c>
          <w:tcPr>
            <w:tcW w:w="1843" w:type="dxa"/>
          </w:tcPr>
          <w:p w:rsidR="00A141C1" w:rsidRPr="00C039F6" w:rsidRDefault="00A141C1" w:rsidP="00BA7A21">
            <w:pPr>
              <w:jc w:val="center"/>
              <w:rPr>
                <w:sz w:val="23"/>
                <w:szCs w:val="23"/>
              </w:rPr>
            </w:pPr>
            <w:r>
              <w:rPr>
                <w:sz w:val="23"/>
                <w:szCs w:val="23"/>
              </w:rPr>
              <w:t>х</w:t>
            </w:r>
          </w:p>
        </w:tc>
      </w:tr>
      <w:tr w:rsidR="00A141C1" w:rsidTr="00F659B5">
        <w:tc>
          <w:tcPr>
            <w:tcW w:w="3369" w:type="dxa"/>
          </w:tcPr>
          <w:p w:rsidR="00A141C1" w:rsidRPr="00C039F6" w:rsidRDefault="00A141C1" w:rsidP="00BA7A21">
            <w:pPr>
              <w:rPr>
                <w:sz w:val="23"/>
                <w:szCs w:val="23"/>
              </w:rPr>
            </w:pPr>
            <w:r w:rsidRPr="00C039F6">
              <w:rPr>
                <w:sz w:val="23"/>
                <w:szCs w:val="23"/>
              </w:rPr>
              <w:t>АСБл-1 4х185</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588 795,47</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c>
          <w:tcPr>
            <w:tcW w:w="1843" w:type="dxa"/>
          </w:tcPr>
          <w:p w:rsidR="00A141C1" w:rsidRPr="00C039F6" w:rsidRDefault="00A141C1" w:rsidP="00BA7A21">
            <w:pPr>
              <w:jc w:val="center"/>
              <w:rPr>
                <w:sz w:val="23"/>
                <w:szCs w:val="23"/>
              </w:rPr>
            </w:pPr>
            <w:r>
              <w:rPr>
                <w:sz w:val="23"/>
                <w:szCs w:val="23"/>
              </w:rPr>
              <w:t>х</w:t>
            </w:r>
          </w:p>
        </w:tc>
      </w:tr>
      <w:tr w:rsidR="00A141C1" w:rsidTr="00F659B5">
        <w:tc>
          <w:tcPr>
            <w:tcW w:w="3369" w:type="dxa"/>
          </w:tcPr>
          <w:p w:rsidR="00A141C1" w:rsidRPr="00C039F6" w:rsidRDefault="00A141C1" w:rsidP="00BA7A21">
            <w:pPr>
              <w:rPr>
                <w:sz w:val="23"/>
                <w:szCs w:val="23"/>
              </w:rPr>
            </w:pPr>
            <w:r w:rsidRPr="00C039F6">
              <w:rPr>
                <w:sz w:val="23"/>
                <w:szCs w:val="23"/>
              </w:rPr>
              <w:t>АСБл-1 4х240</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617 830,51</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c>
          <w:tcPr>
            <w:tcW w:w="1843" w:type="dxa"/>
          </w:tcPr>
          <w:p w:rsidR="00A141C1" w:rsidRPr="00C039F6" w:rsidRDefault="00A141C1" w:rsidP="00BA7A21">
            <w:pPr>
              <w:jc w:val="center"/>
              <w:rPr>
                <w:sz w:val="23"/>
                <w:szCs w:val="23"/>
              </w:rPr>
            </w:pPr>
            <w:r>
              <w:rPr>
                <w:sz w:val="23"/>
                <w:szCs w:val="23"/>
              </w:rPr>
              <w:t>х</w:t>
            </w:r>
          </w:p>
        </w:tc>
      </w:tr>
      <w:tr w:rsidR="00A141C1" w:rsidTr="00F659B5">
        <w:tc>
          <w:tcPr>
            <w:tcW w:w="3369" w:type="dxa"/>
          </w:tcPr>
          <w:p w:rsidR="00A141C1" w:rsidRPr="00C039F6" w:rsidRDefault="00A141C1" w:rsidP="00BA7A21">
            <w:pPr>
              <w:rPr>
                <w:sz w:val="23"/>
                <w:szCs w:val="23"/>
              </w:rPr>
            </w:pPr>
            <w:r>
              <w:rPr>
                <w:sz w:val="23"/>
                <w:szCs w:val="23"/>
              </w:rPr>
              <w:t>АСБ</w:t>
            </w:r>
            <w:r w:rsidRPr="00C039F6">
              <w:rPr>
                <w:sz w:val="23"/>
                <w:szCs w:val="23"/>
              </w:rPr>
              <w:t xml:space="preserve"> 3х50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534 808,17</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АСБ</w:t>
            </w:r>
            <w:r w:rsidRPr="00C039F6">
              <w:rPr>
                <w:sz w:val="23"/>
                <w:szCs w:val="23"/>
              </w:rPr>
              <w:t xml:space="preserve"> 3х70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546 027,46</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АСБ</w:t>
            </w:r>
            <w:r w:rsidRPr="00C039F6">
              <w:rPr>
                <w:sz w:val="23"/>
                <w:szCs w:val="23"/>
              </w:rPr>
              <w:t xml:space="preserve"> 3х95</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557 278,25</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АСБ</w:t>
            </w:r>
            <w:r w:rsidRPr="00C039F6">
              <w:rPr>
                <w:sz w:val="23"/>
                <w:szCs w:val="23"/>
              </w:rPr>
              <w:t xml:space="preserve"> 3х120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566 839,27</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АСБ</w:t>
            </w:r>
            <w:r w:rsidRPr="00C039F6">
              <w:rPr>
                <w:sz w:val="23"/>
                <w:szCs w:val="23"/>
              </w:rPr>
              <w:t xml:space="preserve"> 3х150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577 752,56</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АСБ</w:t>
            </w:r>
            <w:r w:rsidRPr="00C039F6">
              <w:rPr>
                <w:sz w:val="23"/>
                <w:szCs w:val="23"/>
              </w:rPr>
              <w:t xml:space="preserve"> 3х185</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591 191,34</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АСБ</w:t>
            </w:r>
            <w:r w:rsidRPr="00C039F6">
              <w:rPr>
                <w:sz w:val="23"/>
                <w:szCs w:val="23"/>
              </w:rPr>
              <w:t xml:space="preserve"> 3х240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610 274,51</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ААБл</w:t>
            </w:r>
            <w:r w:rsidRPr="00C039F6">
              <w:rPr>
                <w:sz w:val="23"/>
                <w:szCs w:val="23"/>
              </w:rPr>
              <w:t xml:space="preserve"> 3х50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518 740,06</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ААБл</w:t>
            </w:r>
            <w:r w:rsidRPr="00C039F6">
              <w:rPr>
                <w:sz w:val="23"/>
                <w:szCs w:val="23"/>
              </w:rPr>
              <w:t xml:space="preserve"> 3х70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528 146,55</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ААБл</w:t>
            </w:r>
            <w:r w:rsidRPr="00C039F6">
              <w:rPr>
                <w:sz w:val="23"/>
                <w:szCs w:val="23"/>
              </w:rPr>
              <w:t xml:space="preserve"> 3х95</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535 635,14</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ААБл</w:t>
            </w:r>
            <w:r w:rsidRPr="00C039F6">
              <w:rPr>
                <w:sz w:val="23"/>
                <w:szCs w:val="23"/>
              </w:rPr>
              <w:t xml:space="preserve"> 3х120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544 228,34</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ААБл</w:t>
            </w:r>
            <w:r w:rsidRPr="00C039F6">
              <w:rPr>
                <w:sz w:val="23"/>
                <w:szCs w:val="23"/>
              </w:rPr>
              <w:t xml:space="preserve"> 3х150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552 740,35</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ААБл</w:t>
            </w:r>
            <w:r w:rsidRPr="00C039F6">
              <w:rPr>
                <w:sz w:val="23"/>
                <w:szCs w:val="23"/>
              </w:rPr>
              <w:t xml:space="preserve"> 3х185</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564 459,84</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ААБл</w:t>
            </w:r>
            <w:r w:rsidRPr="00C039F6">
              <w:rPr>
                <w:sz w:val="23"/>
                <w:szCs w:val="23"/>
              </w:rPr>
              <w:t xml:space="preserve"> 3х240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582 770,57</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АПВБП</w:t>
            </w:r>
            <w:r w:rsidRPr="00C039F6">
              <w:rPr>
                <w:sz w:val="23"/>
                <w:szCs w:val="23"/>
              </w:rPr>
              <w:t xml:space="preserve"> 3х50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535 118,50</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АПВБП</w:t>
            </w:r>
            <w:r w:rsidRPr="00C039F6">
              <w:rPr>
                <w:sz w:val="23"/>
                <w:szCs w:val="23"/>
              </w:rPr>
              <w:t xml:space="preserve"> 3х70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546 274,41</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АПВБП</w:t>
            </w:r>
            <w:r w:rsidRPr="00C039F6">
              <w:rPr>
                <w:sz w:val="23"/>
                <w:szCs w:val="23"/>
              </w:rPr>
              <w:t xml:space="preserve"> 3х95</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561 123,52</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АПВБП</w:t>
            </w:r>
            <w:r w:rsidRPr="00C039F6">
              <w:rPr>
                <w:sz w:val="23"/>
                <w:szCs w:val="23"/>
              </w:rPr>
              <w:t xml:space="preserve"> 3х120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566 740,45</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АПВБП</w:t>
            </w:r>
            <w:r w:rsidRPr="00C039F6">
              <w:rPr>
                <w:sz w:val="23"/>
                <w:szCs w:val="23"/>
              </w:rPr>
              <w:t xml:space="preserve"> 3х150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576 583,95</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АПВБП</w:t>
            </w:r>
            <w:r w:rsidRPr="00C039F6">
              <w:rPr>
                <w:sz w:val="23"/>
                <w:szCs w:val="23"/>
              </w:rPr>
              <w:t xml:space="preserve"> 3х185</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587 576,57</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A141C1" w:rsidTr="00F659B5">
        <w:tc>
          <w:tcPr>
            <w:tcW w:w="3369" w:type="dxa"/>
          </w:tcPr>
          <w:p w:rsidR="00A141C1" w:rsidRPr="00C039F6" w:rsidRDefault="00A141C1" w:rsidP="00BA7A21">
            <w:pPr>
              <w:rPr>
                <w:sz w:val="23"/>
                <w:szCs w:val="23"/>
              </w:rPr>
            </w:pPr>
            <w:r>
              <w:rPr>
                <w:sz w:val="23"/>
                <w:szCs w:val="23"/>
              </w:rPr>
              <w:t>АПВБП</w:t>
            </w:r>
            <w:r w:rsidRPr="00C039F6">
              <w:rPr>
                <w:sz w:val="23"/>
                <w:szCs w:val="23"/>
              </w:rPr>
              <w:t xml:space="preserve"> 3х240</w:t>
            </w:r>
          </w:p>
        </w:tc>
        <w:tc>
          <w:tcPr>
            <w:tcW w:w="1843" w:type="dxa"/>
          </w:tcPr>
          <w:p w:rsidR="00A141C1" w:rsidRPr="00C039F6" w:rsidRDefault="00A141C1" w:rsidP="00BA7A21">
            <w:pPr>
              <w:jc w:val="center"/>
              <w:rPr>
                <w:sz w:val="23"/>
                <w:szCs w:val="23"/>
              </w:rPr>
            </w:pPr>
            <w:r>
              <w:rPr>
                <w:sz w:val="23"/>
                <w:szCs w:val="23"/>
              </w:rPr>
              <w:t>х</w:t>
            </w:r>
          </w:p>
        </w:tc>
        <w:tc>
          <w:tcPr>
            <w:tcW w:w="1843" w:type="dxa"/>
            <w:vAlign w:val="bottom"/>
          </w:tcPr>
          <w:p w:rsidR="00A141C1" w:rsidRPr="00A141C1" w:rsidRDefault="00A141C1" w:rsidP="00A141C1">
            <w:pPr>
              <w:jc w:val="center"/>
              <w:rPr>
                <w:color w:val="000000"/>
                <w:sz w:val="23"/>
                <w:szCs w:val="23"/>
              </w:rPr>
            </w:pPr>
            <w:r w:rsidRPr="00A141C1">
              <w:rPr>
                <w:color w:val="000000"/>
                <w:sz w:val="23"/>
                <w:szCs w:val="23"/>
              </w:rPr>
              <w:t>606 270,86</w:t>
            </w:r>
          </w:p>
        </w:tc>
        <w:tc>
          <w:tcPr>
            <w:tcW w:w="1843" w:type="dxa"/>
          </w:tcPr>
          <w:p w:rsidR="00A141C1" w:rsidRPr="00C039F6" w:rsidRDefault="00A141C1" w:rsidP="00BA7A21">
            <w:pPr>
              <w:jc w:val="center"/>
              <w:rPr>
                <w:sz w:val="23"/>
                <w:szCs w:val="23"/>
              </w:rPr>
            </w:pPr>
            <w:r>
              <w:rPr>
                <w:sz w:val="23"/>
                <w:szCs w:val="23"/>
              </w:rPr>
              <w:t>х</w:t>
            </w:r>
          </w:p>
        </w:tc>
        <w:tc>
          <w:tcPr>
            <w:tcW w:w="1843" w:type="dxa"/>
          </w:tcPr>
          <w:p w:rsidR="00A141C1" w:rsidRPr="00C039F6" w:rsidRDefault="00A141C1" w:rsidP="00BA7A21">
            <w:pPr>
              <w:jc w:val="center"/>
              <w:rPr>
                <w:sz w:val="23"/>
                <w:szCs w:val="23"/>
              </w:rPr>
            </w:pPr>
            <w:r>
              <w:rPr>
                <w:sz w:val="23"/>
                <w:szCs w:val="23"/>
              </w:rPr>
              <w:t>0</w:t>
            </w:r>
          </w:p>
        </w:tc>
      </w:tr>
      <w:tr w:rsidR="007B2625" w:rsidTr="00F659B5">
        <w:tc>
          <w:tcPr>
            <w:tcW w:w="3369" w:type="dxa"/>
          </w:tcPr>
          <w:p w:rsidR="007B2625" w:rsidRDefault="007B2625" w:rsidP="00BA7A21">
            <w:pPr>
              <w:rPr>
                <w:sz w:val="23"/>
                <w:szCs w:val="23"/>
              </w:rPr>
            </w:pPr>
            <w:r w:rsidRPr="000308CD">
              <w:rPr>
                <w:sz w:val="23"/>
                <w:szCs w:val="23"/>
              </w:rPr>
              <w:t>АВБбШв 4*120</w:t>
            </w:r>
          </w:p>
        </w:tc>
        <w:tc>
          <w:tcPr>
            <w:tcW w:w="1843" w:type="dxa"/>
          </w:tcPr>
          <w:p w:rsidR="007B2625" w:rsidRDefault="00A23676" w:rsidP="00BA7A21">
            <w:pPr>
              <w:jc w:val="center"/>
              <w:rPr>
                <w:sz w:val="23"/>
                <w:szCs w:val="23"/>
              </w:rPr>
            </w:pPr>
            <w:r w:rsidRPr="00A23676">
              <w:rPr>
                <w:sz w:val="23"/>
                <w:szCs w:val="23"/>
              </w:rPr>
              <w:t>522 129,65</w:t>
            </w:r>
          </w:p>
        </w:tc>
        <w:tc>
          <w:tcPr>
            <w:tcW w:w="1843" w:type="dxa"/>
          </w:tcPr>
          <w:p w:rsidR="007B2625" w:rsidRPr="00C039F6" w:rsidRDefault="007B2625" w:rsidP="00BA7A21">
            <w:pPr>
              <w:jc w:val="center"/>
              <w:rPr>
                <w:sz w:val="23"/>
                <w:szCs w:val="23"/>
              </w:rPr>
            </w:pPr>
            <w:r>
              <w:rPr>
                <w:sz w:val="23"/>
                <w:szCs w:val="23"/>
              </w:rPr>
              <w:t>х</w:t>
            </w:r>
          </w:p>
        </w:tc>
        <w:tc>
          <w:tcPr>
            <w:tcW w:w="1843" w:type="dxa"/>
          </w:tcPr>
          <w:p w:rsidR="007B2625" w:rsidRDefault="00F572F1" w:rsidP="00BA7A21">
            <w:pPr>
              <w:jc w:val="center"/>
              <w:rPr>
                <w:sz w:val="23"/>
                <w:szCs w:val="23"/>
              </w:rPr>
            </w:pPr>
            <w:r>
              <w:rPr>
                <w:sz w:val="23"/>
                <w:szCs w:val="23"/>
              </w:rPr>
              <w:t>0</w:t>
            </w:r>
          </w:p>
        </w:tc>
        <w:tc>
          <w:tcPr>
            <w:tcW w:w="1843" w:type="dxa"/>
          </w:tcPr>
          <w:p w:rsidR="007B2625" w:rsidRPr="00C039F6" w:rsidRDefault="007B2625" w:rsidP="00BA7A21">
            <w:pPr>
              <w:jc w:val="center"/>
              <w:rPr>
                <w:sz w:val="23"/>
                <w:szCs w:val="23"/>
              </w:rPr>
            </w:pPr>
            <w:r>
              <w:rPr>
                <w:sz w:val="23"/>
                <w:szCs w:val="23"/>
              </w:rPr>
              <w:t>х</w:t>
            </w:r>
          </w:p>
        </w:tc>
      </w:tr>
      <w:tr w:rsidR="007B2625" w:rsidTr="00F659B5">
        <w:tc>
          <w:tcPr>
            <w:tcW w:w="10741" w:type="dxa"/>
            <w:gridSpan w:val="5"/>
            <w:vAlign w:val="center"/>
          </w:tcPr>
          <w:p w:rsidR="007B2625" w:rsidRPr="006A6EA2" w:rsidRDefault="007B2625" w:rsidP="00BA7A21">
            <w:pPr>
              <w:jc w:val="center"/>
              <w:rPr>
                <w:b/>
                <w:sz w:val="23"/>
                <w:szCs w:val="23"/>
              </w:rPr>
            </w:pPr>
            <w:r w:rsidRPr="006A6EA2">
              <w:rPr>
                <w:b/>
                <w:sz w:val="23"/>
                <w:szCs w:val="23"/>
              </w:rPr>
              <w:t>С4-трансформаторные подстанции</w:t>
            </w:r>
            <w:r>
              <w:rPr>
                <w:b/>
                <w:sz w:val="23"/>
                <w:szCs w:val="23"/>
              </w:rPr>
              <w:t>, руб./кВт</w:t>
            </w:r>
          </w:p>
        </w:tc>
      </w:tr>
      <w:tr w:rsidR="007B2625" w:rsidTr="00F659B5">
        <w:tc>
          <w:tcPr>
            <w:tcW w:w="10741" w:type="dxa"/>
            <w:gridSpan w:val="5"/>
            <w:vAlign w:val="center"/>
          </w:tcPr>
          <w:p w:rsidR="007B2625" w:rsidRDefault="007B2625" w:rsidP="00BA7A21">
            <w:pPr>
              <w:jc w:val="center"/>
              <w:rPr>
                <w:b/>
                <w:i/>
                <w:sz w:val="23"/>
                <w:szCs w:val="23"/>
              </w:rPr>
            </w:pPr>
            <w:r>
              <w:rPr>
                <w:b/>
                <w:i/>
                <w:sz w:val="23"/>
                <w:szCs w:val="23"/>
              </w:rPr>
              <w:t>Ш</w:t>
            </w:r>
            <w:r w:rsidRPr="008848F3">
              <w:rPr>
                <w:b/>
                <w:i/>
                <w:sz w:val="23"/>
                <w:szCs w:val="23"/>
              </w:rPr>
              <w:t>кафного типа</w:t>
            </w:r>
          </w:p>
        </w:tc>
      </w:tr>
      <w:tr w:rsidR="007B2625" w:rsidTr="00F659B5">
        <w:tc>
          <w:tcPr>
            <w:tcW w:w="3369" w:type="dxa"/>
            <w:vAlign w:val="center"/>
          </w:tcPr>
          <w:p w:rsidR="007B2625" w:rsidRPr="00AB53EA" w:rsidRDefault="007B2625" w:rsidP="00BA7A21">
            <w:pPr>
              <w:rPr>
                <w:sz w:val="23"/>
                <w:szCs w:val="23"/>
              </w:rPr>
            </w:pPr>
            <w:r w:rsidRPr="008848F3">
              <w:rPr>
                <w:sz w:val="23"/>
                <w:szCs w:val="23"/>
              </w:rPr>
              <w:t>КТП 1х25 кВА тупикового типа</w:t>
            </w:r>
          </w:p>
        </w:tc>
        <w:tc>
          <w:tcPr>
            <w:tcW w:w="3686" w:type="dxa"/>
            <w:gridSpan w:val="2"/>
            <w:vAlign w:val="bottom"/>
          </w:tcPr>
          <w:p w:rsidR="007B2625" w:rsidRPr="00AB53EA" w:rsidRDefault="0051424D" w:rsidP="00BA7A21">
            <w:pPr>
              <w:jc w:val="center"/>
              <w:rPr>
                <w:sz w:val="23"/>
                <w:szCs w:val="23"/>
              </w:rPr>
            </w:pPr>
            <w:r w:rsidRPr="0051424D">
              <w:rPr>
                <w:sz w:val="23"/>
                <w:szCs w:val="23"/>
              </w:rPr>
              <w:t>1 367,75</w:t>
            </w:r>
          </w:p>
        </w:tc>
        <w:tc>
          <w:tcPr>
            <w:tcW w:w="3686" w:type="dxa"/>
            <w:gridSpan w:val="2"/>
          </w:tcPr>
          <w:p w:rsidR="007B2625" w:rsidRPr="00AB53EA" w:rsidRDefault="00F572F1" w:rsidP="00BA7A21">
            <w:pPr>
              <w:jc w:val="center"/>
              <w:rPr>
                <w:sz w:val="23"/>
                <w:szCs w:val="23"/>
              </w:rPr>
            </w:pPr>
            <w:r>
              <w:rPr>
                <w:sz w:val="23"/>
                <w:szCs w:val="23"/>
              </w:rPr>
              <w:t>0</w:t>
            </w:r>
          </w:p>
        </w:tc>
      </w:tr>
      <w:tr w:rsidR="007B2625" w:rsidTr="00F659B5">
        <w:tc>
          <w:tcPr>
            <w:tcW w:w="10741" w:type="dxa"/>
            <w:gridSpan w:val="5"/>
            <w:vAlign w:val="center"/>
          </w:tcPr>
          <w:p w:rsidR="007B2625" w:rsidRDefault="007B2625" w:rsidP="00BA7A21">
            <w:pPr>
              <w:jc w:val="center"/>
              <w:rPr>
                <w:b/>
                <w:i/>
                <w:sz w:val="23"/>
                <w:szCs w:val="23"/>
              </w:rPr>
            </w:pPr>
            <w:r>
              <w:rPr>
                <w:b/>
                <w:i/>
                <w:sz w:val="23"/>
                <w:szCs w:val="23"/>
              </w:rPr>
              <w:t>Б</w:t>
            </w:r>
            <w:r w:rsidRPr="008848F3">
              <w:rPr>
                <w:b/>
                <w:i/>
                <w:sz w:val="23"/>
                <w:szCs w:val="23"/>
              </w:rPr>
              <w:t>етонного типа</w:t>
            </w:r>
          </w:p>
        </w:tc>
      </w:tr>
      <w:tr w:rsidR="0051424D" w:rsidTr="00F659B5">
        <w:tc>
          <w:tcPr>
            <w:tcW w:w="3369" w:type="dxa"/>
          </w:tcPr>
          <w:p w:rsidR="0051424D" w:rsidRPr="008848F3" w:rsidRDefault="0051424D" w:rsidP="00BA7A21">
            <w:pPr>
              <w:rPr>
                <w:sz w:val="23"/>
                <w:szCs w:val="23"/>
              </w:rPr>
            </w:pPr>
            <w:r w:rsidRPr="008848F3">
              <w:rPr>
                <w:sz w:val="23"/>
                <w:szCs w:val="23"/>
              </w:rPr>
              <w:t xml:space="preserve">БКТП </w:t>
            </w:r>
            <w:r>
              <w:rPr>
                <w:sz w:val="23"/>
                <w:szCs w:val="23"/>
              </w:rPr>
              <w:t>2х</w:t>
            </w:r>
            <w:r w:rsidRPr="008848F3">
              <w:rPr>
                <w:sz w:val="23"/>
                <w:szCs w:val="23"/>
              </w:rPr>
              <w:t>400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443,18</w:t>
            </w:r>
          </w:p>
        </w:tc>
        <w:tc>
          <w:tcPr>
            <w:tcW w:w="3686" w:type="dxa"/>
            <w:gridSpan w:val="2"/>
          </w:tcPr>
          <w:p w:rsidR="0051424D" w:rsidRPr="008D5D1F" w:rsidRDefault="0051424D" w:rsidP="00BA7A21">
            <w:pPr>
              <w:jc w:val="center"/>
              <w:rPr>
                <w:sz w:val="23"/>
                <w:szCs w:val="23"/>
              </w:rPr>
            </w:pPr>
            <w:r>
              <w:rPr>
                <w:sz w:val="23"/>
                <w:szCs w:val="23"/>
              </w:rPr>
              <w:t>0</w:t>
            </w:r>
          </w:p>
        </w:tc>
      </w:tr>
      <w:tr w:rsidR="0051424D" w:rsidTr="00F659B5">
        <w:tc>
          <w:tcPr>
            <w:tcW w:w="3369" w:type="dxa"/>
          </w:tcPr>
          <w:p w:rsidR="0051424D" w:rsidRPr="008848F3" w:rsidRDefault="0051424D" w:rsidP="00BA7A21">
            <w:pPr>
              <w:rPr>
                <w:sz w:val="23"/>
                <w:szCs w:val="23"/>
              </w:rPr>
            </w:pPr>
            <w:r w:rsidRPr="008848F3">
              <w:rPr>
                <w:sz w:val="23"/>
                <w:szCs w:val="23"/>
              </w:rPr>
              <w:t xml:space="preserve">БКТП </w:t>
            </w:r>
            <w:r>
              <w:rPr>
                <w:sz w:val="23"/>
                <w:szCs w:val="23"/>
              </w:rPr>
              <w:t>2х</w:t>
            </w:r>
            <w:r w:rsidRPr="008848F3">
              <w:rPr>
                <w:sz w:val="23"/>
                <w:szCs w:val="23"/>
              </w:rPr>
              <w:t>630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530,12</w:t>
            </w:r>
          </w:p>
        </w:tc>
        <w:tc>
          <w:tcPr>
            <w:tcW w:w="3686" w:type="dxa"/>
            <w:gridSpan w:val="2"/>
          </w:tcPr>
          <w:p w:rsidR="0051424D" w:rsidRPr="008D5D1F" w:rsidRDefault="0051424D" w:rsidP="00BA7A21">
            <w:pPr>
              <w:jc w:val="center"/>
              <w:rPr>
                <w:sz w:val="23"/>
                <w:szCs w:val="23"/>
              </w:rPr>
            </w:pPr>
            <w:r>
              <w:rPr>
                <w:sz w:val="23"/>
                <w:szCs w:val="23"/>
              </w:rPr>
              <w:t>0</w:t>
            </w:r>
          </w:p>
        </w:tc>
      </w:tr>
      <w:tr w:rsidR="0051424D" w:rsidTr="00F659B5">
        <w:tc>
          <w:tcPr>
            <w:tcW w:w="3369" w:type="dxa"/>
          </w:tcPr>
          <w:p w:rsidR="0051424D" w:rsidRPr="008848F3" w:rsidRDefault="0051424D" w:rsidP="00BA7A21">
            <w:pPr>
              <w:rPr>
                <w:sz w:val="23"/>
                <w:szCs w:val="23"/>
              </w:rPr>
            </w:pPr>
            <w:r w:rsidRPr="008848F3">
              <w:rPr>
                <w:sz w:val="23"/>
                <w:szCs w:val="23"/>
              </w:rPr>
              <w:t xml:space="preserve">БКТП </w:t>
            </w:r>
            <w:r>
              <w:rPr>
                <w:sz w:val="23"/>
                <w:szCs w:val="23"/>
              </w:rPr>
              <w:t>2х</w:t>
            </w:r>
            <w:r w:rsidRPr="008848F3">
              <w:rPr>
                <w:sz w:val="23"/>
                <w:szCs w:val="23"/>
              </w:rPr>
              <w:t>1000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373,84</w:t>
            </w:r>
          </w:p>
        </w:tc>
        <w:tc>
          <w:tcPr>
            <w:tcW w:w="3686" w:type="dxa"/>
            <w:gridSpan w:val="2"/>
          </w:tcPr>
          <w:p w:rsidR="0051424D" w:rsidRPr="008D5D1F" w:rsidRDefault="0051424D" w:rsidP="00BA7A21">
            <w:pPr>
              <w:jc w:val="center"/>
              <w:rPr>
                <w:sz w:val="23"/>
                <w:szCs w:val="23"/>
              </w:rPr>
            </w:pPr>
            <w:r>
              <w:rPr>
                <w:sz w:val="23"/>
                <w:szCs w:val="23"/>
              </w:rPr>
              <w:t>0</w:t>
            </w:r>
          </w:p>
        </w:tc>
      </w:tr>
      <w:tr w:rsidR="0051424D" w:rsidTr="00F659B5">
        <w:tc>
          <w:tcPr>
            <w:tcW w:w="3369" w:type="dxa"/>
          </w:tcPr>
          <w:p w:rsidR="0051424D" w:rsidRPr="008848F3" w:rsidRDefault="0051424D" w:rsidP="00BA7A21">
            <w:pPr>
              <w:rPr>
                <w:sz w:val="23"/>
                <w:szCs w:val="23"/>
              </w:rPr>
            </w:pPr>
            <w:r w:rsidRPr="008848F3">
              <w:rPr>
                <w:sz w:val="23"/>
                <w:szCs w:val="23"/>
              </w:rPr>
              <w:t>БКТП 1х1250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782,32</w:t>
            </w:r>
          </w:p>
        </w:tc>
        <w:tc>
          <w:tcPr>
            <w:tcW w:w="3686" w:type="dxa"/>
            <w:gridSpan w:val="2"/>
          </w:tcPr>
          <w:p w:rsidR="0051424D" w:rsidRPr="008D5D1F" w:rsidRDefault="0051424D" w:rsidP="00BA7A21">
            <w:pPr>
              <w:jc w:val="center"/>
              <w:rPr>
                <w:sz w:val="23"/>
                <w:szCs w:val="23"/>
              </w:rPr>
            </w:pPr>
            <w:r>
              <w:rPr>
                <w:sz w:val="23"/>
                <w:szCs w:val="23"/>
              </w:rPr>
              <w:t>0</w:t>
            </w:r>
          </w:p>
        </w:tc>
      </w:tr>
      <w:tr w:rsidR="0051424D" w:rsidTr="00F659B5">
        <w:tc>
          <w:tcPr>
            <w:tcW w:w="3369" w:type="dxa"/>
          </w:tcPr>
          <w:p w:rsidR="0051424D" w:rsidRPr="008848F3" w:rsidRDefault="0051424D" w:rsidP="00BA7A21">
            <w:pPr>
              <w:rPr>
                <w:sz w:val="23"/>
                <w:szCs w:val="23"/>
              </w:rPr>
            </w:pPr>
            <w:r w:rsidRPr="008848F3">
              <w:rPr>
                <w:sz w:val="23"/>
                <w:szCs w:val="23"/>
              </w:rPr>
              <w:t>БКТП 1х1600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669,47</w:t>
            </w:r>
          </w:p>
        </w:tc>
        <w:tc>
          <w:tcPr>
            <w:tcW w:w="3686" w:type="dxa"/>
            <w:gridSpan w:val="2"/>
          </w:tcPr>
          <w:p w:rsidR="0051424D" w:rsidRPr="008D5D1F" w:rsidRDefault="0051424D" w:rsidP="00BA7A21">
            <w:pPr>
              <w:jc w:val="center"/>
              <w:rPr>
                <w:sz w:val="23"/>
                <w:szCs w:val="23"/>
              </w:rPr>
            </w:pPr>
            <w:r>
              <w:rPr>
                <w:sz w:val="23"/>
                <w:szCs w:val="23"/>
              </w:rPr>
              <w:t>0</w:t>
            </w:r>
          </w:p>
        </w:tc>
      </w:tr>
      <w:tr w:rsidR="0051424D" w:rsidTr="00F659B5">
        <w:tc>
          <w:tcPr>
            <w:tcW w:w="3369" w:type="dxa"/>
          </w:tcPr>
          <w:p w:rsidR="0051424D" w:rsidRPr="008848F3" w:rsidRDefault="0051424D" w:rsidP="00BA7A21">
            <w:pPr>
              <w:rPr>
                <w:sz w:val="23"/>
                <w:szCs w:val="23"/>
              </w:rPr>
            </w:pPr>
            <w:r w:rsidRPr="008848F3">
              <w:rPr>
                <w:sz w:val="23"/>
                <w:szCs w:val="23"/>
              </w:rPr>
              <w:t>БКТП 2х1600 кВ</w:t>
            </w:r>
            <w:r>
              <w:rPr>
                <w:sz w:val="23"/>
                <w:szCs w:val="23"/>
              </w:rPr>
              <w:t>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630,43</w:t>
            </w:r>
          </w:p>
        </w:tc>
        <w:tc>
          <w:tcPr>
            <w:tcW w:w="3686" w:type="dxa"/>
            <w:gridSpan w:val="2"/>
          </w:tcPr>
          <w:p w:rsidR="0051424D" w:rsidRPr="008D5D1F" w:rsidRDefault="0051424D" w:rsidP="00BA7A21">
            <w:pPr>
              <w:jc w:val="center"/>
              <w:rPr>
                <w:sz w:val="23"/>
                <w:szCs w:val="23"/>
              </w:rPr>
            </w:pPr>
            <w:r>
              <w:rPr>
                <w:sz w:val="23"/>
                <w:szCs w:val="23"/>
              </w:rPr>
              <w:t>0</w:t>
            </w:r>
          </w:p>
        </w:tc>
      </w:tr>
      <w:tr w:rsidR="0051424D" w:rsidTr="00F659B5">
        <w:tc>
          <w:tcPr>
            <w:tcW w:w="3369" w:type="dxa"/>
          </w:tcPr>
          <w:p w:rsidR="0051424D" w:rsidRPr="008848F3" w:rsidRDefault="0051424D" w:rsidP="00BA7A21">
            <w:pPr>
              <w:rPr>
                <w:sz w:val="23"/>
                <w:szCs w:val="23"/>
              </w:rPr>
            </w:pPr>
            <w:r w:rsidRPr="008848F3">
              <w:rPr>
                <w:sz w:val="23"/>
                <w:szCs w:val="23"/>
              </w:rPr>
              <w:t>БКТП 1х2500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497,15</w:t>
            </w:r>
          </w:p>
        </w:tc>
        <w:tc>
          <w:tcPr>
            <w:tcW w:w="3686" w:type="dxa"/>
            <w:gridSpan w:val="2"/>
          </w:tcPr>
          <w:p w:rsidR="0051424D" w:rsidRPr="008D5D1F" w:rsidRDefault="0051424D" w:rsidP="00BA7A21">
            <w:pPr>
              <w:jc w:val="center"/>
              <w:rPr>
                <w:sz w:val="23"/>
                <w:szCs w:val="23"/>
              </w:rPr>
            </w:pPr>
            <w:r>
              <w:rPr>
                <w:sz w:val="23"/>
                <w:szCs w:val="23"/>
              </w:rPr>
              <w:t>0</w:t>
            </w:r>
          </w:p>
        </w:tc>
      </w:tr>
      <w:tr w:rsidR="0051424D" w:rsidTr="00F659B5">
        <w:tc>
          <w:tcPr>
            <w:tcW w:w="3369" w:type="dxa"/>
          </w:tcPr>
          <w:p w:rsidR="0051424D" w:rsidRPr="008848F3" w:rsidRDefault="0051424D" w:rsidP="00BA7A21">
            <w:pPr>
              <w:rPr>
                <w:sz w:val="23"/>
                <w:szCs w:val="23"/>
              </w:rPr>
            </w:pPr>
            <w:r w:rsidRPr="008848F3">
              <w:rPr>
                <w:sz w:val="23"/>
                <w:szCs w:val="23"/>
              </w:rPr>
              <w:t>БКТП 2х2500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433,57</w:t>
            </w:r>
          </w:p>
        </w:tc>
        <w:tc>
          <w:tcPr>
            <w:tcW w:w="3686" w:type="dxa"/>
            <w:gridSpan w:val="2"/>
          </w:tcPr>
          <w:p w:rsidR="0051424D" w:rsidRPr="008D5D1F" w:rsidRDefault="0051424D" w:rsidP="00BA7A21">
            <w:pPr>
              <w:jc w:val="center"/>
              <w:rPr>
                <w:sz w:val="23"/>
                <w:szCs w:val="23"/>
              </w:rPr>
            </w:pPr>
            <w:r>
              <w:rPr>
                <w:sz w:val="23"/>
                <w:szCs w:val="23"/>
              </w:rPr>
              <w:t>0</w:t>
            </w:r>
          </w:p>
        </w:tc>
      </w:tr>
      <w:tr w:rsidR="0051424D" w:rsidTr="00F659B5">
        <w:tc>
          <w:tcPr>
            <w:tcW w:w="3369" w:type="dxa"/>
          </w:tcPr>
          <w:p w:rsidR="0051424D" w:rsidRPr="008848F3" w:rsidRDefault="0051424D" w:rsidP="00BA7A21">
            <w:pPr>
              <w:rPr>
                <w:sz w:val="23"/>
                <w:szCs w:val="23"/>
              </w:rPr>
            </w:pPr>
            <w:r w:rsidRPr="008848F3">
              <w:rPr>
                <w:sz w:val="23"/>
                <w:szCs w:val="23"/>
              </w:rPr>
              <w:t>2БКТП 2х2500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432,44</w:t>
            </w:r>
          </w:p>
        </w:tc>
        <w:tc>
          <w:tcPr>
            <w:tcW w:w="3686" w:type="dxa"/>
            <w:gridSpan w:val="2"/>
          </w:tcPr>
          <w:p w:rsidR="0051424D" w:rsidRPr="008D5D1F" w:rsidRDefault="0051424D" w:rsidP="00BA7A21">
            <w:pPr>
              <w:jc w:val="center"/>
              <w:rPr>
                <w:sz w:val="23"/>
                <w:szCs w:val="23"/>
              </w:rPr>
            </w:pPr>
            <w:r>
              <w:rPr>
                <w:sz w:val="23"/>
                <w:szCs w:val="23"/>
              </w:rPr>
              <w:t>0</w:t>
            </w:r>
          </w:p>
        </w:tc>
      </w:tr>
      <w:tr w:rsidR="007B2625" w:rsidTr="00F659B5">
        <w:tc>
          <w:tcPr>
            <w:tcW w:w="10741" w:type="dxa"/>
            <w:gridSpan w:val="5"/>
            <w:vAlign w:val="center"/>
          </w:tcPr>
          <w:p w:rsidR="007B2625" w:rsidRPr="001C24FA" w:rsidRDefault="007B2625" w:rsidP="00BA7A21">
            <w:pPr>
              <w:jc w:val="center"/>
              <w:rPr>
                <w:b/>
                <w:i/>
                <w:sz w:val="23"/>
                <w:szCs w:val="23"/>
              </w:rPr>
            </w:pPr>
            <w:r w:rsidRPr="001C24FA">
              <w:rPr>
                <w:b/>
                <w:i/>
                <w:sz w:val="23"/>
                <w:szCs w:val="23"/>
              </w:rPr>
              <w:t>Киоскового типа (без восстановления асфальтового покрытия)</w:t>
            </w:r>
          </w:p>
        </w:tc>
      </w:tr>
      <w:tr w:rsidR="0051424D" w:rsidTr="00F659B5">
        <w:tc>
          <w:tcPr>
            <w:tcW w:w="3369" w:type="dxa"/>
            <w:vAlign w:val="center"/>
          </w:tcPr>
          <w:p w:rsidR="0051424D" w:rsidRPr="003715D0" w:rsidRDefault="0051424D" w:rsidP="00BA7A21">
            <w:pPr>
              <w:rPr>
                <w:sz w:val="23"/>
                <w:szCs w:val="23"/>
              </w:rPr>
            </w:pPr>
            <w:r w:rsidRPr="003715D0">
              <w:rPr>
                <w:sz w:val="23"/>
                <w:szCs w:val="23"/>
              </w:rPr>
              <w:t>КТП 100/6(10)/0,4 с трансформатором 40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1 338,27</w:t>
            </w:r>
          </w:p>
        </w:tc>
        <w:tc>
          <w:tcPr>
            <w:tcW w:w="3686" w:type="dxa"/>
            <w:gridSpan w:val="2"/>
          </w:tcPr>
          <w:p w:rsidR="0051424D" w:rsidRPr="00A9174C" w:rsidRDefault="0051424D" w:rsidP="00BA7A21">
            <w:pPr>
              <w:jc w:val="center"/>
              <w:rPr>
                <w:sz w:val="23"/>
                <w:szCs w:val="23"/>
              </w:rPr>
            </w:pPr>
            <w:r>
              <w:rPr>
                <w:sz w:val="23"/>
                <w:szCs w:val="23"/>
              </w:rPr>
              <w:t>0</w:t>
            </w:r>
          </w:p>
        </w:tc>
      </w:tr>
      <w:tr w:rsidR="0051424D" w:rsidTr="00F659B5">
        <w:tc>
          <w:tcPr>
            <w:tcW w:w="3369" w:type="dxa"/>
            <w:vAlign w:val="center"/>
          </w:tcPr>
          <w:p w:rsidR="0051424D" w:rsidRPr="003715D0" w:rsidRDefault="0051424D" w:rsidP="00BA7A21">
            <w:pPr>
              <w:rPr>
                <w:sz w:val="23"/>
                <w:szCs w:val="23"/>
              </w:rPr>
            </w:pPr>
            <w:r w:rsidRPr="003715D0">
              <w:rPr>
                <w:sz w:val="23"/>
                <w:szCs w:val="23"/>
              </w:rPr>
              <w:t>КТП 100/6(10)/0,4 с трансформатором 63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882,42</w:t>
            </w:r>
          </w:p>
        </w:tc>
        <w:tc>
          <w:tcPr>
            <w:tcW w:w="3686" w:type="dxa"/>
            <w:gridSpan w:val="2"/>
          </w:tcPr>
          <w:p w:rsidR="0051424D" w:rsidRPr="00A9174C" w:rsidRDefault="0051424D" w:rsidP="00BA7A21">
            <w:pPr>
              <w:jc w:val="center"/>
              <w:rPr>
                <w:sz w:val="23"/>
                <w:szCs w:val="23"/>
              </w:rPr>
            </w:pPr>
            <w:r>
              <w:rPr>
                <w:sz w:val="23"/>
                <w:szCs w:val="23"/>
              </w:rPr>
              <w:t>0</w:t>
            </w:r>
          </w:p>
        </w:tc>
      </w:tr>
      <w:tr w:rsidR="0051424D" w:rsidTr="00F659B5">
        <w:tc>
          <w:tcPr>
            <w:tcW w:w="3369" w:type="dxa"/>
            <w:vAlign w:val="center"/>
          </w:tcPr>
          <w:p w:rsidR="0051424D" w:rsidRPr="003715D0" w:rsidRDefault="0051424D" w:rsidP="00BA7A21">
            <w:pPr>
              <w:rPr>
                <w:sz w:val="23"/>
                <w:szCs w:val="23"/>
              </w:rPr>
            </w:pPr>
            <w:r w:rsidRPr="003715D0">
              <w:rPr>
                <w:sz w:val="23"/>
                <w:szCs w:val="23"/>
              </w:rPr>
              <w:t>КТП 100/6(10)/0,4 с трансформатором 100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573,25</w:t>
            </w:r>
          </w:p>
        </w:tc>
        <w:tc>
          <w:tcPr>
            <w:tcW w:w="3686" w:type="dxa"/>
            <w:gridSpan w:val="2"/>
          </w:tcPr>
          <w:p w:rsidR="0051424D" w:rsidRPr="00A9174C" w:rsidRDefault="0051424D" w:rsidP="00BA7A21">
            <w:pPr>
              <w:jc w:val="center"/>
              <w:rPr>
                <w:sz w:val="23"/>
                <w:szCs w:val="23"/>
              </w:rPr>
            </w:pPr>
            <w:r>
              <w:rPr>
                <w:sz w:val="23"/>
                <w:szCs w:val="23"/>
              </w:rPr>
              <w:t>0</w:t>
            </w:r>
          </w:p>
        </w:tc>
      </w:tr>
      <w:tr w:rsidR="0051424D" w:rsidTr="00F659B5">
        <w:tc>
          <w:tcPr>
            <w:tcW w:w="3369" w:type="dxa"/>
            <w:vAlign w:val="center"/>
          </w:tcPr>
          <w:p w:rsidR="0051424D" w:rsidRPr="003715D0" w:rsidRDefault="0051424D" w:rsidP="00BA7A21">
            <w:pPr>
              <w:rPr>
                <w:sz w:val="23"/>
                <w:szCs w:val="23"/>
              </w:rPr>
            </w:pPr>
            <w:r w:rsidRPr="003715D0">
              <w:rPr>
                <w:sz w:val="23"/>
                <w:szCs w:val="23"/>
              </w:rPr>
              <w:t>КТП 160/6(10)/0,4 с трансформатором 63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901,59</w:t>
            </w:r>
          </w:p>
        </w:tc>
        <w:tc>
          <w:tcPr>
            <w:tcW w:w="3686" w:type="dxa"/>
            <w:gridSpan w:val="2"/>
          </w:tcPr>
          <w:p w:rsidR="0051424D" w:rsidRPr="00A9174C" w:rsidRDefault="0051424D" w:rsidP="00BA7A21">
            <w:pPr>
              <w:jc w:val="center"/>
              <w:rPr>
                <w:sz w:val="23"/>
                <w:szCs w:val="23"/>
              </w:rPr>
            </w:pPr>
            <w:r>
              <w:rPr>
                <w:sz w:val="23"/>
                <w:szCs w:val="23"/>
              </w:rPr>
              <w:t>0</w:t>
            </w:r>
          </w:p>
        </w:tc>
      </w:tr>
      <w:tr w:rsidR="0051424D" w:rsidTr="00F659B5">
        <w:tc>
          <w:tcPr>
            <w:tcW w:w="3369" w:type="dxa"/>
            <w:vAlign w:val="center"/>
          </w:tcPr>
          <w:p w:rsidR="0051424D" w:rsidRPr="003715D0" w:rsidRDefault="0051424D" w:rsidP="00BA7A21">
            <w:pPr>
              <w:rPr>
                <w:sz w:val="23"/>
                <w:szCs w:val="23"/>
              </w:rPr>
            </w:pPr>
            <w:r w:rsidRPr="003715D0">
              <w:rPr>
                <w:sz w:val="23"/>
                <w:szCs w:val="23"/>
              </w:rPr>
              <w:t>КТП 160/6(10)/0,4 с трансформатором 100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585,32</w:t>
            </w:r>
          </w:p>
        </w:tc>
        <w:tc>
          <w:tcPr>
            <w:tcW w:w="3686" w:type="dxa"/>
            <w:gridSpan w:val="2"/>
          </w:tcPr>
          <w:p w:rsidR="0051424D" w:rsidRPr="00A9174C" w:rsidRDefault="0051424D" w:rsidP="00BA7A21">
            <w:pPr>
              <w:jc w:val="center"/>
              <w:rPr>
                <w:sz w:val="23"/>
                <w:szCs w:val="23"/>
              </w:rPr>
            </w:pPr>
            <w:r>
              <w:rPr>
                <w:sz w:val="23"/>
                <w:szCs w:val="23"/>
              </w:rPr>
              <w:t>0</w:t>
            </w:r>
          </w:p>
        </w:tc>
      </w:tr>
      <w:tr w:rsidR="0051424D" w:rsidTr="00F659B5">
        <w:tc>
          <w:tcPr>
            <w:tcW w:w="3369" w:type="dxa"/>
            <w:vAlign w:val="center"/>
          </w:tcPr>
          <w:p w:rsidR="0051424D" w:rsidRPr="003715D0" w:rsidRDefault="0051424D" w:rsidP="00BA7A21">
            <w:pPr>
              <w:rPr>
                <w:sz w:val="23"/>
                <w:szCs w:val="23"/>
              </w:rPr>
            </w:pPr>
            <w:r w:rsidRPr="003715D0">
              <w:rPr>
                <w:sz w:val="23"/>
                <w:szCs w:val="23"/>
              </w:rPr>
              <w:t>КТП 160/6(10)/0,4 с трансформатором 160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382,74</w:t>
            </w:r>
          </w:p>
        </w:tc>
        <w:tc>
          <w:tcPr>
            <w:tcW w:w="3686" w:type="dxa"/>
            <w:gridSpan w:val="2"/>
          </w:tcPr>
          <w:p w:rsidR="0051424D" w:rsidRPr="00A9174C" w:rsidRDefault="0051424D" w:rsidP="00BA7A21">
            <w:pPr>
              <w:jc w:val="center"/>
              <w:rPr>
                <w:sz w:val="23"/>
                <w:szCs w:val="23"/>
              </w:rPr>
            </w:pPr>
            <w:r>
              <w:rPr>
                <w:sz w:val="23"/>
                <w:szCs w:val="23"/>
              </w:rPr>
              <w:t>0</w:t>
            </w:r>
          </w:p>
        </w:tc>
      </w:tr>
      <w:tr w:rsidR="0051424D" w:rsidTr="00F659B5">
        <w:tc>
          <w:tcPr>
            <w:tcW w:w="3369" w:type="dxa"/>
            <w:vAlign w:val="center"/>
          </w:tcPr>
          <w:p w:rsidR="0051424D" w:rsidRPr="003715D0" w:rsidRDefault="0051424D" w:rsidP="00BA7A21">
            <w:pPr>
              <w:rPr>
                <w:sz w:val="23"/>
                <w:szCs w:val="23"/>
              </w:rPr>
            </w:pPr>
            <w:r w:rsidRPr="003715D0">
              <w:rPr>
                <w:sz w:val="23"/>
                <w:szCs w:val="23"/>
              </w:rPr>
              <w:t>КТП 250/6(10)/0,4 с трансформатором 100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601,98</w:t>
            </w:r>
          </w:p>
        </w:tc>
        <w:tc>
          <w:tcPr>
            <w:tcW w:w="3686" w:type="dxa"/>
            <w:gridSpan w:val="2"/>
          </w:tcPr>
          <w:p w:rsidR="0051424D" w:rsidRPr="00A9174C" w:rsidRDefault="0051424D" w:rsidP="00BA7A21">
            <w:pPr>
              <w:jc w:val="center"/>
              <w:rPr>
                <w:sz w:val="23"/>
                <w:szCs w:val="23"/>
              </w:rPr>
            </w:pPr>
            <w:r>
              <w:rPr>
                <w:sz w:val="23"/>
                <w:szCs w:val="23"/>
              </w:rPr>
              <w:t>0</w:t>
            </w:r>
          </w:p>
        </w:tc>
      </w:tr>
      <w:tr w:rsidR="0051424D" w:rsidTr="00F659B5">
        <w:tc>
          <w:tcPr>
            <w:tcW w:w="3369" w:type="dxa"/>
            <w:vAlign w:val="center"/>
          </w:tcPr>
          <w:p w:rsidR="0051424D" w:rsidRPr="003715D0" w:rsidRDefault="0051424D" w:rsidP="00BA7A21">
            <w:pPr>
              <w:rPr>
                <w:sz w:val="23"/>
                <w:szCs w:val="23"/>
              </w:rPr>
            </w:pPr>
            <w:r w:rsidRPr="003715D0">
              <w:rPr>
                <w:sz w:val="23"/>
                <w:szCs w:val="23"/>
              </w:rPr>
              <w:t>КТП 250/6(10)/0,4 с трансформатором 250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282,39</w:t>
            </w:r>
          </w:p>
        </w:tc>
        <w:tc>
          <w:tcPr>
            <w:tcW w:w="3686" w:type="dxa"/>
            <w:gridSpan w:val="2"/>
          </w:tcPr>
          <w:p w:rsidR="0051424D" w:rsidRPr="00A9174C" w:rsidRDefault="0051424D" w:rsidP="00BA7A21">
            <w:pPr>
              <w:jc w:val="center"/>
              <w:rPr>
                <w:sz w:val="23"/>
                <w:szCs w:val="23"/>
              </w:rPr>
            </w:pPr>
            <w:r>
              <w:rPr>
                <w:sz w:val="23"/>
                <w:szCs w:val="23"/>
              </w:rPr>
              <w:t>0</w:t>
            </w:r>
          </w:p>
        </w:tc>
      </w:tr>
      <w:tr w:rsidR="0051424D" w:rsidTr="00F659B5">
        <w:tc>
          <w:tcPr>
            <w:tcW w:w="3369" w:type="dxa"/>
            <w:vAlign w:val="center"/>
          </w:tcPr>
          <w:p w:rsidR="0051424D" w:rsidRPr="003715D0" w:rsidRDefault="0051424D" w:rsidP="00BA7A21">
            <w:pPr>
              <w:rPr>
                <w:sz w:val="23"/>
                <w:szCs w:val="23"/>
              </w:rPr>
            </w:pPr>
            <w:r w:rsidRPr="003715D0">
              <w:rPr>
                <w:sz w:val="23"/>
                <w:szCs w:val="23"/>
              </w:rPr>
              <w:t>КТП 400/6(10)/0,4 с трансформатором 400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209,57</w:t>
            </w:r>
          </w:p>
        </w:tc>
        <w:tc>
          <w:tcPr>
            <w:tcW w:w="3686" w:type="dxa"/>
            <w:gridSpan w:val="2"/>
          </w:tcPr>
          <w:p w:rsidR="0051424D" w:rsidRPr="00A9174C" w:rsidRDefault="0051424D" w:rsidP="00BA7A21">
            <w:pPr>
              <w:jc w:val="center"/>
              <w:rPr>
                <w:sz w:val="23"/>
                <w:szCs w:val="23"/>
              </w:rPr>
            </w:pPr>
            <w:r>
              <w:rPr>
                <w:sz w:val="23"/>
                <w:szCs w:val="23"/>
              </w:rPr>
              <w:t>0</w:t>
            </w:r>
          </w:p>
        </w:tc>
      </w:tr>
      <w:tr w:rsidR="0051424D" w:rsidTr="00F659B5">
        <w:tc>
          <w:tcPr>
            <w:tcW w:w="3369" w:type="dxa"/>
            <w:vAlign w:val="center"/>
          </w:tcPr>
          <w:p w:rsidR="0051424D" w:rsidRPr="003715D0" w:rsidRDefault="0051424D" w:rsidP="00BA7A21">
            <w:pPr>
              <w:rPr>
                <w:sz w:val="23"/>
                <w:szCs w:val="23"/>
              </w:rPr>
            </w:pPr>
            <w:r w:rsidRPr="003715D0">
              <w:rPr>
                <w:sz w:val="23"/>
                <w:szCs w:val="23"/>
              </w:rPr>
              <w:t>КТП 630/6(10)/0,4 с трансформатором 630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169,75</w:t>
            </w:r>
          </w:p>
        </w:tc>
        <w:tc>
          <w:tcPr>
            <w:tcW w:w="3686" w:type="dxa"/>
            <w:gridSpan w:val="2"/>
          </w:tcPr>
          <w:p w:rsidR="0051424D" w:rsidRPr="00A9174C" w:rsidRDefault="0051424D" w:rsidP="00BA7A21">
            <w:pPr>
              <w:jc w:val="center"/>
              <w:rPr>
                <w:sz w:val="23"/>
                <w:szCs w:val="23"/>
              </w:rPr>
            </w:pPr>
            <w:r>
              <w:rPr>
                <w:sz w:val="23"/>
                <w:szCs w:val="23"/>
              </w:rPr>
              <w:t>0</w:t>
            </w:r>
          </w:p>
        </w:tc>
      </w:tr>
      <w:tr w:rsidR="0051424D" w:rsidTr="00F659B5">
        <w:tc>
          <w:tcPr>
            <w:tcW w:w="3369" w:type="dxa"/>
            <w:vAlign w:val="center"/>
          </w:tcPr>
          <w:p w:rsidR="0051424D" w:rsidRPr="003715D0" w:rsidRDefault="0051424D" w:rsidP="00BA7A21">
            <w:pPr>
              <w:rPr>
                <w:sz w:val="23"/>
                <w:szCs w:val="23"/>
              </w:rPr>
            </w:pPr>
            <w:r w:rsidRPr="003715D0">
              <w:rPr>
                <w:sz w:val="23"/>
                <w:szCs w:val="23"/>
              </w:rPr>
              <w:t>КТП 1000/6(10)/0,4 с трансформатором 1000 кВА</w:t>
            </w:r>
          </w:p>
        </w:tc>
        <w:tc>
          <w:tcPr>
            <w:tcW w:w="3686" w:type="dxa"/>
            <w:gridSpan w:val="2"/>
            <w:vAlign w:val="bottom"/>
          </w:tcPr>
          <w:p w:rsidR="0051424D" w:rsidRPr="0051424D" w:rsidRDefault="0051424D" w:rsidP="0051424D">
            <w:pPr>
              <w:jc w:val="center"/>
              <w:rPr>
                <w:color w:val="000000"/>
                <w:sz w:val="23"/>
                <w:szCs w:val="23"/>
              </w:rPr>
            </w:pPr>
            <w:r w:rsidRPr="0051424D">
              <w:rPr>
                <w:color w:val="000000"/>
                <w:sz w:val="23"/>
                <w:szCs w:val="23"/>
              </w:rPr>
              <w:t>140,56</w:t>
            </w:r>
          </w:p>
        </w:tc>
        <w:tc>
          <w:tcPr>
            <w:tcW w:w="3686" w:type="dxa"/>
            <w:gridSpan w:val="2"/>
          </w:tcPr>
          <w:p w:rsidR="0051424D" w:rsidRPr="00A9174C" w:rsidRDefault="0051424D" w:rsidP="00BA7A21">
            <w:pPr>
              <w:jc w:val="center"/>
              <w:rPr>
                <w:sz w:val="23"/>
                <w:szCs w:val="23"/>
              </w:rPr>
            </w:pPr>
            <w:r>
              <w:rPr>
                <w:sz w:val="23"/>
                <w:szCs w:val="23"/>
              </w:rPr>
              <w:t>0</w:t>
            </w:r>
          </w:p>
        </w:tc>
      </w:tr>
      <w:tr w:rsidR="007B2625" w:rsidTr="00F659B5">
        <w:tc>
          <w:tcPr>
            <w:tcW w:w="10741" w:type="dxa"/>
            <w:gridSpan w:val="5"/>
            <w:vAlign w:val="center"/>
          </w:tcPr>
          <w:p w:rsidR="007B2625" w:rsidRPr="003715D0" w:rsidRDefault="007B2625" w:rsidP="00BA7A21">
            <w:pPr>
              <w:jc w:val="center"/>
              <w:rPr>
                <w:b/>
                <w:i/>
                <w:sz w:val="23"/>
                <w:szCs w:val="23"/>
              </w:rPr>
            </w:pPr>
            <w:r w:rsidRPr="003715D0">
              <w:rPr>
                <w:b/>
                <w:i/>
                <w:sz w:val="23"/>
                <w:szCs w:val="23"/>
              </w:rPr>
              <w:t>Пункт учета и секционирования</w:t>
            </w:r>
          </w:p>
        </w:tc>
      </w:tr>
      <w:tr w:rsidR="007B2625" w:rsidTr="00F659B5">
        <w:tc>
          <w:tcPr>
            <w:tcW w:w="3369" w:type="dxa"/>
            <w:vAlign w:val="center"/>
          </w:tcPr>
          <w:p w:rsidR="007B2625" w:rsidRPr="00AB53EA" w:rsidRDefault="007B2625" w:rsidP="00BA7A21">
            <w:pPr>
              <w:rPr>
                <w:sz w:val="23"/>
                <w:szCs w:val="23"/>
              </w:rPr>
            </w:pPr>
            <w:r w:rsidRPr="003715D0">
              <w:rPr>
                <w:sz w:val="23"/>
                <w:szCs w:val="23"/>
              </w:rPr>
              <w:t>Пункт учета и секционирования с односторонним питанием</w:t>
            </w:r>
          </w:p>
        </w:tc>
        <w:tc>
          <w:tcPr>
            <w:tcW w:w="3686" w:type="dxa"/>
            <w:gridSpan w:val="2"/>
            <w:vAlign w:val="center"/>
          </w:tcPr>
          <w:p w:rsidR="007B2625" w:rsidRPr="00AB53EA" w:rsidRDefault="00A85052" w:rsidP="00F572F1">
            <w:pPr>
              <w:jc w:val="center"/>
              <w:rPr>
                <w:sz w:val="23"/>
                <w:szCs w:val="23"/>
              </w:rPr>
            </w:pPr>
            <w:r w:rsidRPr="00A85052">
              <w:rPr>
                <w:sz w:val="23"/>
                <w:szCs w:val="23"/>
              </w:rPr>
              <w:t>265,98</w:t>
            </w:r>
          </w:p>
        </w:tc>
        <w:tc>
          <w:tcPr>
            <w:tcW w:w="3686" w:type="dxa"/>
            <w:gridSpan w:val="2"/>
            <w:vAlign w:val="center"/>
          </w:tcPr>
          <w:p w:rsidR="007B2625" w:rsidRPr="00AB53EA" w:rsidRDefault="00F572F1" w:rsidP="00F572F1">
            <w:pPr>
              <w:jc w:val="center"/>
              <w:rPr>
                <w:sz w:val="23"/>
                <w:szCs w:val="23"/>
              </w:rPr>
            </w:pPr>
            <w:r>
              <w:rPr>
                <w:sz w:val="23"/>
                <w:szCs w:val="23"/>
              </w:rPr>
              <w:t>0</w:t>
            </w:r>
          </w:p>
        </w:tc>
      </w:tr>
      <w:tr w:rsidR="007B2625" w:rsidTr="00F659B5">
        <w:tc>
          <w:tcPr>
            <w:tcW w:w="10741" w:type="dxa"/>
            <w:gridSpan w:val="5"/>
            <w:vAlign w:val="center"/>
          </w:tcPr>
          <w:p w:rsidR="007B2625" w:rsidRPr="003715D0" w:rsidRDefault="007B2625" w:rsidP="00BA7A21">
            <w:pPr>
              <w:jc w:val="center"/>
              <w:rPr>
                <w:b/>
                <w:i/>
                <w:sz w:val="23"/>
                <w:szCs w:val="23"/>
              </w:rPr>
            </w:pPr>
            <w:r w:rsidRPr="003715D0">
              <w:rPr>
                <w:b/>
                <w:i/>
                <w:sz w:val="23"/>
                <w:szCs w:val="23"/>
              </w:rPr>
              <w:t>Кирпичного типа</w:t>
            </w:r>
          </w:p>
        </w:tc>
      </w:tr>
      <w:tr w:rsidR="00A85052" w:rsidTr="00F659B5">
        <w:tc>
          <w:tcPr>
            <w:tcW w:w="3369" w:type="dxa"/>
          </w:tcPr>
          <w:p w:rsidR="00A85052" w:rsidRPr="003715D0" w:rsidRDefault="00A85052" w:rsidP="00BA7A21">
            <w:pPr>
              <w:rPr>
                <w:sz w:val="23"/>
                <w:szCs w:val="23"/>
              </w:rPr>
            </w:pPr>
            <w:r w:rsidRPr="003715D0">
              <w:rPr>
                <w:sz w:val="23"/>
                <w:szCs w:val="23"/>
              </w:rPr>
              <w:t>ТП (кирпич) с 2 трансформаторами ТМГ на 400 кВА</w:t>
            </w:r>
          </w:p>
        </w:tc>
        <w:tc>
          <w:tcPr>
            <w:tcW w:w="3686" w:type="dxa"/>
            <w:gridSpan w:val="2"/>
          </w:tcPr>
          <w:p w:rsidR="00A85052" w:rsidRPr="00A85052" w:rsidRDefault="00A85052" w:rsidP="00A85052">
            <w:pPr>
              <w:jc w:val="center"/>
              <w:rPr>
                <w:sz w:val="23"/>
                <w:szCs w:val="23"/>
              </w:rPr>
            </w:pPr>
            <w:r w:rsidRPr="00A85052">
              <w:rPr>
                <w:sz w:val="23"/>
                <w:szCs w:val="23"/>
              </w:rPr>
              <w:t>430,82</w:t>
            </w:r>
          </w:p>
        </w:tc>
        <w:tc>
          <w:tcPr>
            <w:tcW w:w="3686" w:type="dxa"/>
            <w:gridSpan w:val="2"/>
          </w:tcPr>
          <w:p w:rsidR="00A85052" w:rsidRPr="005E060E" w:rsidRDefault="00A85052" w:rsidP="00BA7A21">
            <w:pPr>
              <w:jc w:val="center"/>
              <w:rPr>
                <w:sz w:val="23"/>
                <w:szCs w:val="23"/>
              </w:rPr>
            </w:pPr>
            <w:r>
              <w:rPr>
                <w:sz w:val="23"/>
                <w:szCs w:val="23"/>
              </w:rPr>
              <w:t>0</w:t>
            </w:r>
          </w:p>
        </w:tc>
      </w:tr>
      <w:tr w:rsidR="00A85052" w:rsidTr="00F659B5">
        <w:tc>
          <w:tcPr>
            <w:tcW w:w="3369" w:type="dxa"/>
          </w:tcPr>
          <w:p w:rsidR="00A85052" w:rsidRPr="003715D0" w:rsidRDefault="00A85052" w:rsidP="00BA7A21">
            <w:pPr>
              <w:rPr>
                <w:sz w:val="23"/>
                <w:szCs w:val="23"/>
              </w:rPr>
            </w:pPr>
            <w:r w:rsidRPr="003715D0">
              <w:rPr>
                <w:sz w:val="23"/>
                <w:szCs w:val="23"/>
              </w:rPr>
              <w:t>ТП (кирпич) с 2 трансформаторами ТМГ на 630 кВА</w:t>
            </w:r>
          </w:p>
        </w:tc>
        <w:tc>
          <w:tcPr>
            <w:tcW w:w="3686" w:type="dxa"/>
            <w:gridSpan w:val="2"/>
          </w:tcPr>
          <w:p w:rsidR="00A85052" w:rsidRPr="00A85052" w:rsidRDefault="00A85052" w:rsidP="00A85052">
            <w:pPr>
              <w:jc w:val="center"/>
              <w:rPr>
                <w:sz w:val="23"/>
                <w:szCs w:val="23"/>
              </w:rPr>
            </w:pPr>
            <w:r w:rsidRPr="00A85052">
              <w:rPr>
                <w:sz w:val="23"/>
                <w:szCs w:val="23"/>
              </w:rPr>
              <w:t>344,58</w:t>
            </w:r>
          </w:p>
        </w:tc>
        <w:tc>
          <w:tcPr>
            <w:tcW w:w="3686" w:type="dxa"/>
            <w:gridSpan w:val="2"/>
          </w:tcPr>
          <w:p w:rsidR="00A85052" w:rsidRPr="005E060E" w:rsidRDefault="00A85052" w:rsidP="00BA7A21">
            <w:pPr>
              <w:jc w:val="center"/>
              <w:rPr>
                <w:sz w:val="23"/>
                <w:szCs w:val="23"/>
              </w:rPr>
            </w:pPr>
            <w:r>
              <w:rPr>
                <w:sz w:val="23"/>
                <w:szCs w:val="23"/>
              </w:rPr>
              <w:t>0</w:t>
            </w:r>
          </w:p>
        </w:tc>
      </w:tr>
      <w:tr w:rsidR="00A85052" w:rsidTr="00F659B5">
        <w:tc>
          <w:tcPr>
            <w:tcW w:w="3369" w:type="dxa"/>
          </w:tcPr>
          <w:p w:rsidR="00A85052" w:rsidRPr="003715D0" w:rsidRDefault="00A85052" w:rsidP="00BA7A21">
            <w:pPr>
              <w:rPr>
                <w:sz w:val="23"/>
                <w:szCs w:val="23"/>
              </w:rPr>
            </w:pPr>
            <w:r w:rsidRPr="003715D0">
              <w:rPr>
                <w:sz w:val="23"/>
                <w:szCs w:val="23"/>
              </w:rPr>
              <w:t xml:space="preserve">ТП (кирпич) с 2 трансформаторами ТМГ на 1000 кВА </w:t>
            </w:r>
          </w:p>
        </w:tc>
        <w:tc>
          <w:tcPr>
            <w:tcW w:w="3686" w:type="dxa"/>
            <w:gridSpan w:val="2"/>
          </w:tcPr>
          <w:p w:rsidR="00A85052" w:rsidRPr="00A85052" w:rsidRDefault="00A85052" w:rsidP="00A85052">
            <w:pPr>
              <w:jc w:val="center"/>
              <w:rPr>
                <w:sz w:val="23"/>
                <w:szCs w:val="23"/>
              </w:rPr>
            </w:pPr>
            <w:r w:rsidRPr="00A85052">
              <w:rPr>
                <w:sz w:val="23"/>
                <w:szCs w:val="23"/>
              </w:rPr>
              <w:t>251,83</w:t>
            </w:r>
          </w:p>
        </w:tc>
        <w:tc>
          <w:tcPr>
            <w:tcW w:w="3686" w:type="dxa"/>
            <w:gridSpan w:val="2"/>
          </w:tcPr>
          <w:p w:rsidR="00A85052" w:rsidRPr="005E060E" w:rsidRDefault="00A85052" w:rsidP="00BA7A21">
            <w:pPr>
              <w:jc w:val="center"/>
              <w:rPr>
                <w:sz w:val="23"/>
                <w:szCs w:val="23"/>
              </w:rPr>
            </w:pPr>
            <w:r>
              <w:rPr>
                <w:sz w:val="23"/>
                <w:szCs w:val="23"/>
              </w:rPr>
              <w:t>0</w:t>
            </w:r>
          </w:p>
        </w:tc>
      </w:tr>
      <w:tr w:rsidR="007B2625" w:rsidTr="00F659B5">
        <w:tc>
          <w:tcPr>
            <w:tcW w:w="10741" w:type="dxa"/>
            <w:gridSpan w:val="5"/>
            <w:vAlign w:val="center"/>
          </w:tcPr>
          <w:p w:rsidR="007B2625" w:rsidRPr="003715D0" w:rsidRDefault="007B2625" w:rsidP="00BA7A21">
            <w:pPr>
              <w:jc w:val="center"/>
              <w:rPr>
                <w:b/>
                <w:i/>
                <w:sz w:val="23"/>
                <w:szCs w:val="23"/>
              </w:rPr>
            </w:pPr>
            <w:r w:rsidRPr="003715D0">
              <w:rPr>
                <w:b/>
                <w:i/>
                <w:sz w:val="23"/>
                <w:szCs w:val="23"/>
              </w:rPr>
              <w:t>Мачтового типа</w:t>
            </w:r>
          </w:p>
        </w:tc>
      </w:tr>
      <w:tr w:rsidR="006D0985" w:rsidTr="00F659B5">
        <w:tc>
          <w:tcPr>
            <w:tcW w:w="3369" w:type="dxa"/>
          </w:tcPr>
          <w:p w:rsidR="006D0985" w:rsidRPr="003715D0" w:rsidRDefault="006D0985" w:rsidP="00BA7A21">
            <w:pPr>
              <w:rPr>
                <w:sz w:val="23"/>
                <w:szCs w:val="23"/>
              </w:rPr>
            </w:pPr>
            <w:r w:rsidRPr="003715D0">
              <w:rPr>
                <w:sz w:val="23"/>
                <w:szCs w:val="23"/>
              </w:rPr>
              <w:t>КТП 10</w:t>
            </w:r>
            <w:r w:rsidRPr="009F0DF9">
              <w:rPr>
                <w:sz w:val="23"/>
                <w:szCs w:val="23"/>
              </w:rPr>
              <w:t xml:space="preserve">/6(10)/0,4 </w:t>
            </w:r>
            <w:r w:rsidRPr="003715D0">
              <w:rPr>
                <w:sz w:val="23"/>
                <w:szCs w:val="23"/>
              </w:rPr>
              <w:t>с трансформатором 10 кВА</w:t>
            </w:r>
          </w:p>
        </w:tc>
        <w:tc>
          <w:tcPr>
            <w:tcW w:w="3686" w:type="dxa"/>
            <w:gridSpan w:val="2"/>
            <w:vAlign w:val="center"/>
          </w:tcPr>
          <w:p w:rsidR="006D0985" w:rsidRPr="006D0985" w:rsidRDefault="006D0985" w:rsidP="006D0985">
            <w:pPr>
              <w:jc w:val="center"/>
              <w:rPr>
                <w:color w:val="000000"/>
                <w:sz w:val="23"/>
                <w:szCs w:val="23"/>
              </w:rPr>
            </w:pPr>
            <w:r w:rsidRPr="006D0985">
              <w:rPr>
                <w:color w:val="000000"/>
                <w:sz w:val="23"/>
                <w:szCs w:val="23"/>
              </w:rPr>
              <w:t>2 389,55</w:t>
            </w:r>
          </w:p>
        </w:tc>
        <w:tc>
          <w:tcPr>
            <w:tcW w:w="3686" w:type="dxa"/>
            <w:gridSpan w:val="2"/>
            <w:vAlign w:val="center"/>
          </w:tcPr>
          <w:p w:rsidR="006D0985" w:rsidRPr="000D6F05" w:rsidRDefault="006D0985" w:rsidP="006D0985">
            <w:pPr>
              <w:jc w:val="center"/>
              <w:rPr>
                <w:sz w:val="23"/>
                <w:szCs w:val="23"/>
              </w:rPr>
            </w:pPr>
            <w:r>
              <w:rPr>
                <w:sz w:val="23"/>
                <w:szCs w:val="23"/>
              </w:rPr>
              <w:t>0</w:t>
            </w:r>
          </w:p>
        </w:tc>
      </w:tr>
      <w:tr w:rsidR="006D0985" w:rsidTr="00F659B5">
        <w:tc>
          <w:tcPr>
            <w:tcW w:w="3369" w:type="dxa"/>
          </w:tcPr>
          <w:p w:rsidR="006D0985" w:rsidRPr="003715D0" w:rsidRDefault="006D0985" w:rsidP="00BA7A21">
            <w:pPr>
              <w:rPr>
                <w:sz w:val="23"/>
                <w:szCs w:val="23"/>
              </w:rPr>
            </w:pPr>
            <w:r w:rsidRPr="003715D0">
              <w:rPr>
                <w:sz w:val="23"/>
                <w:szCs w:val="23"/>
              </w:rPr>
              <w:t>КТП 16</w:t>
            </w:r>
            <w:r w:rsidRPr="009F0DF9">
              <w:rPr>
                <w:sz w:val="23"/>
                <w:szCs w:val="23"/>
              </w:rPr>
              <w:t xml:space="preserve">/6(10)/0,4 </w:t>
            </w:r>
            <w:r w:rsidRPr="003715D0">
              <w:rPr>
                <w:sz w:val="23"/>
                <w:szCs w:val="23"/>
              </w:rPr>
              <w:t>с трансформатором 16 кВА</w:t>
            </w:r>
          </w:p>
        </w:tc>
        <w:tc>
          <w:tcPr>
            <w:tcW w:w="3686" w:type="dxa"/>
            <w:gridSpan w:val="2"/>
            <w:vAlign w:val="center"/>
          </w:tcPr>
          <w:p w:rsidR="006D0985" w:rsidRPr="006D0985" w:rsidRDefault="006D0985" w:rsidP="006D0985">
            <w:pPr>
              <w:jc w:val="center"/>
              <w:rPr>
                <w:color w:val="000000"/>
                <w:sz w:val="23"/>
                <w:szCs w:val="23"/>
              </w:rPr>
            </w:pPr>
            <w:r w:rsidRPr="006D0985">
              <w:rPr>
                <w:color w:val="000000"/>
                <w:sz w:val="23"/>
                <w:szCs w:val="23"/>
              </w:rPr>
              <w:t>1 659,61</w:t>
            </w:r>
          </w:p>
        </w:tc>
        <w:tc>
          <w:tcPr>
            <w:tcW w:w="3686" w:type="dxa"/>
            <w:gridSpan w:val="2"/>
            <w:vAlign w:val="center"/>
          </w:tcPr>
          <w:p w:rsidR="006D0985" w:rsidRPr="000D6F05" w:rsidRDefault="006D0985" w:rsidP="006D0985">
            <w:pPr>
              <w:jc w:val="center"/>
              <w:rPr>
                <w:sz w:val="23"/>
                <w:szCs w:val="23"/>
              </w:rPr>
            </w:pPr>
            <w:r>
              <w:rPr>
                <w:sz w:val="23"/>
                <w:szCs w:val="23"/>
              </w:rPr>
              <w:t>0</w:t>
            </w:r>
          </w:p>
        </w:tc>
      </w:tr>
      <w:tr w:rsidR="007B2625" w:rsidTr="00F659B5">
        <w:tc>
          <w:tcPr>
            <w:tcW w:w="10741" w:type="dxa"/>
            <w:gridSpan w:val="5"/>
            <w:vAlign w:val="center"/>
          </w:tcPr>
          <w:p w:rsidR="007B2625" w:rsidRPr="009F0DF9" w:rsidRDefault="007B2625" w:rsidP="00BA7A21">
            <w:pPr>
              <w:jc w:val="center"/>
              <w:rPr>
                <w:b/>
                <w:i/>
                <w:sz w:val="23"/>
                <w:szCs w:val="23"/>
              </w:rPr>
            </w:pPr>
            <w:r w:rsidRPr="009F0DF9">
              <w:rPr>
                <w:b/>
                <w:i/>
                <w:sz w:val="23"/>
                <w:szCs w:val="23"/>
              </w:rPr>
              <w:t>Киоскового типа (с восстановлением асфальтового покрытия)</w:t>
            </w:r>
          </w:p>
        </w:tc>
      </w:tr>
      <w:tr w:rsidR="006D0985" w:rsidTr="00F659B5">
        <w:tc>
          <w:tcPr>
            <w:tcW w:w="3369" w:type="dxa"/>
          </w:tcPr>
          <w:p w:rsidR="006D0985" w:rsidRPr="009F0DF9" w:rsidRDefault="006D0985" w:rsidP="00BA7A21">
            <w:pPr>
              <w:rPr>
                <w:sz w:val="23"/>
                <w:szCs w:val="23"/>
              </w:rPr>
            </w:pPr>
            <w:r w:rsidRPr="009F0DF9">
              <w:rPr>
                <w:sz w:val="23"/>
                <w:szCs w:val="23"/>
              </w:rPr>
              <w:t>КТП 25/6(10)/0,4 с трансформатором 25 кВА</w:t>
            </w:r>
          </w:p>
        </w:tc>
        <w:tc>
          <w:tcPr>
            <w:tcW w:w="3686" w:type="dxa"/>
            <w:gridSpan w:val="2"/>
            <w:vAlign w:val="center"/>
          </w:tcPr>
          <w:p w:rsidR="006D0985" w:rsidRDefault="006D0985" w:rsidP="006D0985">
            <w:pPr>
              <w:jc w:val="center"/>
              <w:rPr>
                <w:color w:val="000000"/>
                <w:sz w:val="22"/>
                <w:szCs w:val="22"/>
              </w:rPr>
            </w:pPr>
            <w:r>
              <w:rPr>
                <w:color w:val="000000"/>
                <w:sz w:val="22"/>
                <w:szCs w:val="22"/>
              </w:rPr>
              <w:t>2 173,09</w:t>
            </w:r>
          </w:p>
        </w:tc>
        <w:tc>
          <w:tcPr>
            <w:tcW w:w="3686" w:type="dxa"/>
            <w:gridSpan w:val="2"/>
          </w:tcPr>
          <w:p w:rsidR="006D0985" w:rsidRPr="002C0DAB" w:rsidRDefault="006D0985" w:rsidP="00BA7A21">
            <w:pPr>
              <w:jc w:val="center"/>
              <w:rPr>
                <w:sz w:val="23"/>
                <w:szCs w:val="23"/>
              </w:rPr>
            </w:pPr>
            <w:r>
              <w:rPr>
                <w:sz w:val="23"/>
                <w:szCs w:val="23"/>
              </w:rPr>
              <w:t>0</w:t>
            </w:r>
          </w:p>
        </w:tc>
      </w:tr>
      <w:tr w:rsidR="006D0985" w:rsidTr="00F659B5">
        <w:tc>
          <w:tcPr>
            <w:tcW w:w="3369" w:type="dxa"/>
          </w:tcPr>
          <w:p w:rsidR="006D0985" w:rsidRPr="009F0DF9" w:rsidRDefault="006D0985" w:rsidP="00BA7A21">
            <w:pPr>
              <w:rPr>
                <w:sz w:val="23"/>
                <w:szCs w:val="23"/>
              </w:rPr>
            </w:pPr>
            <w:r w:rsidRPr="009F0DF9">
              <w:rPr>
                <w:sz w:val="23"/>
                <w:szCs w:val="23"/>
              </w:rPr>
              <w:t>КТП 40/6(10)/0,4 с трансформатором 40 кВА</w:t>
            </w:r>
          </w:p>
        </w:tc>
        <w:tc>
          <w:tcPr>
            <w:tcW w:w="3686" w:type="dxa"/>
            <w:gridSpan w:val="2"/>
            <w:vAlign w:val="center"/>
          </w:tcPr>
          <w:p w:rsidR="006D0985" w:rsidRDefault="006D0985" w:rsidP="006D0985">
            <w:pPr>
              <w:jc w:val="center"/>
              <w:rPr>
                <w:color w:val="000000"/>
                <w:sz w:val="22"/>
                <w:szCs w:val="22"/>
              </w:rPr>
            </w:pPr>
            <w:r>
              <w:rPr>
                <w:color w:val="000000"/>
                <w:sz w:val="22"/>
                <w:szCs w:val="22"/>
              </w:rPr>
              <w:t>1 382,21</w:t>
            </w:r>
          </w:p>
        </w:tc>
        <w:tc>
          <w:tcPr>
            <w:tcW w:w="3686" w:type="dxa"/>
            <w:gridSpan w:val="2"/>
          </w:tcPr>
          <w:p w:rsidR="006D0985" w:rsidRPr="002C0DAB" w:rsidRDefault="006D0985" w:rsidP="00BA7A21">
            <w:pPr>
              <w:jc w:val="center"/>
              <w:rPr>
                <w:sz w:val="23"/>
                <w:szCs w:val="23"/>
              </w:rPr>
            </w:pPr>
            <w:r>
              <w:rPr>
                <w:sz w:val="23"/>
                <w:szCs w:val="23"/>
              </w:rPr>
              <w:t>0</w:t>
            </w:r>
          </w:p>
        </w:tc>
      </w:tr>
      <w:tr w:rsidR="006D0985" w:rsidTr="00F659B5">
        <w:tc>
          <w:tcPr>
            <w:tcW w:w="3369" w:type="dxa"/>
          </w:tcPr>
          <w:p w:rsidR="006D0985" w:rsidRPr="009F0DF9" w:rsidRDefault="006D0985" w:rsidP="00BA7A21">
            <w:pPr>
              <w:rPr>
                <w:sz w:val="23"/>
                <w:szCs w:val="23"/>
              </w:rPr>
            </w:pPr>
            <w:r w:rsidRPr="009F0DF9">
              <w:rPr>
                <w:sz w:val="23"/>
                <w:szCs w:val="23"/>
              </w:rPr>
              <w:t>КТП 160/6(10)/0,4 с трансформатором 63 кВ</w:t>
            </w:r>
            <w:r>
              <w:rPr>
                <w:sz w:val="23"/>
                <w:szCs w:val="23"/>
              </w:rPr>
              <w:t>А</w:t>
            </w:r>
          </w:p>
        </w:tc>
        <w:tc>
          <w:tcPr>
            <w:tcW w:w="3686" w:type="dxa"/>
            <w:gridSpan w:val="2"/>
            <w:vAlign w:val="center"/>
          </w:tcPr>
          <w:p w:rsidR="006D0985" w:rsidRDefault="006D0985" w:rsidP="006D0985">
            <w:pPr>
              <w:jc w:val="center"/>
              <w:rPr>
                <w:color w:val="000000"/>
                <w:sz w:val="22"/>
                <w:szCs w:val="22"/>
              </w:rPr>
            </w:pPr>
            <w:r>
              <w:rPr>
                <w:color w:val="000000"/>
                <w:sz w:val="22"/>
                <w:szCs w:val="22"/>
              </w:rPr>
              <w:t>943,88</w:t>
            </w:r>
          </w:p>
        </w:tc>
        <w:tc>
          <w:tcPr>
            <w:tcW w:w="3686" w:type="dxa"/>
            <w:gridSpan w:val="2"/>
          </w:tcPr>
          <w:p w:rsidR="006D0985" w:rsidRPr="002C0DAB" w:rsidRDefault="006D0985" w:rsidP="00BA7A21">
            <w:pPr>
              <w:jc w:val="center"/>
              <w:rPr>
                <w:sz w:val="23"/>
                <w:szCs w:val="23"/>
              </w:rPr>
            </w:pPr>
            <w:r>
              <w:rPr>
                <w:sz w:val="23"/>
                <w:szCs w:val="23"/>
              </w:rPr>
              <w:t>0</w:t>
            </w:r>
          </w:p>
        </w:tc>
      </w:tr>
      <w:tr w:rsidR="006D0985" w:rsidTr="00F659B5">
        <w:tc>
          <w:tcPr>
            <w:tcW w:w="3369" w:type="dxa"/>
          </w:tcPr>
          <w:p w:rsidR="006D0985" w:rsidRPr="009F0DF9" w:rsidRDefault="006D0985" w:rsidP="00BA7A21">
            <w:pPr>
              <w:rPr>
                <w:sz w:val="23"/>
                <w:szCs w:val="23"/>
              </w:rPr>
            </w:pPr>
            <w:r w:rsidRPr="009F0DF9">
              <w:rPr>
                <w:sz w:val="23"/>
                <w:szCs w:val="23"/>
              </w:rPr>
              <w:t>КТП 160/6(10)/0,4 с трансформатором 100 кВ</w:t>
            </w:r>
            <w:r>
              <w:rPr>
                <w:sz w:val="23"/>
                <w:szCs w:val="23"/>
              </w:rPr>
              <w:t>А</w:t>
            </w:r>
          </w:p>
        </w:tc>
        <w:tc>
          <w:tcPr>
            <w:tcW w:w="3686" w:type="dxa"/>
            <w:gridSpan w:val="2"/>
            <w:vAlign w:val="center"/>
          </w:tcPr>
          <w:p w:rsidR="006D0985" w:rsidRDefault="006D0985" w:rsidP="006D0985">
            <w:pPr>
              <w:jc w:val="center"/>
              <w:rPr>
                <w:color w:val="000000"/>
                <w:sz w:val="22"/>
                <w:szCs w:val="22"/>
              </w:rPr>
            </w:pPr>
            <w:r>
              <w:rPr>
                <w:color w:val="000000"/>
                <w:sz w:val="22"/>
                <w:szCs w:val="22"/>
              </w:rPr>
              <w:t>606,43</w:t>
            </w:r>
          </w:p>
        </w:tc>
        <w:tc>
          <w:tcPr>
            <w:tcW w:w="3686" w:type="dxa"/>
            <w:gridSpan w:val="2"/>
          </w:tcPr>
          <w:p w:rsidR="006D0985" w:rsidRPr="002C0DAB" w:rsidRDefault="006D0985" w:rsidP="00BA7A21">
            <w:pPr>
              <w:jc w:val="center"/>
              <w:rPr>
                <w:sz w:val="23"/>
                <w:szCs w:val="23"/>
              </w:rPr>
            </w:pPr>
            <w:r>
              <w:rPr>
                <w:sz w:val="23"/>
                <w:szCs w:val="23"/>
              </w:rPr>
              <w:t>0</w:t>
            </w:r>
          </w:p>
        </w:tc>
      </w:tr>
      <w:tr w:rsidR="006D0985" w:rsidTr="00F659B5">
        <w:tc>
          <w:tcPr>
            <w:tcW w:w="3369" w:type="dxa"/>
          </w:tcPr>
          <w:p w:rsidR="006D0985" w:rsidRPr="009F0DF9" w:rsidRDefault="006D0985" w:rsidP="00BA7A21">
            <w:pPr>
              <w:rPr>
                <w:sz w:val="23"/>
                <w:szCs w:val="23"/>
              </w:rPr>
            </w:pPr>
            <w:r>
              <w:rPr>
                <w:sz w:val="23"/>
                <w:szCs w:val="23"/>
              </w:rPr>
              <w:t>КТП 160</w:t>
            </w:r>
            <w:r w:rsidRPr="009F0DF9">
              <w:rPr>
                <w:sz w:val="23"/>
                <w:szCs w:val="23"/>
              </w:rPr>
              <w:t>/6(10)/0,4 с трансформатором 160 кВА</w:t>
            </w:r>
          </w:p>
        </w:tc>
        <w:tc>
          <w:tcPr>
            <w:tcW w:w="3686" w:type="dxa"/>
            <w:gridSpan w:val="2"/>
            <w:vAlign w:val="center"/>
          </w:tcPr>
          <w:p w:rsidR="006D0985" w:rsidRDefault="006D0985" w:rsidP="006D0985">
            <w:pPr>
              <w:jc w:val="center"/>
              <w:rPr>
                <w:color w:val="000000"/>
                <w:sz w:val="22"/>
                <w:szCs w:val="22"/>
              </w:rPr>
            </w:pPr>
            <w:r>
              <w:rPr>
                <w:color w:val="000000"/>
                <w:sz w:val="22"/>
                <w:szCs w:val="22"/>
              </w:rPr>
              <w:t>486,54</w:t>
            </w:r>
          </w:p>
        </w:tc>
        <w:tc>
          <w:tcPr>
            <w:tcW w:w="3686" w:type="dxa"/>
            <w:gridSpan w:val="2"/>
          </w:tcPr>
          <w:p w:rsidR="006D0985" w:rsidRPr="002C0DAB" w:rsidRDefault="006D0985" w:rsidP="00BA7A21">
            <w:pPr>
              <w:jc w:val="center"/>
              <w:rPr>
                <w:sz w:val="23"/>
                <w:szCs w:val="23"/>
              </w:rPr>
            </w:pPr>
            <w:r>
              <w:rPr>
                <w:sz w:val="23"/>
                <w:szCs w:val="23"/>
              </w:rPr>
              <w:t>0</w:t>
            </w:r>
          </w:p>
        </w:tc>
      </w:tr>
      <w:tr w:rsidR="006D0985" w:rsidTr="00F659B5">
        <w:tc>
          <w:tcPr>
            <w:tcW w:w="3369" w:type="dxa"/>
          </w:tcPr>
          <w:p w:rsidR="006D0985" w:rsidRPr="009F0DF9" w:rsidRDefault="006D0985" w:rsidP="00BA7A21">
            <w:pPr>
              <w:rPr>
                <w:sz w:val="23"/>
                <w:szCs w:val="23"/>
              </w:rPr>
            </w:pPr>
            <w:r w:rsidRPr="009F0DF9">
              <w:rPr>
                <w:sz w:val="23"/>
                <w:szCs w:val="23"/>
              </w:rPr>
              <w:t>КТП 250/6(10)/0,4 с трансформатором 100 кВ</w:t>
            </w:r>
            <w:r>
              <w:rPr>
                <w:sz w:val="23"/>
                <w:szCs w:val="23"/>
              </w:rPr>
              <w:t>А</w:t>
            </w:r>
          </w:p>
        </w:tc>
        <w:tc>
          <w:tcPr>
            <w:tcW w:w="3686" w:type="dxa"/>
            <w:gridSpan w:val="2"/>
            <w:vAlign w:val="center"/>
          </w:tcPr>
          <w:p w:rsidR="006D0985" w:rsidRDefault="006D0985" w:rsidP="006D0985">
            <w:pPr>
              <w:jc w:val="center"/>
              <w:rPr>
                <w:color w:val="000000"/>
                <w:sz w:val="22"/>
                <w:szCs w:val="22"/>
              </w:rPr>
            </w:pPr>
            <w:r>
              <w:rPr>
                <w:color w:val="000000"/>
                <w:sz w:val="22"/>
                <w:szCs w:val="22"/>
              </w:rPr>
              <w:t>696,96</w:t>
            </w:r>
          </w:p>
        </w:tc>
        <w:tc>
          <w:tcPr>
            <w:tcW w:w="3686" w:type="dxa"/>
            <w:gridSpan w:val="2"/>
          </w:tcPr>
          <w:p w:rsidR="006D0985" w:rsidRPr="002C0DAB" w:rsidRDefault="006D0985" w:rsidP="00BA7A21">
            <w:pPr>
              <w:jc w:val="center"/>
              <w:rPr>
                <w:sz w:val="23"/>
                <w:szCs w:val="23"/>
              </w:rPr>
            </w:pPr>
            <w:r>
              <w:rPr>
                <w:sz w:val="23"/>
                <w:szCs w:val="23"/>
              </w:rPr>
              <w:t>0</w:t>
            </w:r>
          </w:p>
        </w:tc>
      </w:tr>
      <w:tr w:rsidR="006D0985" w:rsidTr="00F659B5">
        <w:tc>
          <w:tcPr>
            <w:tcW w:w="3369" w:type="dxa"/>
          </w:tcPr>
          <w:p w:rsidR="006D0985" w:rsidRPr="009F0DF9" w:rsidRDefault="006D0985" w:rsidP="00BA7A21">
            <w:pPr>
              <w:rPr>
                <w:sz w:val="23"/>
                <w:szCs w:val="23"/>
              </w:rPr>
            </w:pPr>
            <w:r w:rsidRPr="009F0DF9">
              <w:rPr>
                <w:sz w:val="23"/>
                <w:szCs w:val="23"/>
              </w:rPr>
              <w:t>КТП 400/6(10)/0,4 с трансформатором 400 кВА</w:t>
            </w:r>
          </w:p>
        </w:tc>
        <w:tc>
          <w:tcPr>
            <w:tcW w:w="3686" w:type="dxa"/>
            <w:gridSpan w:val="2"/>
            <w:vAlign w:val="center"/>
          </w:tcPr>
          <w:p w:rsidR="006D0985" w:rsidRDefault="006D0985" w:rsidP="006D0985">
            <w:pPr>
              <w:jc w:val="center"/>
              <w:rPr>
                <w:color w:val="000000"/>
                <w:sz w:val="22"/>
                <w:szCs w:val="22"/>
              </w:rPr>
            </w:pPr>
            <w:r>
              <w:rPr>
                <w:color w:val="000000"/>
                <w:sz w:val="22"/>
                <w:szCs w:val="22"/>
              </w:rPr>
              <w:t>223,14</w:t>
            </w:r>
          </w:p>
        </w:tc>
        <w:tc>
          <w:tcPr>
            <w:tcW w:w="3686" w:type="dxa"/>
            <w:gridSpan w:val="2"/>
          </w:tcPr>
          <w:p w:rsidR="006D0985" w:rsidRPr="002C0DAB" w:rsidRDefault="006D0985" w:rsidP="00BA7A21">
            <w:pPr>
              <w:jc w:val="center"/>
              <w:rPr>
                <w:sz w:val="23"/>
                <w:szCs w:val="23"/>
              </w:rPr>
            </w:pPr>
            <w:r>
              <w:rPr>
                <w:sz w:val="23"/>
                <w:szCs w:val="23"/>
              </w:rPr>
              <w:t>0</w:t>
            </w:r>
          </w:p>
        </w:tc>
      </w:tr>
      <w:tr w:rsidR="006D0985" w:rsidTr="00F659B5">
        <w:tc>
          <w:tcPr>
            <w:tcW w:w="3369" w:type="dxa"/>
          </w:tcPr>
          <w:p w:rsidR="006D0985" w:rsidRPr="009F0DF9" w:rsidRDefault="006D0985" w:rsidP="00BA7A21">
            <w:pPr>
              <w:rPr>
                <w:sz w:val="23"/>
                <w:szCs w:val="23"/>
              </w:rPr>
            </w:pPr>
            <w:r w:rsidRPr="009F0DF9">
              <w:rPr>
                <w:sz w:val="23"/>
                <w:szCs w:val="23"/>
              </w:rPr>
              <w:t>КТП 630/6(10)/0,4 с трансформатором 630 кВ</w:t>
            </w:r>
            <w:r>
              <w:rPr>
                <w:sz w:val="23"/>
                <w:szCs w:val="23"/>
              </w:rPr>
              <w:t>А</w:t>
            </w:r>
          </w:p>
        </w:tc>
        <w:tc>
          <w:tcPr>
            <w:tcW w:w="3686" w:type="dxa"/>
            <w:gridSpan w:val="2"/>
            <w:vAlign w:val="center"/>
          </w:tcPr>
          <w:p w:rsidR="006D0985" w:rsidRDefault="006D0985" w:rsidP="006D0985">
            <w:pPr>
              <w:jc w:val="center"/>
              <w:rPr>
                <w:color w:val="000000"/>
                <w:sz w:val="22"/>
                <w:szCs w:val="22"/>
              </w:rPr>
            </w:pPr>
            <w:r>
              <w:rPr>
                <w:color w:val="000000"/>
                <w:sz w:val="22"/>
                <w:szCs w:val="22"/>
              </w:rPr>
              <w:t>201,93</w:t>
            </w:r>
          </w:p>
        </w:tc>
        <w:tc>
          <w:tcPr>
            <w:tcW w:w="3686" w:type="dxa"/>
            <w:gridSpan w:val="2"/>
          </w:tcPr>
          <w:p w:rsidR="006D0985" w:rsidRPr="002C0DAB" w:rsidRDefault="006D0985" w:rsidP="00BA7A21">
            <w:pPr>
              <w:jc w:val="center"/>
              <w:rPr>
                <w:sz w:val="23"/>
                <w:szCs w:val="23"/>
              </w:rPr>
            </w:pPr>
            <w:r>
              <w:rPr>
                <w:sz w:val="23"/>
                <w:szCs w:val="23"/>
              </w:rPr>
              <w:t>0</w:t>
            </w:r>
          </w:p>
        </w:tc>
      </w:tr>
      <w:tr w:rsidR="007B2625" w:rsidTr="00F659B5">
        <w:tc>
          <w:tcPr>
            <w:tcW w:w="10741" w:type="dxa"/>
            <w:gridSpan w:val="5"/>
            <w:vAlign w:val="center"/>
          </w:tcPr>
          <w:p w:rsidR="007B2625" w:rsidRPr="001047C4" w:rsidRDefault="007B2625" w:rsidP="00BA7A21">
            <w:pPr>
              <w:jc w:val="center"/>
              <w:rPr>
                <w:b/>
                <w:i/>
                <w:sz w:val="23"/>
                <w:szCs w:val="23"/>
              </w:rPr>
            </w:pPr>
            <w:r w:rsidRPr="001047C4">
              <w:rPr>
                <w:b/>
                <w:i/>
                <w:sz w:val="23"/>
                <w:szCs w:val="23"/>
              </w:rPr>
              <w:t>Распределительная подстанция</w:t>
            </w:r>
          </w:p>
        </w:tc>
      </w:tr>
      <w:tr w:rsidR="007B2625" w:rsidTr="00F659B5">
        <w:tc>
          <w:tcPr>
            <w:tcW w:w="3369" w:type="dxa"/>
            <w:vAlign w:val="center"/>
          </w:tcPr>
          <w:p w:rsidR="007B2625" w:rsidRPr="00AB53EA" w:rsidRDefault="007B2625" w:rsidP="00BA7A21">
            <w:pPr>
              <w:rPr>
                <w:sz w:val="23"/>
                <w:szCs w:val="23"/>
              </w:rPr>
            </w:pPr>
            <w:r w:rsidRPr="001047C4">
              <w:rPr>
                <w:sz w:val="23"/>
                <w:szCs w:val="23"/>
              </w:rPr>
              <w:t xml:space="preserve">РП со встроенной трансформаторной подстанцией на </w:t>
            </w:r>
            <w:r>
              <w:rPr>
                <w:sz w:val="23"/>
                <w:szCs w:val="23"/>
              </w:rPr>
              <w:t>2</w:t>
            </w:r>
            <w:r w:rsidRPr="001047C4">
              <w:rPr>
                <w:sz w:val="23"/>
                <w:szCs w:val="23"/>
              </w:rPr>
              <w:t xml:space="preserve"> трансформатора </w:t>
            </w:r>
            <w:r>
              <w:rPr>
                <w:sz w:val="23"/>
                <w:szCs w:val="23"/>
              </w:rPr>
              <w:t xml:space="preserve">по </w:t>
            </w:r>
            <w:r w:rsidRPr="001047C4">
              <w:rPr>
                <w:sz w:val="23"/>
                <w:szCs w:val="23"/>
              </w:rPr>
              <w:t>630 кВА</w:t>
            </w:r>
          </w:p>
        </w:tc>
        <w:tc>
          <w:tcPr>
            <w:tcW w:w="3686" w:type="dxa"/>
            <w:gridSpan w:val="2"/>
            <w:vAlign w:val="center"/>
          </w:tcPr>
          <w:p w:rsidR="007B2625" w:rsidRPr="00AB53EA" w:rsidRDefault="008879D6" w:rsidP="007B2625">
            <w:pPr>
              <w:jc w:val="center"/>
              <w:rPr>
                <w:sz w:val="23"/>
                <w:szCs w:val="23"/>
              </w:rPr>
            </w:pPr>
            <w:r w:rsidRPr="008879D6">
              <w:rPr>
                <w:sz w:val="23"/>
                <w:szCs w:val="23"/>
              </w:rPr>
              <w:t>682,59</w:t>
            </w:r>
          </w:p>
        </w:tc>
        <w:tc>
          <w:tcPr>
            <w:tcW w:w="3686" w:type="dxa"/>
            <w:gridSpan w:val="2"/>
            <w:vAlign w:val="center"/>
          </w:tcPr>
          <w:p w:rsidR="007B2625" w:rsidRPr="00AB53EA" w:rsidRDefault="00F572F1" w:rsidP="007B2625">
            <w:pPr>
              <w:jc w:val="center"/>
              <w:rPr>
                <w:sz w:val="23"/>
                <w:szCs w:val="23"/>
              </w:rPr>
            </w:pPr>
            <w:r>
              <w:rPr>
                <w:sz w:val="23"/>
                <w:szCs w:val="23"/>
              </w:rPr>
              <w:t>0</w:t>
            </w:r>
          </w:p>
        </w:tc>
      </w:tr>
    </w:tbl>
    <w:p w:rsidR="0060362A" w:rsidRPr="0025220D" w:rsidRDefault="0060362A" w:rsidP="00327586">
      <w:pPr>
        <w:ind w:left="-426" w:firstLine="568"/>
        <w:jc w:val="right"/>
        <w:rPr>
          <w:sz w:val="23"/>
          <w:szCs w:val="23"/>
        </w:rPr>
      </w:pPr>
    </w:p>
    <w:p w:rsidR="00D05AC6" w:rsidRPr="00D05AC6" w:rsidRDefault="00D05AC6" w:rsidP="00D05AC6">
      <w:pPr>
        <w:ind w:left="-426" w:firstLine="568"/>
        <w:jc w:val="both"/>
        <w:rPr>
          <w:sz w:val="23"/>
          <w:szCs w:val="23"/>
        </w:rPr>
      </w:pPr>
      <w:r w:rsidRPr="00D05AC6">
        <w:rPr>
          <w:sz w:val="23"/>
          <w:szCs w:val="23"/>
        </w:rPr>
        <w:t>Ненаселенная местность - земли, не отнесенные к населенной и труднодоступной местности</w:t>
      </w:r>
      <w:r>
        <w:rPr>
          <w:sz w:val="23"/>
          <w:szCs w:val="23"/>
        </w:rPr>
        <w:t>.</w:t>
      </w:r>
    </w:p>
    <w:p w:rsidR="00BB16ED" w:rsidRDefault="00D05AC6" w:rsidP="00D05AC6">
      <w:pPr>
        <w:ind w:left="-426" w:firstLine="568"/>
        <w:jc w:val="both"/>
        <w:rPr>
          <w:sz w:val="23"/>
          <w:szCs w:val="23"/>
        </w:rPr>
      </w:pPr>
      <w:r w:rsidRPr="00D05AC6">
        <w:rPr>
          <w:sz w:val="23"/>
          <w:szCs w:val="23"/>
        </w:rPr>
        <w:t>Населенная местность - земли городов в пределах городской черты в границах их перспективного развития на 10 лет, курортные и пригородные зоны, зеленые зоны вокруг городов и других населенных пунктов, земли поселков городского типа в пределах поселковой черты и сельских населенных пунктов в пределах черты этих пунктов, а также территории садово-огородных участков.</w:t>
      </w:r>
    </w:p>
    <w:p w:rsidR="00D05AC6" w:rsidRPr="00D05AC6" w:rsidRDefault="00D05AC6" w:rsidP="00D05AC6">
      <w:pPr>
        <w:ind w:left="-426" w:firstLine="568"/>
        <w:jc w:val="both"/>
        <w:rPr>
          <w:sz w:val="23"/>
          <w:szCs w:val="23"/>
        </w:rPr>
      </w:pPr>
      <w:r>
        <w:rPr>
          <w:sz w:val="23"/>
          <w:szCs w:val="23"/>
        </w:rPr>
        <w:t>(</w:t>
      </w:r>
      <w:r w:rsidRPr="00D05AC6">
        <w:rPr>
          <w:sz w:val="23"/>
          <w:szCs w:val="23"/>
        </w:rPr>
        <w:t>Приказ Минэне</w:t>
      </w:r>
      <w:r>
        <w:rPr>
          <w:sz w:val="23"/>
          <w:szCs w:val="23"/>
        </w:rPr>
        <w:t>рго России от 20.05.2003 № 187 «</w:t>
      </w:r>
      <w:r w:rsidRPr="00D05AC6">
        <w:rPr>
          <w:sz w:val="23"/>
          <w:szCs w:val="23"/>
        </w:rPr>
        <w:t>Об утверждении глав правил устройства электроустановок</w:t>
      </w:r>
      <w:r>
        <w:rPr>
          <w:sz w:val="23"/>
          <w:szCs w:val="23"/>
        </w:rPr>
        <w:t>» (вместе с «</w:t>
      </w:r>
      <w:r w:rsidRPr="00D05AC6">
        <w:rPr>
          <w:sz w:val="23"/>
          <w:szCs w:val="23"/>
        </w:rPr>
        <w:t>Правилами устройства электроустановок (ПУЭ). Раздел 2. Передача электроэнергии. Главы 2.4, 2.5</w:t>
      </w:r>
      <w:r>
        <w:rPr>
          <w:sz w:val="23"/>
          <w:szCs w:val="23"/>
        </w:rPr>
        <w:t>»</w:t>
      </w:r>
      <w:r w:rsidRPr="00D05AC6">
        <w:rPr>
          <w:sz w:val="23"/>
          <w:szCs w:val="23"/>
        </w:rPr>
        <w:t>)</w:t>
      </w:r>
      <w:r>
        <w:rPr>
          <w:sz w:val="23"/>
          <w:szCs w:val="23"/>
        </w:rPr>
        <w:t>.</w:t>
      </w:r>
    </w:p>
    <w:p w:rsidR="00BB16ED" w:rsidRPr="00E35A3C" w:rsidRDefault="00BB16ED" w:rsidP="00327586">
      <w:pPr>
        <w:ind w:left="-426" w:firstLine="568"/>
        <w:jc w:val="right"/>
        <w:rPr>
          <w:sz w:val="23"/>
          <w:szCs w:val="23"/>
        </w:rPr>
      </w:pPr>
    </w:p>
    <w:p w:rsidR="00BB16ED" w:rsidRPr="00E35A3C" w:rsidRDefault="00BB16ED" w:rsidP="00327586">
      <w:pPr>
        <w:ind w:left="-426" w:firstLine="568"/>
        <w:jc w:val="right"/>
        <w:rPr>
          <w:sz w:val="23"/>
          <w:szCs w:val="23"/>
        </w:rPr>
      </w:pPr>
    </w:p>
    <w:p w:rsidR="00BB16ED" w:rsidRPr="00E35A3C" w:rsidRDefault="00BB16ED" w:rsidP="00327586">
      <w:pPr>
        <w:ind w:left="-426" w:firstLine="568"/>
        <w:jc w:val="right"/>
        <w:rPr>
          <w:sz w:val="23"/>
          <w:szCs w:val="23"/>
        </w:rPr>
      </w:pPr>
    </w:p>
    <w:p w:rsidR="00644861" w:rsidRPr="00E35A3C" w:rsidRDefault="00644861" w:rsidP="00644861">
      <w:pPr>
        <w:widowControl/>
        <w:jc w:val="center"/>
        <w:rPr>
          <w:b/>
          <w:sz w:val="23"/>
          <w:szCs w:val="23"/>
        </w:rPr>
      </w:pPr>
    </w:p>
    <w:p w:rsidR="00644861" w:rsidRPr="00E35A3C" w:rsidRDefault="00644861" w:rsidP="00644861">
      <w:pPr>
        <w:widowControl/>
        <w:jc w:val="center"/>
        <w:rPr>
          <w:b/>
          <w:sz w:val="23"/>
          <w:szCs w:val="23"/>
        </w:rPr>
      </w:pPr>
    </w:p>
    <w:p w:rsidR="00E859D6" w:rsidRPr="00E35A3C" w:rsidRDefault="00E859D6" w:rsidP="00644861">
      <w:pPr>
        <w:widowControl/>
        <w:jc w:val="center"/>
        <w:rPr>
          <w:sz w:val="23"/>
          <w:szCs w:val="23"/>
        </w:rPr>
        <w:sectPr w:rsidR="00E859D6" w:rsidRPr="00E35A3C" w:rsidSect="00C24FF3">
          <w:endnotePr>
            <w:numFmt w:val="decimal"/>
          </w:endnotePr>
          <w:pgSz w:w="11907" w:h="16840"/>
          <w:pgMar w:top="992" w:right="425" w:bottom="709" w:left="992" w:header="720" w:footer="720" w:gutter="0"/>
          <w:cols w:space="720"/>
          <w:titlePg/>
          <w:docGrid w:linePitch="360"/>
        </w:sectPr>
      </w:pPr>
    </w:p>
    <w:p w:rsidR="00BB2B49" w:rsidRPr="003F49FA" w:rsidRDefault="00DF224B" w:rsidP="00DF224B">
      <w:pPr>
        <w:widowControl/>
        <w:jc w:val="right"/>
        <w:rPr>
          <w:sz w:val="23"/>
          <w:szCs w:val="23"/>
        </w:rPr>
      </w:pPr>
      <w:r w:rsidRPr="003F49FA">
        <w:rPr>
          <w:sz w:val="23"/>
          <w:szCs w:val="23"/>
        </w:rPr>
        <w:t xml:space="preserve">Приложение </w:t>
      </w:r>
      <w:r w:rsidR="00B72600" w:rsidRPr="00B72600">
        <w:rPr>
          <w:sz w:val="23"/>
          <w:szCs w:val="23"/>
        </w:rPr>
        <w:t>18</w:t>
      </w:r>
      <w:r w:rsidRPr="003F49FA">
        <w:rPr>
          <w:sz w:val="23"/>
          <w:szCs w:val="23"/>
        </w:rPr>
        <w:t xml:space="preserve"> к постановлению </w:t>
      </w:r>
      <w:r w:rsidR="00BB2B49" w:rsidRPr="003F49FA">
        <w:rPr>
          <w:sz w:val="23"/>
          <w:szCs w:val="23"/>
        </w:rPr>
        <w:t>Департамента энергетики и тарифов Ивановской области</w:t>
      </w:r>
    </w:p>
    <w:p w:rsidR="00DF224B" w:rsidRPr="003F49FA" w:rsidRDefault="00BB2B49" w:rsidP="00DF224B">
      <w:pPr>
        <w:widowControl/>
        <w:jc w:val="right"/>
        <w:rPr>
          <w:sz w:val="23"/>
          <w:szCs w:val="23"/>
        </w:rPr>
      </w:pPr>
      <w:r w:rsidRPr="003F49FA">
        <w:rPr>
          <w:sz w:val="23"/>
          <w:szCs w:val="23"/>
        </w:rPr>
        <w:t xml:space="preserve">от </w:t>
      </w:r>
      <w:r w:rsidR="00E02821" w:rsidRPr="003F49FA">
        <w:rPr>
          <w:sz w:val="23"/>
          <w:szCs w:val="23"/>
        </w:rPr>
        <w:t>30</w:t>
      </w:r>
      <w:r w:rsidRPr="003F49FA">
        <w:rPr>
          <w:sz w:val="23"/>
          <w:szCs w:val="23"/>
        </w:rPr>
        <w:t>.12.201</w:t>
      </w:r>
      <w:r w:rsidR="003F49FA" w:rsidRPr="003F49FA">
        <w:rPr>
          <w:sz w:val="23"/>
          <w:szCs w:val="23"/>
        </w:rPr>
        <w:t>6</w:t>
      </w:r>
      <w:r w:rsidRPr="003F49FA">
        <w:rPr>
          <w:sz w:val="23"/>
          <w:szCs w:val="23"/>
        </w:rPr>
        <w:t xml:space="preserve"> № </w:t>
      </w:r>
      <w:r w:rsidR="003F49FA" w:rsidRPr="003F49FA">
        <w:rPr>
          <w:sz w:val="23"/>
          <w:szCs w:val="23"/>
        </w:rPr>
        <w:t>128</w:t>
      </w:r>
      <w:r w:rsidRPr="003F49FA">
        <w:rPr>
          <w:sz w:val="23"/>
          <w:szCs w:val="23"/>
        </w:rPr>
        <w:t>-э/</w:t>
      </w:r>
      <w:r w:rsidR="003F49FA" w:rsidRPr="003F49FA">
        <w:rPr>
          <w:sz w:val="23"/>
          <w:szCs w:val="23"/>
        </w:rPr>
        <w:t>3</w:t>
      </w:r>
    </w:p>
    <w:p w:rsidR="00DF224B" w:rsidRPr="003F49FA" w:rsidRDefault="00DF224B" w:rsidP="00DF224B">
      <w:pPr>
        <w:jc w:val="right"/>
        <w:rPr>
          <w:sz w:val="23"/>
          <w:szCs w:val="23"/>
        </w:rPr>
      </w:pPr>
    </w:p>
    <w:p w:rsidR="00DF224B" w:rsidRPr="003F49FA" w:rsidRDefault="00DF224B" w:rsidP="00DF224B">
      <w:pPr>
        <w:jc w:val="center"/>
        <w:rPr>
          <w:b/>
          <w:sz w:val="23"/>
          <w:szCs w:val="23"/>
        </w:rPr>
      </w:pPr>
      <w:r w:rsidRPr="003F49FA">
        <w:rPr>
          <w:b/>
          <w:sz w:val="23"/>
          <w:szCs w:val="23"/>
        </w:rPr>
        <w:t>Формулы платы за технологическое присоединение</w:t>
      </w:r>
    </w:p>
    <w:p w:rsidR="00DF224B" w:rsidRPr="003F49FA" w:rsidRDefault="00DF224B" w:rsidP="00DF224B">
      <w:pPr>
        <w:jc w:val="center"/>
        <w:rPr>
          <w:b/>
          <w:sz w:val="23"/>
          <w:szCs w:val="23"/>
        </w:rPr>
      </w:pPr>
      <w:r w:rsidRPr="003F49FA">
        <w:rPr>
          <w:b/>
          <w:sz w:val="23"/>
          <w:szCs w:val="23"/>
        </w:rPr>
        <w:t>для применения при расчете платы за технологическое присо</w:t>
      </w:r>
      <w:r w:rsidR="003F49FA" w:rsidRPr="003F49FA">
        <w:rPr>
          <w:b/>
          <w:sz w:val="23"/>
          <w:szCs w:val="23"/>
        </w:rPr>
        <w:t>единение к электрическим сетям</w:t>
      </w:r>
    </w:p>
    <w:p w:rsidR="003F49FA" w:rsidRPr="003F49FA" w:rsidRDefault="003F49FA" w:rsidP="00DF224B">
      <w:pPr>
        <w:jc w:val="center"/>
        <w:rPr>
          <w:sz w:val="23"/>
          <w:szCs w:val="23"/>
        </w:rPr>
      </w:pPr>
    </w:p>
    <w:tbl>
      <w:tblPr>
        <w:tblStyle w:val="a9"/>
        <w:tblW w:w="10598" w:type="dxa"/>
        <w:tblLayout w:type="fixed"/>
        <w:tblLook w:val="04A0" w:firstRow="1" w:lastRow="0" w:firstColumn="1" w:lastColumn="0" w:noHBand="0" w:noVBand="1"/>
      </w:tblPr>
      <w:tblGrid>
        <w:gridCol w:w="607"/>
        <w:gridCol w:w="3896"/>
        <w:gridCol w:w="6095"/>
      </w:tblGrid>
      <w:tr w:rsidR="00C56CA5" w:rsidRPr="003F49FA" w:rsidTr="00EB57BA">
        <w:trPr>
          <w:trHeight w:val="795"/>
        </w:trPr>
        <w:tc>
          <w:tcPr>
            <w:tcW w:w="607" w:type="dxa"/>
            <w:vAlign w:val="center"/>
          </w:tcPr>
          <w:p w:rsidR="00DF224B" w:rsidRPr="003F49FA" w:rsidRDefault="00DF224B" w:rsidP="00DF224B">
            <w:pPr>
              <w:jc w:val="center"/>
              <w:rPr>
                <w:b/>
              </w:rPr>
            </w:pPr>
            <w:r w:rsidRPr="003F49FA">
              <w:rPr>
                <w:b/>
              </w:rPr>
              <w:t>№ п/п</w:t>
            </w:r>
          </w:p>
        </w:tc>
        <w:tc>
          <w:tcPr>
            <w:tcW w:w="3896" w:type="dxa"/>
            <w:vAlign w:val="center"/>
          </w:tcPr>
          <w:p w:rsidR="00DF224B" w:rsidRPr="003F49FA" w:rsidRDefault="00DF224B" w:rsidP="00DF224B">
            <w:pPr>
              <w:jc w:val="center"/>
              <w:rPr>
                <w:b/>
              </w:rPr>
            </w:pPr>
            <w:r w:rsidRPr="003F49FA">
              <w:rPr>
                <w:b/>
              </w:rPr>
              <w:t>Характеристика технологического присоединения</w:t>
            </w:r>
          </w:p>
        </w:tc>
        <w:tc>
          <w:tcPr>
            <w:tcW w:w="6095" w:type="dxa"/>
            <w:vAlign w:val="center"/>
          </w:tcPr>
          <w:p w:rsidR="00DF224B" w:rsidRPr="003F49FA" w:rsidRDefault="00DF224B" w:rsidP="00DF224B">
            <w:pPr>
              <w:jc w:val="center"/>
              <w:rPr>
                <w:b/>
              </w:rPr>
            </w:pPr>
            <w:r w:rsidRPr="003F49FA">
              <w:rPr>
                <w:b/>
              </w:rPr>
              <w:t>Формула платы</w:t>
            </w:r>
          </w:p>
        </w:tc>
      </w:tr>
      <w:tr w:rsidR="00C56CA5" w:rsidRPr="003F49FA" w:rsidTr="00EB57BA">
        <w:trPr>
          <w:trHeight w:val="1143"/>
        </w:trPr>
        <w:tc>
          <w:tcPr>
            <w:tcW w:w="607" w:type="dxa"/>
            <w:vAlign w:val="center"/>
          </w:tcPr>
          <w:p w:rsidR="00DF224B" w:rsidRPr="003F49FA" w:rsidRDefault="00DF224B" w:rsidP="00DF224B">
            <w:pPr>
              <w:jc w:val="center"/>
            </w:pPr>
            <w:r w:rsidRPr="003F49FA">
              <w:t>1</w:t>
            </w:r>
          </w:p>
        </w:tc>
        <w:tc>
          <w:tcPr>
            <w:tcW w:w="3896" w:type="dxa"/>
            <w:vAlign w:val="center"/>
          </w:tcPr>
          <w:p w:rsidR="00DF224B" w:rsidRPr="003F49FA" w:rsidRDefault="00DF224B" w:rsidP="00DF224B">
            <w:r w:rsidRPr="003F49FA">
              <w:t>Согласно техническим условиям отсутствует необходимость реализации мероприятий «последней мили» (строительство электросетевых объектов не требуется)</w:t>
            </w:r>
          </w:p>
        </w:tc>
        <w:tc>
          <w:tcPr>
            <w:tcW w:w="6095" w:type="dxa"/>
            <w:vAlign w:val="center"/>
          </w:tcPr>
          <w:p w:rsidR="00DF224B" w:rsidRPr="003F49FA" w:rsidRDefault="00BC163E" w:rsidP="00DF224B">
            <w:pPr>
              <w:jc w:val="center"/>
              <w:rPr>
                <w:b/>
              </w:rPr>
            </w:pPr>
            <w:r w:rsidRPr="003F49FA">
              <w:rPr>
                <w:b/>
                <w:position w:val="-12"/>
              </w:rPr>
              <w:object w:dxaOrig="13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pt" o:ole="">
                  <v:imagedata r:id="rId18" o:title=""/>
                </v:shape>
                <o:OLEObject Type="Embed" ProgID="Equation.3" ShapeID="_x0000_i1025" DrawAspect="Content" ObjectID="_1547988413" r:id="rId19"/>
              </w:object>
            </w:r>
          </w:p>
        </w:tc>
      </w:tr>
      <w:tr w:rsidR="00C56CA5" w:rsidRPr="003F49FA" w:rsidTr="00EB57BA">
        <w:trPr>
          <w:trHeight w:val="975"/>
        </w:trPr>
        <w:tc>
          <w:tcPr>
            <w:tcW w:w="607" w:type="dxa"/>
            <w:vAlign w:val="center"/>
          </w:tcPr>
          <w:p w:rsidR="009B2F85" w:rsidRPr="003F49FA" w:rsidRDefault="009B2F85" w:rsidP="009B2F85">
            <w:pPr>
              <w:jc w:val="center"/>
            </w:pPr>
            <w:r w:rsidRPr="003F49FA">
              <w:t>2</w:t>
            </w:r>
          </w:p>
        </w:tc>
        <w:tc>
          <w:tcPr>
            <w:tcW w:w="3896" w:type="dxa"/>
            <w:vAlign w:val="center"/>
          </w:tcPr>
          <w:p w:rsidR="009B2F85" w:rsidRPr="003F49FA" w:rsidRDefault="009B2F85" w:rsidP="007B42D0">
            <w:r w:rsidRPr="003F49FA">
              <w:t>Согласно техническим условиям предус</w:t>
            </w:r>
            <w:r w:rsidR="003E5DD3" w:rsidRPr="003F49FA">
              <w:t>-</w:t>
            </w:r>
            <w:r w:rsidRPr="003F49FA">
              <w:t>матрива</w:t>
            </w:r>
            <w:r w:rsidR="007B42D0" w:rsidRPr="003F49FA">
              <w:t>ю</w:t>
            </w:r>
            <w:r w:rsidRPr="003F49FA">
              <w:t>тся мероприяти</w:t>
            </w:r>
            <w:r w:rsidR="007B42D0" w:rsidRPr="003F49FA">
              <w:t>я</w:t>
            </w:r>
            <w:r w:rsidRPr="003F49FA">
              <w:t xml:space="preserve"> «последней мили» по прокладке воздушных и (или) кабельных линий</w:t>
            </w:r>
          </w:p>
        </w:tc>
        <w:tc>
          <w:tcPr>
            <w:tcW w:w="6095" w:type="dxa"/>
            <w:vAlign w:val="center"/>
          </w:tcPr>
          <w:p w:rsidR="009B2F85" w:rsidRPr="003F49FA" w:rsidRDefault="00BC163E" w:rsidP="009B2F85">
            <w:pPr>
              <w:jc w:val="center"/>
              <w:rPr>
                <w:b/>
              </w:rPr>
            </w:pPr>
            <w:r w:rsidRPr="003F49FA">
              <w:rPr>
                <w:b/>
                <w:position w:val="-28"/>
                <w:sz w:val="23"/>
                <w:szCs w:val="23"/>
              </w:rPr>
              <w:object w:dxaOrig="5200" w:dyaOrig="540">
                <v:shape id="_x0000_i1026" type="#_x0000_t75" style="width:253.5pt;height:21pt" o:ole="">
                  <v:imagedata r:id="rId20" o:title=""/>
                </v:shape>
                <o:OLEObject Type="Embed" ProgID="Equation.3" ShapeID="_x0000_i1026" DrawAspect="Content" ObjectID="_1547988414" r:id="rId21"/>
              </w:object>
            </w:r>
          </w:p>
        </w:tc>
      </w:tr>
      <w:tr w:rsidR="00C56CA5" w:rsidRPr="003F49FA" w:rsidTr="00EB57BA">
        <w:trPr>
          <w:trHeight w:val="975"/>
        </w:trPr>
        <w:tc>
          <w:tcPr>
            <w:tcW w:w="607" w:type="dxa"/>
            <w:vAlign w:val="center"/>
          </w:tcPr>
          <w:p w:rsidR="007B42D0" w:rsidRPr="003F49FA" w:rsidRDefault="007B42D0" w:rsidP="009B2F85">
            <w:pPr>
              <w:jc w:val="center"/>
            </w:pPr>
            <w:r w:rsidRPr="003F49FA">
              <w:t>3</w:t>
            </w:r>
          </w:p>
        </w:tc>
        <w:tc>
          <w:tcPr>
            <w:tcW w:w="3896" w:type="dxa"/>
            <w:vAlign w:val="center"/>
          </w:tcPr>
          <w:p w:rsidR="007B42D0" w:rsidRPr="003F49FA" w:rsidRDefault="00663E26" w:rsidP="009B2F85">
            <w:r w:rsidRPr="003F49FA">
              <w:t>Согласно техническим условиям предус-матриваются мероприятия «последней мили» по прокладке воздушных и (или) кабельных линий</w:t>
            </w:r>
            <w:r w:rsidR="00626A14" w:rsidRPr="003F49FA">
              <w:t>,</w:t>
            </w:r>
            <w:r w:rsidRPr="003F49FA">
              <w:t xml:space="preserve"> и (или) строительству </w:t>
            </w:r>
            <w:r w:rsidR="00124CBE" w:rsidRPr="003F49FA">
              <w:t xml:space="preserve">пунктов секционирования, и (или) строительству </w:t>
            </w:r>
            <w:r w:rsidRPr="003F49FA">
              <w:t>трансформаторных подстанций</w:t>
            </w:r>
          </w:p>
        </w:tc>
        <w:tc>
          <w:tcPr>
            <w:tcW w:w="6095" w:type="dxa"/>
            <w:vAlign w:val="center"/>
          </w:tcPr>
          <w:p w:rsidR="007B42D0" w:rsidRPr="003F49FA" w:rsidRDefault="00BC163E" w:rsidP="009B2F85">
            <w:pPr>
              <w:jc w:val="center"/>
              <w:rPr>
                <w:b/>
                <w:position w:val="-28"/>
              </w:rPr>
            </w:pPr>
            <w:r w:rsidRPr="003F49FA">
              <w:rPr>
                <w:b/>
                <w:position w:val="-28"/>
                <w:sz w:val="23"/>
                <w:szCs w:val="23"/>
              </w:rPr>
              <w:object w:dxaOrig="7300" w:dyaOrig="540">
                <v:shape id="_x0000_i1027" type="#_x0000_t75" style="width:275.25pt;height:24.75pt" o:ole="">
                  <v:imagedata r:id="rId22" o:title=""/>
                </v:shape>
                <o:OLEObject Type="Embed" ProgID="Equation.3" ShapeID="_x0000_i1027" DrawAspect="Content" ObjectID="_1547988415" r:id="rId23"/>
              </w:object>
            </w:r>
          </w:p>
        </w:tc>
      </w:tr>
      <w:tr w:rsidR="00C56CA5" w:rsidRPr="003F49FA" w:rsidTr="00EB57BA">
        <w:trPr>
          <w:trHeight w:val="976"/>
        </w:trPr>
        <w:tc>
          <w:tcPr>
            <w:tcW w:w="607" w:type="dxa"/>
            <w:vAlign w:val="center"/>
          </w:tcPr>
          <w:p w:rsidR="008F05E7" w:rsidRPr="003F49FA" w:rsidRDefault="007B42D0" w:rsidP="008F05E7">
            <w:pPr>
              <w:jc w:val="center"/>
            </w:pPr>
            <w:r w:rsidRPr="003F49FA">
              <w:t>4</w:t>
            </w:r>
          </w:p>
        </w:tc>
        <w:tc>
          <w:tcPr>
            <w:tcW w:w="3896" w:type="dxa"/>
            <w:vAlign w:val="center"/>
          </w:tcPr>
          <w:p w:rsidR="008F05E7" w:rsidRPr="003F49FA" w:rsidRDefault="008F05E7" w:rsidP="00816FB1">
            <w:r w:rsidRPr="003F49FA">
              <w:t xml:space="preserve">Согласно техническим условиям </w:t>
            </w:r>
            <w:r w:rsidR="003E5DD3" w:rsidRPr="003F49FA">
              <w:t>предус-матрива</w:t>
            </w:r>
            <w:r w:rsidR="00412DD6" w:rsidRPr="003F49FA">
              <w:t>ю</w:t>
            </w:r>
            <w:r w:rsidR="003E5DD3" w:rsidRPr="003F49FA">
              <w:t>тся мероприяти</w:t>
            </w:r>
            <w:r w:rsidR="00412DD6" w:rsidRPr="003F49FA">
              <w:t>я</w:t>
            </w:r>
            <w:r w:rsidR="003E5DD3" w:rsidRPr="003F49FA">
              <w:t xml:space="preserve"> «последней мили» по прокладке воздушных и (или) кабельных линий</w:t>
            </w:r>
            <w:r w:rsidR="00626A14" w:rsidRPr="003F49FA">
              <w:t>,</w:t>
            </w:r>
            <w:r w:rsidR="003E5DD3" w:rsidRPr="003F49FA">
              <w:t xml:space="preserve"> </w:t>
            </w:r>
            <w:r w:rsidR="00124CBE" w:rsidRPr="003F49FA">
              <w:t xml:space="preserve">и (или) строительству пунктов секционирования, и (или) строительству трансформаторных подстанций </w:t>
            </w:r>
            <w:r w:rsidR="003E5DD3" w:rsidRPr="003F49FA">
              <w:t xml:space="preserve">и </w:t>
            </w:r>
            <w:r w:rsidRPr="003F49FA">
              <w:t>срок выполнения мероприятий по технологическому присоединению предусмотрен на период больше одного года</w:t>
            </w:r>
          </w:p>
        </w:tc>
        <w:tc>
          <w:tcPr>
            <w:tcW w:w="6095" w:type="dxa"/>
            <w:vAlign w:val="center"/>
          </w:tcPr>
          <w:p w:rsidR="008F05E7" w:rsidRPr="003F49FA" w:rsidRDefault="00BC163E" w:rsidP="008F05E7">
            <w:pPr>
              <w:jc w:val="center"/>
              <w:rPr>
                <w:b/>
                <w:position w:val="-28"/>
              </w:rPr>
            </w:pPr>
            <w:r w:rsidRPr="003F49FA">
              <w:rPr>
                <w:b/>
                <w:position w:val="-50"/>
              </w:rPr>
              <w:object w:dxaOrig="9220" w:dyaOrig="1120">
                <v:shape id="_x0000_i1028" type="#_x0000_t75" style="width:294pt;height:42pt" o:ole="">
                  <v:imagedata r:id="rId24" o:title=""/>
                </v:shape>
                <o:OLEObject Type="Embed" ProgID="Equation.3" ShapeID="_x0000_i1028" DrawAspect="Content" ObjectID="_1547988416" r:id="rId25"/>
              </w:object>
            </w:r>
          </w:p>
        </w:tc>
      </w:tr>
      <w:tr w:rsidR="00DF224B" w:rsidRPr="003F49FA" w:rsidTr="00EB57BA">
        <w:trPr>
          <w:trHeight w:val="699"/>
        </w:trPr>
        <w:tc>
          <w:tcPr>
            <w:tcW w:w="10598" w:type="dxa"/>
            <w:gridSpan w:val="3"/>
            <w:vAlign w:val="center"/>
          </w:tcPr>
          <w:p w:rsidR="00DF224B" w:rsidRPr="003F49FA" w:rsidRDefault="00DF224B" w:rsidP="00F95EBD">
            <w:pPr>
              <w:ind w:firstLine="567"/>
              <w:jc w:val="both"/>
            </w:pPr>
            <w:r w:rsidRPr="003F49FA">
              <w:t>где:</w:t>
            </w:r>
          </w:p>
          <w:p w:rsidR="00F95EBD" w:rsidRPr="003F49FA" w:rsidRDefault="00F95EBD" w:rsidP="00F95EBD">
            <w:pPr>
              <w:ind w:left="-108" w:firstLine="567"/>
              <w:jc w:val="both"/>
            </w:pPr>
            <w:r w:rsidRPr="003F49FA">
              <w:rPr>
                <w:position w:val="-12"/>
                <w:lang w:val="en-US"/>
              </w:rPr>
              <w:object w:dxaOrig="660" w:dyaOrig="360">
                <v:shape id="_x0000_i1029" type="#_x0000_t75" style="width:33.75pt;height:18pt" o:ole="">
                  <v:imagedata r:id="rId26" o:title=""/>
                </v:shape>
                <o:OLEObject Type="Embed" ProgID="Equation.3" ShapeID="_x0000_i1029" DrawAspect="Content" ObjectID="_1547988417" r:id="rId27"/>
              </w:object>
            </w:r>
            <w:r w:rsidRPr="003F49FA">
              <w:t xml:space="preserve"> плата за технологическое присоединение энергопринимающих устройств заявителя, руб.</w:t>
            </w:r>
          </w:p>
          <w:p w:rsidR="00F95EBD" w:rsidRPr="003F49FA" w:rsidRDefault="00F95EBD" w:rsidP="00F95EBD">
            <w:pPr>
              <w:ind w:left="-108" w:firstLine="567"/>
              <w:jc w:val="both"/>
            </w:pPr>
            <w:r w:rsidRPr="003F49FA">
              <w:rPr>
                <w:position w:val="-6"/>
              </w:rPr>
              <w:object w:dxaOrig="499" w:dyaOrig="279">
                <v:shape id="_x0000_i1030" type="#_x0000_t75" style="width:24pt;height:13.5pt" o:ole="">
                  <v:imagedata r:id="rId28" o:title=""/>
                </v:shape>
                <o:OLEObject Type="Embed" ProgID="Equation.3" ShapeID="_x0000_i1030" DrawAspect="Content" ObjectID="_1547988418" r:id="rId29"/>
              </w:object>
            </w:r>
            <w:r w:rsidRPr="003F49FA">
              <w:t xml:space="preserve"> стандартизированные тарифные ставки на покрытие расходов сетевой организации на технологическое присоединение к электрическим сетям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организационным мероприятиям (не включающим в себя разработку сетевой организацией проектной документации согласно обязательствам, предусмотренным техническими условиями, и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в соответствии с Приложением 1 к настоящему постановлению в зависимости от категории присоединения, руб./кВт.</w:t>
            </w:r>
          </w:p>
          <w:p w:rsidR="00F95EBD" w:rsidRPr="003F49FA" w:rsidRDefault="00F95EBD" w:rsidP="00F95EBD">
            <w:pPr>
              <w:ind w:left="-108" w:firstLine="567"/>
              <w:jc w:val="both"/>
            </w:pPr>
            <w:r w:rsidRPr="003F49FA">
              <w:rPr>
                <w:position w:val="-12"/>
              </w:rPr>
              <w:object w:dxaOrig="520" w:dyaOrig="360">
                <v:shape id="_x0000_i1031" type="#_x0000_t75" style="width:24.75pt;height:18pt" o:ole="">
                  <v:imagedata r:id="rId30" o:title=""/>
                </v:shape>
                <o:OLEObject Type="Embed" ProgID="Equation.3" ShapeID="_x0000_i1031" DrawAspect="Content" ObjectID="_1547988419" r:id="rId31"/>
              </w:object>
            </w:r>
            <w:r w:rsidRPr="003F49FA">
              <w:t xml:space="preserve"> объем максимальной мощности, указанный в заявке на технологическое присоединение заявителем, кВт.</w:t>
            </w:r>
          </w:p>
          <w:p w:rsidR="00F95EBD" w:rsidRPr="003F49FA" w:rsidRDefault="00F95EBD" w:rsidP="00F95EBD">
            <w:pPr>
              <w:ind w:left="-108" w:firstLine="284"/>
              <w:jc w:val="both"/>
            </w:pPr>
            <w:r w:rsidRPr="003F49FA">
              <w:rPr>
                <w:position w:val="-10"/>
              </w:rPr>
              <w:object w:dxaOrig="180" w:dyaOrig="340">
                <v:shape id="_x0000_i1032" type="#_x0000_t75" style="width:9.75pt;height:17.25pt" o:ole="">
                  <v:imagedata r:id="rId32" o:title=""/>
                </v:shape>
                <o:OLEObject Type="Embed" ProgID="Equation.3" ShapeID="_x0000_i1032" DrawAspect="Content" ObjectID="_1547988420" r:id="rId33"/>
              </w:object>
            </w:r>
            <w:r w:rsidRPr="003F49FA">
              <w:rPr>
                <w:position w:val="-12"/>
              </w:rPr>
              <w:object w:dxaOrig="1120" w:dyaOrig="360">
                <v:shape id="_x0000_i1033" type="#_x0000_t75" style="width:54.75pt;height:18pt" o:ole="">
                  <v:imagedata r:id="rId34" o:title=""/>
                </v:shape>
                <o:OLEObject Type="Embed" ProgID="Equation.3" ShapeID="_x0000_i1033" DrawAspect="Content" ObjectID="_1547988421" r:id="rId35"/>
              </w:object>
            </w:r>
            <w:r w:rsidRPr="003F49FA">
              <w:t xml:space="preserve"> стандартизированные тарифные ставки на покрытие расходов сетевой организации на строительство воздушных (С2) и (или) кабельных (С3) линий электропередачи на i-м уровне напряжения, руб./км.</w:t>
            </w:r>
          </w:p>
          <w:p w:rsidR="00F95EBD" w:rsidRPr="003F49FA" w:rsidRDefault="00F95EBD" w:rsidP="00A71CF6">
            <w:pPr>
              <w:ind w:left="-108" w:firstLine="250"/>
              <w:jc w:val="both"/>
            </w:pPr>
            <w:r w:rsidRPr="003F49FA">
              <w:rPr>
                <w:position w:val="-10"/>
              </w:rPr>
              <w:object w:dxaOrig="180" w:dyaOrig="340">
                <v:shape id="_x0000_i1034" type="#_x0000_t75" style="width:9.75pt;height:17.25pt" o:ole="">
                  <v:imagedata r:id="rId32" o:title=""/>
                </v:shape>
                <o:OLEObject Type="Embed" ProgID="Equation.3" ShapeID="_x0000_i1034" DrawAspect="Content" ObjectID="_1547988422" r:id="rId36"/>
              </w:object>
            </w:r>
            <w:r w:rsidRPr="003F49FA">
              <w:rPr>
                <w:position w:val="-12"/>
              </w:rPr>
              <w:object w:dxaOrig="480" w:dyaOrig="360">
                <v:shape id="_x0000_i1035" type="#_x0000_t75" style="width:24pt;height:18pt" o:ole="">
                  <v:imagedata r:id="rId37" o:title=""/>
                </v:shape>
                <o:OLEObject Type="Embed" ProgID="Equation.3" ShapeID="_x0000_i1035" DrawAspect="Content" ObjectID="_1547988423" r:id="rId38"/>
              </w:object>
            </w:r>
            <w:r w:rsidRPr="003F49FA">
              <w:t xml:space="preserve"> протяженность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заявителя, км.</w:t>
            </w:r>
          </w:p>
          <w:p w:rsidR="00F95EBD" w:rsidRPr="003F49FA" w:rsidRDefault="00E76096" w:rsidP="00F95EBD">
            <w:pPr>
              <w:ind w:left="-108" w:firstLine="426"/>
              <w:jc w:val="both"/>
            </w:pPr>
            <w:r w:rsidRPr="003F49FA">
              <w:rPr>
                <w:position w:val="-12"/>
              </w:rPr>
              <w:object w:dxaOrig="620" w:dyaOrig="360">
                <v:shape id="_x0000_i1036" type="#_x0000_t75" style="width:32.25pt;height:18pt" o:ole="">
                  <v:imagedata r:id="rId39" o:title=""/>
                </v:shape>
                <o:OLEObject Type="Embed" ProgID="Equation.3" ShapeID="_x0000_i1036" DrawAspect="Content" ObjectID="_1547988424" r:id="rId40"/>
              </w:object>
            </w:r>
            <w:r w:rsidR="00F95EBD" w:rsidRPr="003F49FA">
              <w:t xml:space="preserve"> стандартизированные тарифные ставки на покрытие расходов сетевой организации на строительство подстанций на i-м уровне напряжения, руб./кВт.</w:t>
            </w:r>
          </w:p>
          <w:p w:rsidR="00F95EBD" w:rsidRPr="003F49FA" w:rsidRDefault="0047037B" w:rsidP="00F95EBD">
            <w:pPr>
              <w:ind w:left="-108" w:firstLine="426"/>
              <w:jc w:val="both"/>
            </w:pPr>
            <w:r w:rsidRPr="003F49FA">
              <w:rPr>
                <w:b/>
                <w:position w:val="-16"/>
              </w:rPr>
              <w:object w:dxaOrig="740" w:dyaOrig="420">
                <v:shape id="_x0000_i1037" type="#_x0000_t75" style="width:37.5pt;height:21pt" o:ole="">
                  <v:imagedata r:id="rId41" o:title=""/>
                </v:shape>
                <o:OLEObject Type="Embed" ProgID="Equation.3" ShapeID="_x0000_i1037" DrawAspect="Content" ObjectID="_1547988425" r:id="rId42"/>
              </w:object>
            </w:r>
            <w:r w:rsidR="00F95EBD" w:rsidRPr="003F49FA">
              <w:rPr>
                <w:b/>
              </w:rPr>
              <w:t xml:space="preserve"> </w:t>
            </w:r>
            <w:r w:rsidR="00F95EBD" w:rsidRPr="003F49FA">
              <w:t xml:space="preserve">индекс изменения сметной стоимости по строительно-монтажным работам для Ивановской области при воздушной прокладке кабеля с алюминиевыми жилами, </w:t>
            </w:r>
            <w:r w:rsidR="00E76096" w:rsidRPr="003F49FA">
              <w:t>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F95EBD" w:rsidRPr="003F49FA" w:rsidRDefault="0047037B" w:rsidP="00F95EBD">
            <w:pPr>
              <w:ind w:left="-108" w:firstLine="426"/>
              <w:jc w:val="both"/>
            </w:pPr>
            <w:r w:rsidRPr="003F49FA">
              <w:rPr>
                <w:b/>
                <w:position w:val="-16"/>
              </w:rPr>
              <w:object w:dxaOrig="760" w:dyaOrig="420">
                <v:shape id="_x0000_i1038" type="#_x0000_t75" style="width:37.5pt;height:21pt" o:ole="">
                  <v:imagedata r:id="rId43" o:title=""/>
                </v:shape>
                <o:OLEObject Type="Embed" ProgID="Equation.3" ShapeID="_x0000_i1038" DrawAspect="Content" ObjectID="_1547988426" r:id="rId44"/>
              </w:object>
            </w:r>
            <w:r w:rsidR="00F95EBD" w:rsidRPr="003F49FA">
              <w:t xml:space="preserve"> индекс изменения сметной стоимости по строительно-монтажным работам для Ивановской области при подземной прокладке кабеля с алюминиевыми жилами, </w:t>
            </w:r>
            <w:r w:rsidR="00E76096" w:rsidRPr="003F49FA">
              <w:t>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DF224B" w:rsidRPr="003F49FA" w:rsidRDefault="0047037B" w:rsidP="00A71CF6">
            <w:pPr>
              <w:ind w:firstLine="284"/>
              <w:jc w:val="both"/>
            </w:pPr>
            <w:r w:rsidRPr="003F49FA">
              <w:rPr>
                <w:b/>
                <w:position w:val="-16"/>
              </w:rPr>
              <w:object w:dxaOrig="780" w:dyaOrig="420">
                <v:shape id="_x0000_i1039" type="#_x0000_t75" style="width:38.25pt;height:21pt" o:ole="">
                  <v:imagedata r:id="rId45" o:title=""/>
                </v:shape>
                <o:OLEObject Type="Embed" ProgID="Equation.3" ShapeID="_x0000_i1039" DrawAspect="Content" ObjectID="_1547988427" r:id="rId46"/>
              </w:object>
            </w:r>
            <w:r w:rsidR="00F95EBD" w:rsidRPr="003F49FA">
              <w:t xml:space="preserve"> индекс изменения сметной стоимости по строительно-монтажным работам для Ивановской области по прочим объектам, </w:t>
            </w:r>
            <w:r w:rsidR="00E76096" w:rsidRPr="003F49FA">
              <w:t>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4B1D02" w:rsidRPr="003F49FA" w:rsidRDefault="003E5DD3" w:rsidP="00A71CF6">
            <w:pPr>
              <w:ind w:firstLine="284"/>
              <w:jc w:val="both"/>
            </w:pPr>
            <w:r w:rsidRPr="003F49FA">
              <w:rPr>
                <w:position w:val="-12"/>
              </w:rPr>
              <w:object w:dxaOrig="560" w:dyaOrig="360">
                <v:shape id="_x0000_i1040" type="#_x0000_t75" style="width:27.75pt;height:18pt" o:ole="">
                  <v:imagedata r:id="rId47" o:title=""/>
                </v:shape>
                <o:OLEObject Type="Embed" ProgID="Equation.3" ShapeID="_x0000_i1040" DrawAspect="Content" ObjectID="_1547988428" r:id="rId48"/>
              </w:object>
            </w:r>
            <w:r w:rsidR="004B1D02" w:rsidRPr="003F49FA">
              <w:t xml:space="preserve"> -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начиная с года, следующего за годом утверждения платы.</w:t>
            </w:r>
          </w:p>
          <w:p w:rsidR="004B1D02" w:rsidRPr="003F49FA" w:rsidRDefault="004B1D02" w:rsidP="00A71CF6">
            <w:pPr>
              <w:ind w:firstLine="284"/>
              <w:jc w:val="both"/>
            </w:pPr>
            <w:r w:rsidRPr="003F49FA">
              <w:rPr>
                <w:position w:val="-12"/>
              </w:rPr>
              <w:object w:dxaOrig="340" w:dyaOrig="360">
                <v:shape id="_x0000_i1041" type="#_x0000_t75" style="width:17.25pt;height:18pt" o:ole="">
                  <v:imagedata r:id="rId49" o:title=""/>
                </v:shape>
                <o:OLEObject Type="Embed" ProgID="Equation.3" ShapeID="_x0000_i1041" DrawAspect="Content" ObjectID="_1547988429" r:id="rId50"/>
              </w:object>
            </w:r>
            <w:r w:rsidR="00E76096" w:rsidRPr="003F49FA">
              <w:t xml:space="preserve"> -</w:t>
            </w:r>
            <w:r w:rsidRPr="003F49FA">
              <w:t xml:space="preserve">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начиная с года, следующего за годом утверждения платы.</w:t>
            </w:r>
          </w:p>
          <w:p w:rsidR="004B1D02" w:rsidRPr="003F49FA" w:rsidRDefault="004B1D02" w:rsidP="00A71CF6">
            <w:pPr>
              <w:ind w:firstLine="284"/>
              <w:jc w:val="both"/>
            </w:pPr>
            <w:r w:rsidRPr="003F49FA">
              <w:rPr>
                <w:lang w:val="en-US"/>
              </w:rPr>
              <w:t>n</w:t>
            </w:r>
            <w:r w:rsidRPr="003F49FA">
              <w:t xml:space="preserve"> – период выполнения мероприятий по технологическому присоединению, указанный в технических условиях.</w:t>
            </w:r>
          </w:p>
          <w:p w:rsidR="00F95EBD" w:rsidRPr="003F49FA" w:rsidRDefault="00F95EBD" w:rsidP="00F95EBD">
            <w:pPr>
              <w:jc w:val="both"/>
            </w:pPr>
          </w:p>
          <w:p w:rsidR="00DF224B" w:rsidRPr="003F49FA" w:rsidRDefault="00DF224B" w:rsidP="00F95EBD">
            <w:pPr>
              <w:ind w:firstLine="426"/>
              <w:jc w:val="both"/>
            </w:pPr>
            <w:r w:rsidRPr="003F49FA">
              <w:t>Примечание.</w:t>
            </w:r>
          </w:p>
          <w:p w:rsidR="00DF224B" w:rsidRPr="003F49FA" w:rsidRDefault="00DF224B" w:rsidP="00CC6E3D">
            <w:pPr>
              <w:ind w:firstLine="426"/>
              <w:jc w:val="both"/>
              <w:rPr>
                <w:b/>
                <w:position w:val="-28"/>
              </w:rPr>
            </w:pPr>
            <w:r w:rsidRPr="003F49FA">
              <w:t>Размер платы для каждог</w:t>
            </w:r>
            <w:r w:rsidR="00BB2B49" w:rsidRPr="003F49FA">
              <w:t xml:space="preserve">о присоединения рассчитывается </w:t>
            </w:r>
            <w:r w:rsidR="00CC6E3D">
              <w:t xml:space="preserve">сетевыми организациями </w:t>
            </w:r>
            <w:r w:rsidRPr="003F49FA">
              <w:t>в соответствии с утвержденной формулой.</w:t>
            </w:r>
          </w:p>
        </w:tc>
      </w:tr>
    </w:tbl>
    <w:p w:rsidR="00F95EBD" w:rsidRPr="003F49FA" w:rsidRDefault="00F95EBD" w:rsidP="002C0AF8">
      <w:pPr>
        <w:jc w:val="right"/>
        <w:rPr>
          <w:sz w:val="23"/>
          <w:szCs w:val="23"/>
        </w:rPr>
      </w:pPr>
    </w:p>
    <w:p w:rsidR="00837422" w:rsidRPr="003F49FA" w:rsidRDefault="00837422" w:rsidP="002C0AF8">
      <w:pPr>
        <w:jc w:val="right"/>
        <w:rPr>
          <w:sz w:val="23"/>
          <w:szCs w:val="23"/>
        </w:rPr>
        <w:sectPr w:rsidR="00837422" w:rsidRPr="003F49FA" w:rsidSect="00F41A4C">
          <w:endnotePr>
            <w:numFmt w:val="decimal"/>
          </w:endnotePr>
          <w:pgSz w:w="11907" w:h="16840"/>
          <w:pgMar w:top="992" w:right="425" w:bottom="709" w:left="992" w:header="720" w:footer="720" w:gutter="0"/>
          <w:cols w:space="720"/>
          <w:titlePg/>
          <w:docGrid w:linePitch="360"/>
        </w:sectPr>
      </w:pPr>
    </w:p>
    <w:p w:rsidR="002C0AF8" w:rsidRPr="00747FF9" w:rsidRDefault="002C0AF8" w:rsidP="00044F20">
      <w:pPr>
        <w:jc w:val="right"/>
        <w:rPr>
          <w:sz w:val="23"/>
          <w:szCs w:val="23"/>
        </w:rPr>
      </w:pPr>
      <w:r w:rsidRPr="00747FF9">
        <w:rPr>
          <w:sz w:val="23"/>
          <w:szCs w:val="23"/>
        </w:rPr>
        <w:t xml:space="preserve">Приложение </w:t>
      </w:r>
      <w:r w:rsidR="00761DF6" w:rsidRPr="00761DF6">
        <w:rPr>
          <w:sz w:val="23"/>
          <w:szCs w:val="23"/>
        </w:rPr>
        <w:t>19</w:t>
      </w:r>
      <w:r w:rsidRPr="00747FF9">
        <w:rPr>
          <w:sz w:val="23"/>
          <w:szCs w:val="23"/>
        </w:rPr>
        <w:t xml:space="preserve"> к постановлению </w:t>
      </w:r>
      <w:r w:rsidR="00044F20" w:rsidRPr="00747FF9">
        <w:rPr>
          <w:sz w:val="23"/>
          <w:szCs w:val="23"/>
        </w:rPr>
        <w:t xml:space="preserve">Департамента энергетики и тарифов Ивановской области от </w:t>
      </w:r>
      <w:r w:rsidR="00E02821" w:rsidRPr="00747FF9">
        <w:rPr>
          <w:sz w:val="23"/>
          <w:szCs w:val="23"/>
        </w:rPr>
        <w:t>30</w:t>
      </w:r>
      <w:r w:rsidR="00747FF9" w:rsidRPr="00747FF9">
        <w:rPr>
          <w:sz w:val="23"/>
          <w:szCs w:val="23"/>
        </w:rPr>
        <w:t>.12.2016</w:t>
      </w:r>
      <w:r w:rsidR="00044F20" w:rsidRPr="00747FF9">
        <w:rPr>
          <w:sz w:val="23"/>
          <w:szCs w:val="23"/>
        </w:rPr>
        <w:t xml:space="preserve"> № </w:t>
      </w:r>
      <w:r w:rsidR="00747FF9" w:rsidRPr="00747FF9">
        <w:rPr>
          <w:sz w:val="23"/>
          <w:szCs w:val="23"/>
        </w:rPr>
        <w:t>128</w:t>
      </w:r>
      <w:r w:rsidR="00044F20" w:rsidRPr="00747FF9">
        <w:rPr>
          <w:sz w:val="23"/>
          <w:szCs w:val="23"/>
        </w:rPr>
        <w:t>-э</w:t>
      </w:r>
      <w:r w:rsidR="00747FF9" w:rsidRPr="00747FF9">
        <w:rPr>
          <w:sz w:val="23"/>
          <w:szCs w:val="23"/>
        </w:rPr>
        <w:t>/3</w:t>
      </w:r>
    </w:p>
    <w:p w:rsidR="00CF3DB1" w:rsidRPr="00747FF9" w:rsidRDefault="00CF3DB1" w:rsidP="002C0AF8">
      <w:pPr>
        <w:jc w:val="right"/>
        <w:rPr>
          <w:sz w:val="23"/>
          <w:szCs w:val="23"/>
        </w:rPr>
      </w:pPr>
    </w:p>
    <w:p w:rsidR="006226CA" w:rsidRPr="00747FF9" w:rsidRDefault="002C0AF8" w:rsidP="006226CA">
      <w:pPr>
        <w:jc w:val="center"/>
        <w:rPr>
          <w:b/>
          <w:sz w:val="22"/>
          <w:szCs w:val="22"/>
        </w:rPr>
      </w:pPr>
      <w:r w:rsidRPr="00747FF9">
        <w:rPr>
          <w:b/>
          <w:sz w:val="22"/>
          <w:szCs w:val="22"/>
        </w:rPr>
        <w:t>Ставки за единицу максимальной мощности для применения при расчете платы</w:t>
      </w:r>
    </w:p>
    <w:p w:rsidR="002C0AF8" w:rsidRPr="00747FF9" w:rsidRDefault="002C0AF8" w:rsidP="006226CA">
      <w:pPr>
        <w:jc w:val="center"/>
        <w:rPr>
          <w:b/>
          <w:sz w:val="22"/>
          <w:szCs w:val="22"/>
        </w:rPr>
      </w:pPr>
      <w:r w:rsidRPr="00747FF9">
        <w:rPr>
          <w:b/>
          <w:sz w:val="22"/>
          <w:szCs w:val="22"/>
        </w:rPr>
        <w:t>за технологическое присоединение к электрическим сетям</w:t>
      </w:r>
    </w:p>
    <w:p w:rsidR="001D0C13" w:rsidRPr="00747FF9" w:rsidRDefault="00044F20" w:rsidP="001D0C13">
      <w:pPr>
        <w:jc w:val="center"/>
        <w:rPr>
          <w:b/>
          <w:sz w:val="22"/>
          <w:szCs w:val="22"/>
        </w:rPr>
      </w:pPr>
      <w:r w:rsidRPr="00747FF9">
        <w:rPr>
          <w:b/>
          <w:sz w:val="22"/>
          <w:szCs w:val="22"/>
        </w:rPr>
        <w:t>П</w:t>
      </w:r>
      <w:r w:rsidR="002C0AF8" w:rsidRPr="00747FF9">
        <w:rPr>
          <w:b/>
          <w:sz w:val="22"/>
          <w:szCs w:val="22"/>
        </w:rPr>
        <w:t>АО «</w:t>
      </w:r>
      <w:r w:rsidR="00A040C3" w:rsidRPr="00747FF9">
        <w:rPr>
          <w:b/>
          <w:sz w:val="22"/>
          <w:szCs w:val="22"/>
        </w:rPr>
        <w:t>МРСК Центра и Приволжья</w:t>
      </w:r>
      <w:r w:rsidR="002C0AF8" w:rsidRPr="00747FF9">
        <w:rPr>
          <w:b/>
          <w:sz w:val="22"/>
          <w:szCs w:val="22"/>
        </w:rPr>
        <w:t>»</w:t>
      </w:r>
      <w:r w:rsidR="00A040C3" w:rsidRPr="00747FF9">
        <w:rPr>
          <w:b/>
          <w:sz w:val="22"/>
          <w:szCs w:val="22"/>
        </w:rPr>
        <w:t xml:space="preserve"> </w:t>
      </w:r>
      <w:r w:rsidR="00A2372A" w:rsidRPr="00747FF9">
        <w:rPr>
          <w:b/>
          <w:sz w:val="22"/>
          <w:szCs w:val="22"/>
        </w:rPr>
        <w:t>(филиал «Ивэнерго»)</w:t>
      </w:r>
      <w:r w:rsidR="002C0AF8" w:rsidRPr="00747FF9">
        <w:rPr>
          <w:b/>
          <w:sz w:val="22"/>
          <w:szCs w:val="22"/>
        </w:rPr>
        <w:t>, руб./кВт без НДС (в ценах 201</w:t>
      </w:r>
      <w:r w:rsidR="00747FF9" w:rsidRPr="00747FF9">
        <w:rPr>
          <w:b/>
          <w:sz w:val="22"/>
          <w:szCs w:val="22"/>
        </w:rPr>
        <w:t>7</w:t>
      </w:r>
      <w:r w:rsidR="002C0AF8" w:rsidRPr="00747FF9">
        <w:rPr>
          <w:b/>
          <w:sz w:val="22"/>
          <w:szCs w:val="22"/>
        </w:rPr>
        <w:t xml:space="preserve"> года)</w:t>
      </w:r>
    </w:p>
    <w:tbl>
      <w:tblPr>
        <w:tblStyle w:val="a9"/>
        <w:tblW w:w="15451" w:type="dxa"/>
        <w:tblInd w:w="108" w:type="dxa"/>
        <w:tblLayout w:type="fixed"/>
        <w:tblLook w:val="04A0" w:firstRow="1" w:lastRow="0" w:firstColumn="1" w:lastColumn="0" w:noHBand="0" w:noVBand="1"/>
      </w:tblPr>
      <w:tblGrid>
        <w:gridCol w:w="562"/>
        <w:gridCol w:w="3266"/>
        <w:gridCol w:w="1417"/>
        <w:gridCol w:w="1134"/>
        <w:gridCol w:w="1276"/>
        <w:gridCol w:w="1276"/>
        <w:gridCol w:w="1275"/>
        <w:gridCol w:w="1134"/>
        <w:gridCol w:w="1134"/>
        <w:gridCol w:w="993"/>
        <w:gridCol w:w="992"/>
        <w:gridCol w:w="992"/>
      </w:tblGrid>
      <w:tr w:rsidR="00C56CA5" w:rsidRPr="007C2BD2" w:rsidTr="00F5081E">
        <w:tc>
          <w:tcPr>
            <w:tcW w:w="562" w:type="dxa"/>
            <w:vMerge w:val="restart"/>
            <w:vAlign w:val="center"/>
          </w:tcPr>
          <w:p w:rsidR="00F5081E" w:rsidRPr="007C2BD2" w:rsidRDefault="00F5081E" w:rsidP="008446AD">
            <w:pPr>
              <w:jc w:val="center"/>
              <w:rPr>
                <w:sz w:val="16"/>
                <w:szCs w:val="16"/>
              </w:rPr>
            </w:pPr>
            <w:r w:rsidRPr="007C2BD2">
              <w:rPr>
                <w:sz w:val="16"/>
                <w:szCs w:val="16"/>
              </w:rPr>
              <w:t>№ п/п</w:t>
            </w:r>
          </w:p>
        </w:tc>
        <w:tc>
          <w:tcPr>
            <w:tcW w:w="3266" w:type="dxa"/>
            <w:vMerge w:val="restart"/>
            <w:vAlign w:val="center"/>
          </w:tcPr>
          <w:p w:rsidR="00F5081E" w:rsidRPr="007C2BD2" w:rsidRDefault="00F5081E" w:rsidP="005B43E0">
            <w:pPr>
              <w:jc w:val="center"/>
              <w:rPr>
                <w:sz w:val="16"/>
                <w:szCs w:val="16"/>
              </w:rPr>
            </w:pPr>
            <w:r w:rsidRPr="007C2BD2">
              <w:rPr>
                <w:sz w:val="16"/>
                <w:szCs w:val="16"/>
              </w:rPr>
              <w:t>Наименование мероприятий</w:t>
            </w:r>
          </w:p>
        </w:tc>
        <w:tc>
          <w:tcPr>
            <w:tcW w:w="11623" w:type="dxa"/>
            <w:gridSpan w:val="10"/>
          </w:tcPr>
          <w:p w:rsidR="00F5081E" w:rsidRPr="007C2BD2" w:rsidRDefault="00F5081E" w:rsidP="008446AD">
            <w:pPr>
              <w:jc w:val="center"/>
              <w:rPr>
                <w:sz w:val="16"/>
                <w:szCs w:val="16"/>
              </w:rPr>
            </w:pPr>
          </w:p>
          <w:p w:rsidR="00F5081E" w:rsidRPr="007C2BD2" w:rsidRDefault="00F5081E" w:rsidP="008446AD">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w:t>
            </w:r>
            <w:r w:rsidR="00747FF9" w:rsidRPr="007C2BD2">
              <w:rPr>
                <w:sz w:val="16"/>
                <w:szCs w:val="16"/>
              </w:rPr>
              <w:t>7</w:t>
            </w:r>
            <w:r w:rsidRPr="007C2BD2">
              <w:rPr>
                <w:sz w:val="16"/>
                <w:szCs w:val="16"/>
              </w:rPr>
              <w:t xml:space="preserve"> года)</w:t>
            </w:r>
          </w:p>
          <w:p w:rsidR="00F5081E" w:rsidRPr="007C2BD2" w:rsidRDefault="00F5081E" w:rsidP="008446AD">
            <w:pPr>
              <w:jc w:val="center"/>
              <w:rPr>
                <w:sz w:val="16"/>
                <w:szCs w:val="16"/>
              </w:rPr>
            </w:pPr>
          </w:p>
        </w:tc>
      </w:tr>
      <w:tr w:rsidR="00C56CA5" w:rsidRPr="007C2BD2" w:rsidTr="00A2324A">
        <w:trPr>
          <w:trHeight w:val="502"/>
        </w:trPr>
        <w:tc>
          <w:tcPr>
            <w:tcW w:w="562" w:type="dxa"/>
            <w:vMerge/>
          </w:tcPr>
          <w:p w:rsidR="00F5081E" w:rsidRPr="007C2BD2" w:rsidRDefault="00F5081E" w:rsidP="005B43E0">
            <w:pPr>
              <w:jc w:val="both"/>
              <w:rPr>
                <w:sz w:val="16"/>
                <w:szCs w:val="16"/>
              </w:rPr>
            </w:pPr>
          </w:p>
        </w:tc>
        <w:tc>
          <w:tcPr>
            <w:tcW w:w="3266" w:type="dxa"/>
            <w:vMerge/>
          </w:tcPr>
          <w:p w:rsidR="00F5081E" w:rsidRPr="007C2BD2" w:rsidRDefault="00F5081E" w:rsidP="005B43E0">
            <w:pPr>
              <w:jc w:val="both"/>
              <w:rPr>
                <w:sz w:val="16"/>
                <w:szCs w:val="16"/>
              </w:rPr>
            </w:pPr>
          </w:p>
        </w:tc>
        <w:tc>
          <w:tcPr>
            <w:tcW w:w="2551" w:type="dxa"/>
            <w:gridSpan w:val="2"/>
            <w:vAlign w:val="center"/>
          </w:tcPr>
          <w:p w:rsidR="00F5081E" w:rsidRPr="007C2BD2" w:rsidRDefault="00F5081E" w:rsidP="007F75D3">
            <w:pPr>
              <w:jc w:val="center"/>
              <w:rPr>
                <w:sz w:val="16"/>
                <w:szCs w:val="16"/>
              </w:rPr>
            </w:pPr>
            <w:r w:rsidRPr="007C2BD2">
              <w:rPr>
                <w:sz w:val="16"/>
                <w:szCs w:val="16"/>
              </w:rPr>
              <w:t>до 15 кВт включительно</w:t>
            </w:r>
          </w:p>
        </w:tc>
        <w:tc>
          <w:tcPr>
            <w:tcW w:w="2552" w:type="dxa"/>
            <w:gridSpan w:val="2"/>
            <w:vAlign w:val="center"/>
          </w:tcPr>
          <w:p w:rsidR="00F5081E" w:rsidRPr="007C2BD2" w:rsidRDefault="00F5081E" w:rsidP="007F75D3">
            <w:pPr>
              <w:jc w:val="center"/>
              <w:rPr>
                <w:sz w:val="16"/>
                <w:szCs w:val="16"/>
              </w:rPr>
            </w:pPr>
            <w:r w:rsidRPr="007C2BD2">
              <w:rPr>
                <w:sz w:val="16"/>
                <w:szCs w:val="16"/>
              </w:rPr>
              <w:t>свыше 15 кВт до 150 кВт включительно</w:t>
            </w:r>
          </w:p>
        </w:tc>
        <w:tc>
          <w:tcPr>
            <w:tcW w:w="2409" w:type="dxa"/>
            <w:gridSpan w:val="2"/>
            <w:vAlign w:val="center"/>
          </w:tcPr>
          <w:p w:rsidR="00F5081E" w:rsidRPr="007C2BD2" w:rsidRDefault="00F5081E" w:rsidP="007F75D3">
            <w:pPr>
              <w:jc w:val="center"/>
              <w:rPr>
                <w:sz w:val="16"/>
                <w:szCs w:val="16"/>
              </w:rPr>
            </w:pPr>
            <w:r w:rsidRPr="007C2BD2">
              <w:rPr>
                <w:sz w:val="16"/>
                <w:szCs w:val="16"/>
              </w:rPr>
              <w:t>свыше 150 кВт и менее 670 кВт</w:t>
            </w:r>
          </w:p>
        </w:tc>
        <w:tc>
          <w:tcPr>
            <w:tcW w:w="2127" w:type="dxa"/>
            <w:gridSpan w:val="2"/>
            <w:vAlign w:val="center"/>
          </w:tcPr>
          <w:p w:rsidR="00F5081E" w:rsidRPr="007C2BD2" w:rsidRDefault="00F5081E" w:rsidP="007B20C3">
            <w:pPr>
              <w:jc w:val="center"/>
              <w:rPr>
                <w:sz w:val="16"/>
                <w:szCs w:val="16"/>
              </w:rPr>
            </w:pPr>
            <w:r w:rsidRPr="007C2BD2">
              <w:rPr>
                <w:rFonts w:eastAsia="Calibri"/>
                <w:sz w:val="16"/>
                <w:szCs w:val="16"/>
                <w:lang w:eastAsia="en-US"/>
              </w:rPr>
              <w:t>670 кВт и менее 1500 кВт</w:t>
            </w:r>
          </w:p>
        </w:tc>
        <w:tc>
          <w:tcPr>
            <w:tcW w:w="1984" w:type="dxa"/>
            <w:gridSpan w:val="2"/>
            <w:vAlign w:val="center"/>
          </w:tcPr>
          <w:p w:rsidR="007B20C3" w:rsidRPr="007C2BD2" w:rsidRDefault="00F5081E" w:rsidP="007F75D3">
            <w:pPr>
              <w:jc w:val="center"/>
              <w:rPr>
                <w:rFonts w:eastAsia="Calibri"/>
                <w:sz w:val="16"/>
                <w:szCs w:val="16"/>
                <w:lang w:eastAsia="en-US"/>
              </w:rPr>
            </w:pPr>
            <w:r w:rsidRPr="007C2BD2">
              <w:rPr>
                <w:rFonts w:eastAsia="Calibri"/>
                <w:sz w:val="16"/>
                <w:szCs w:val="16"/>
                <w:lang w:eastAsia="en-US"/>
              </w:rPr>
              <w:t xml:space="preserve">1500 кВт и менее </w:t>
            </w:r>
          </w:p>
          <w:p w:rsidR="00F5081E" w:rsidRPr="007C2BD2" w:rsidRDefault="00F5081E" w:rsidP="007F75D3">
            <w:pPr>
              <w:jc w:val="center"/>
              <w:rPr>
                <w:rFonts w:eastAsia="Calibri"/>
                <w:sz w:val="16"/>
                <w:szCs w:val="16"/>
                <w:lang w:eastAsia="en-US"/>
              </w:rPr>
            </w:pPr>
            <w:r w:rsidRPr="007C2BD2">
              <w:rPr>
                <w:rFonts w:eastAsia="Calibri"/>
                <w:sz w:val="16"/>
                <w:szCs w:val="16"/>
                <w:lang w:eastAsia="en-US"/>
              </w:rPr>
              <w:t>8900 кВт</w:t>
            </w:r>
          </w:p>
        </w:tc>
      </w:tr>
      <w:tr w:rsidR="00C56CA5" w:rsidRPr="007C2BD2" w:rsidTr="00F5081E">
        <w:tc>
          <w:tcPr>
            <w:tcW w:w="562" w:type="dxa"/>
            <w:vMerge/>
            <w:vAlign w:val="center"/>
          </w:tcPr>
          <w:p w:rsidR="00F5081E" w:rsidRPr="007C2BD2" w:rsidRDefault="00F5081E" w:rsidP="005B43E0">
            <w:pPr>
              <w:jc w:val="center"/>
              <w:rPr>
                <w:sz w:val="16"/>
                <w:szCs w:val="16"/>
              </w:rPr>
            </w:pPr>
          </w:p>
        </w:tc>
        <w:tc>
          <w:tcPr>
            <w:tcW w:w="3266" w:type="dxa"/>
            <w:vMerge/>
            <w:vAlign w:val="center"/>
          </w:tcPr>
          <w:p w:rsidR="00F5081E" w:rsidRPr="007C2BD2" w:rsidRDefault="00F5081E" w:rsidP="005B43E0">
            <w:pPr>
              <w:rPr>
                <w:sz w:val="16"/>
                <w:szCs w:val="16"/>
              </w:rPr>
            </w:pPr>
          </w:p>
        </w:tc>
        <w:tc>
          <w:tcPr>
            <w:tcW w:w="1417" w:type="dxa"/>
            <w:vAlign w:val="center"/>
          </w:tcPr>
          <w:p w:rsidR="00F5081E" w:rsidRPr="007C2BD2" w:rsidRDefault="00F5081E" w:rsidP="00946024">
            <w:pPr>
              <w:jc w:val="center"/>
              <w:rPr>
                <w:sz w:val="16"/>
                <w:szCs w:val="16"/>
              </w:rPr>
            </w:pPr>
            <w:r w:rsidRPr="007C2BD2">
              <w:rPr>
                <w:sz w:val="16"/>
                <w:szCs w:val="16"/>
              </w:rPr>
              <w:t>0,4 кВ</w:t>
            </w:r>
          </w:p>
        </w:tc>
        <w:tc>
          <w:tcPr>
            <w:tcW w:w="1134" w:type="dxa"/>
            <w:vAlign w:val="center"/>
          </w:tcPr>
          <w:p w:rsidR="00F5081E" w:rsidRPr="007C2BD2" w:rsidRDefault="007C2BD2" w:rsidP="00946024">
            <w:pPr>
              <w:jc w:val="center"/>
              <w:rPr>
                <w:sz w:val="16"/>
                <w:szCs w:val="16"/>
              </w:rPr>
            </w:pPr>
            <w:r w:rsidRPr="007C2BD2">
              <w:rPr>
                <w:sz w:val="16"/>
                <w:szCs w:val="16"/>
              </w:rPr>
              <w:t>6-2</w:t>
            </w:r>
            <w:r w:rsidR="00F5081E" w:rsidRPr="007C2BD2">
              <w:rPr>
                <w:sz w:val="16"/>
                <w:szCs w:val="16"/>
              </w:rPr>
              <w:t>0 кВ</w:t>
            </w:r>
          </w:p>
        </w:tc>
        <w:tc>
          <w:tcPr>
            <w:tcW w:w="1276" w:type="dxa"/>
            <w:vAlign w:val="center"/>
          </w:tcPr>
          <w:p w:rsidR="00F5081E" w:rsidRPr="007C2BD2" w:rsidRDefault="00F5081E" w:rsidP="00946024">
            <w:pPr>
              <w:jc w:val="center"/>
              <w:rPr>
                <w:sz w:val="16"/>
                <w:szCs w:val="16"/>
              </w:rPr>
            </w:pPr>
            <w:r w:rsidRPr="007C2BD2">
              <w:rPr>
                <w:sz w:val="16"/>
                <w:szCs w:val="16"/>
              </w:rPr>
              <w:t>0,4 кВ</w:t>
            </w:r>
          </w:p>
        </w:tc>
        <w:tc>
          <w:tcPr>
            <w:tcW w:w="1276" w:type="dxa"/>
            <w:vAlign w:val="center"/>
          </w:tcPr>
          <w:p w:rsidR="00F5081E" w:rsidRPr="007C2BD2" w:rsidRDefault="007C2BD2" w:rsidP="00946024">
            <w:pPr>
              <w:jc w:val="center"/>
              <w:rPr>
                <w:sz w:val="16"/>
                <w:szCs w:val="16"/>
              </w:rPr>
            </w:pPr>
            <w:r w:rsidRPr="007C2BD2">
              <w:rPr>
                <w:sz w:val="16"/>
                <w:szCs w:val="16"/>
              </w:rPr>
              <w:t>6-2</w:t>
            </w:r>
            <w:r w:rsidR="00F5081E" w:rsidRPr="007C2BD2">
              <w:rPr>
                <w:sz w:val="16"/>
                <w:szCs w:val="16"/>
              </w:rPr>
              <w:t>0 кВ</w:t>
            </w:r>
          </w:p>
        </w:tc>
        <w:tc>
          <w:tcPr>
            <w:tcW w:w="1275" w:type="dxa"/>
            <w:vAlign w:val="center"/>
          </w:tcPr>
          <w:p w:rsidR="00F5081E" w:rsidRPr="007C2BD2" w:rsidRDefault="00F5081E" w:rsidP="00946024">
            <w:pPr>
              <w:jc w:val="center"/>
              <w:rPr>
                <w:sz w:val="16"/>
                <w:szCs w:val="16"/>
              </w:rPr>
            </w:pPr>
            <w:r w:rsidRPr="007C2BD2">
              <w:rPr>
                <w:sz w:val="16"/>
                <w:szCs w:val="16"/>
              </w:rPr>
              <w:t>0,4 кВ</w:t>
            </w:r>
          </w:p>
        </w:tc>
        <w:tc>
          <w:tcPr>
            <w:tcW w:w="1134" w:type="dxa"/>
            <w:vAlign w:val="center"/>
          </w:tcPr>
          <w:p w:rsidR="00F5081E" w:rsidRPr="007C2BD2" w:rsidRDefault="007C2BD2" w:rsidP="00946024">
            <w:pPr>
              <w:jc w:val="center"/>
              <w:rPr>
                <w:sz w:val="16"/>
                <w:szCs w:val="16"/>
              </w:rPr>
            </w:pPr>
            <w:r w:rsidRPr="007C2BD2">
              <w:rPr>
                <w:sz w:val="16"/>
                <w:szCs w:val="16"/>
              </w:rPr>
              <w:t>6-2</w:t>
            </w:r>
            <w:r w:rsidR="00F5081E" w:rsidRPr="007C2BD2">
              <w:rPr>
                <w:sz w:val="16"/>
                <w:szCs w:val="16"/>
              </w:rPr>
              <w:t>0 кВ</w:t>
            </w:r>
          </w:p>
        </w:tc>
        <w:tc>
          <w:tcPr>
            <w:tcW w:w="1134" w:type="dxa"/>
            <w:vAlign w:val="center"/>
          </w:tcPr>
          <w:p w:rsidR="00F5081E" w:rsidRPr="007C2BD2" w:rsidRDefault="00F5081E" w:rsidP="00946024">
            <w:pPr>
              <w:jc w:val="center"/>
              <w:rPr>
                <w:sz w:val="16"/>
                <w:szCs w:val="16"/>
              </w:rPr>
            </w:pPr>
            <w:r w:rsidRPr="007C2BD2">
              <w:rPr>
                <w:sz w:val="16"/>
                <w:szCs w:val="16"/>
              </w:rPr>
              <w:t>0,4 кВ</w:t>
            </w:r>
          </w:p>
        </w:tc>
        <w:tc>
          <w:tcPr>
            <w:tcW w:w="993" w:type="dxa"/>
            <w:vAlign w:val="center"/>
          </w:tcPr>
          <w:p w:rsidR="00F5081E" w:rsidRPr="007C2BD2" w:rsidRDefault="00F5081E" w:rsidP="007C2BD2">
            <w:pPr>
              <w:jc w:val="center"/>
              <w:rPr>
                <w:sz w:val="16"/>
                <w:szCs w:val="16"/>
              </w:rPr>
            </w:pPr>
            <w:r w:rsidRPr="007C2BD2">
              <w:rPr>
                <w:sz w:val="16"/>
                <w:szCs w:val="16"/>
              </w:rPr>
              <w:t>6-</w:t>
            </w:r>
            <w:r w:rsidR="007C2BD2" w:rsidRPr="007C2BD2">
              <w:rPr>
                <w:sz w:val="16"/>
                <w:szCs w:val="16"/>
              </w:rPr>
              <w:t>2</w:t>
            </w:r>
            <w:r w:rsidRPr="007C2BD2">
              <w:rPr>
                <w:sz w:val="16"/>
                <w:szCs w:val="16"/>
              </w:rPr>
              <w:t>0 кВ</w:t>
            </w:r>
          </w:p>
        </w:tc>
        <w:tc>
          <w:tcPr>
            <w:tcW w:w="992" w:type="dxa"/>
            <w:vAlign w:val="center"/>
          </w:tcPr>
          <w:p w:rsidR="00F5081E" w:rsidRPr="007C2BD2" w:rsidRDefault="00F5081E" w:rsidP="00946024">
            <w:pPr>
              <w:jc w:val="center"/>
              <w:rPr>
                <w:sz w:val="16"/>
                <w:szCs w:val="16"/>
              </w:rPr>
            </w:pPr>
            <w:r w:rsidRPr="007C2BD2">
              <w:rPr>
                <w:sz w:val="16"/>
                <w:szCs w:val="16"/>
              </w:rPr>
              <w:t>0,4 кВ</w:t>
            </w:r>
          </w:p>
        </w:tc>
        <w:tc>
          <w:tcPr>
            <w:tcW w:w="992" w:type="dxa"/>
            <w:vAlign w:val="center"/>
          </w:tcPr>
          <w:p w:rsidR="00F5081E" w:rsidRPr="007C2BD2" w:rsidRDefault="007C2BD2" w:rsidP="00946024">
            <w:pPr>
              <w:jc w:val="center"/>
              <w:rPr>
                <w:sz w:val="16"/>
                <w:szCs w:val="16"/>
              </w:rPr>
            </w:pPr>
            <w:r w:rsidRPr="007C2BD2">
              <w:rPr>
                <w:sz w:val="16"/>
                <w:szCs w:val="16"/>
              </w:rPr>
              <w:t>6-2</w:t>
            </w:r>
            <w:r w:rsidR="00F5081E" w:rsidRPr="007C2BD2">
              <w:rPr>
                <w:sz w:val="16"/>
                <w:szCs w:val="16"/>
              </w:rPr>
              <w:t>0 кВ</w:t>
            </w:r>
          </w:p>
        </w:tc>
      </w:tr>
      <w:tr w:rsidR="001B129C" w:rsidRPr="001B129C" w:rsidTr="00F5081E">
        <w:tc>
          <w:tcPr>
            <w:tcW w:w="562" w:type="dxa"/>
            <w:vAlign w:val="center"/>
          </w:tcPr>
          <w:p w:rsidR="00F5081E" w:rsidRPr="007C2BD2" w:rsidRDefault="00F5081E" w:rsidP="005B43E0">
            <w:pPr>
              <w:jc w:val="center"/>
              <w:rPr>
                <w:sz w:val="16"/>
                <w:szCs w:val="16"/>
              </w:rPr>
            </w:pPr>
            <w:r w:rsidRPr="007C2BD2">
              <w:rPr>
                <w:sz w:val="16"/>
                <w:szCs w:val="16"/>
              </w:rPr>
              <w:t>1</w:t>
            </w:r>
          </w:p>
        </w:tc>
        <w:tc>
          <w:tcPr>
            <w:tcW w:w="3266" w:type="dxa"/>
            <w:vAlign w:val="center"/>
          </w:tcPr>
          <w:p w:rsidR="00F5081E" w:rsidRPr="007C2BD2" w:rsidRDefault="00F5081E" w:rsidP="00044F20">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417" w:type="dxa"/>
            <w:vAlign w:val="center"/>
          </w:tcPr>
          <w:p w:rsidR="00F5081E" w:rsidRPr="00195896" w:rsidRDefault="00195896" w:rsidP="00922052">
            <w:pPr>
              <w:jc w:val="center"/>
              <w:rPr>
                <w:sz w:val="16"/>
                <w:szCs w:val="16"/>
              </w:rPr>
            </w:pPr>
            <w:r w:rsidRPr="00195896">
              <w:rPr>
                <w:sz w:val="16"/>
                <w:szCs w:val="16"/>
              </w:rPr>
              <w:t>730,63</w:t>
            </w:r>
          </w:p>
        </w:tc>
        <w:tc>
          <w:tcPr>
            <w:tcW w:w="1134" w:type="dxa"/>
            <w:vAlign w:val="center"/>
          </w:tcPr>
          <w:p w:rsidR="00F5081E" w:rsidRPr="00195896" w:rsidRDefault="00195896" w:rsidP="00922052">
            <w:pPr>
              <w:jc w:val="center"/>
              <w:rPr>
                <w:sz w:val="16"/>
                <w:szCs w:val="16"/>
              </w:rPr>
            </w:pPr>
            <w:r w:rsidRPr="00195896">
              <w:rPr>
                <w:sz w:val="16"/>
                <w:szCs w:val="16"/>
              </w:rPr>
              <w:t>730,63</w:t>
            </w:r>
          </w:p>
        </w:tc>
        <w:tc>
          <w:tcPr>
            <w:tcW w:w="1276" w:type="dxa"/>
            <w:vAlign w:val="center"/>
          </w:tcPr>
          <w:p w:rsidR="00F5081E" w:rsidRPr="00E53131" w:rsidRDefault="00E53131" w:rsidP="008446AD">
            <w:pPr>
              <w:jc w:val="center"/>
              <w:rPr>
                <w:sz w:val="16"/>
                <w:szCs w:val="16"/>
              </w:rPr>
            </w:pPr>
            <w:r w:rsidRPr="00E53131">
              <w:rPr>
                <w:sz w:val="16"/>
                <w:szCs w:val="16"/>
              </w:rPr>
              <w:t>134,24</w:t>
            </w:r>
          </w:p>
        </w:tc>
        <w:tc>
          <w:tcPr>
            <w:tcW w:w="1276" w:type="dxa"/>
            <w:vAlign w:val="center"/>
          </w:tcPr>
          <w:p w:rsidR="00F5081E" w:rsidRPr="00E53131" w:rsidRDefault="00E53131" w:rsidP="008446AD">
            <w:pPr>
              <w:jc w:val="center"/>
              <w:rPr>
                <w:sz w:val="16"/>
                <w:szCs w:val="16"/>
              </w:rPr>
            </w:pPr>
            <w:r w:rsidRPr="00E53131">
              <w:rPr>
                <w:sz w:val="16"/>
                <w:szCs w:val="16"/>
              </w:rPr>
              <w:t>134,24</w:t>
            </w:r>
          </w:p>
        </w:tc>
        <w:tc>
          <w:tcPr>
            <w:tcW w:w="1275" w:type="dxa"/>
            <w:vAlign w:val="center"/>
          </w:tcPr>
          <w:p w:rsidR="00F5081E" w:rsidRPr="00094810" w:rsidRDefault="00094810" w:rsidP="008446AD">
            <w:pPr>
              <w:jc w:val="center"/>
              <w:rPr>
                <w:sz w:val="16"/>
                <w:szCs w:val="16"/>
              </w:rPr>
            </w:pPr>
            <w:r w:rsidRPr="00094810">
              <w:rPr>
                <w:sz w:val="16"/>
                <w:szCs w:val="16"/>
              </w:rPr>
              <w:t>21,50</w:t>
            </w:r>
          </w:p>
        </w:tc>
        <w:tc>
          <w:tcPr>
            <w:tcW w:w="1134" w:type="dxa"/>
            <w:vAlign w:val="center"/>
          </w:tcPr>
          <w:p w:rsidR="00F5081E" w:rsidRPr="00094810" w:rsidRDefault="00094810" w:rsidP="008446AD">
            <w:pPr>
              <w:jc w:val="center"/>
              <w:rPr>
                <w:sz w:val="16"/>
                <w:szCs w:val="16"/>
              </w:rPr>
            </w:pPr>
            <w:r w:rsidRPr="00094810">
              <w:rPr>
                <w:sz w:val="16"/>
                <w:szCs w:val="16"/>
              </w:rPr>
              <w:t>21,50</w:t>
            </w:r>
          </w:p>
        </w:tc>
        <w:tc>
          <w:tcPr>
            <w:tcW w:w="1134" w:type="dxa"/>
            <w:vAlign w:val="center"/>
          </w:tcPr>
          <w:p w:rsidR="00F5081E" w:rsidRPr="00FB7BB0" w:rsidRDefault="00FB7BB0" w:rsidP="008446AD">
            <w:pPr>
              <w:jc w:val="center"/>
              <w:rPr>
                <w:sz w:val="16"/>
                <w:szCs w:val="16"/>
              </w:rPr>
            </w:pPr>
            <w:r w:rsidRPr="00FB7BB0">
              <w:rPr>
                <w:sz w:val="16"/>
                <w:szCs w:val="16"/>
              </w:rPr>
              <w:t>10,64</w:t>
            </w:r>
          </w:p>
        </w:tc>
        <w:tc>
          <w:tcPr>
            <w:tcW w:w="993" w:type="dxa"/>
            <w:vAlign w:val="center"/>
          </w:tcPr>
          <w:p w:rsidR="00F5081E" w:rsidRPr="00FB7BB0" w:rsidRDefault="00FB7BB0" w:rsidP="008446AD">
            <w:pPr>
              <w:jc w:val="center"/>
              <w:rPr>
                <w:sz w:val="16"/>
                <w:szCs w:val="16"/>
              </w:rPr>
            </w:pPr>
            <w:r w:rsidRPr="00FB7BB0">
              <w:rPr>
                <w:sz w:val="16"/>
                <w:szCs w:val="16"/>
              </w:rPr>
              <w:t>10,64</w:t>
            </w:r>
          </w:p>
        </w:tc>
        <w:tc>
          <w:tcPr>
            <w:tcW w:w="992" w:type="dxa"/>
            <w:vAlign w:val="center"/>
          </w:tcPr>
          <w:p w:rsidR="00F5081E" w:rsidRPr="00FB7BB0" w:rsidRDefault="00FB7BB0" w:rsidP="008446AD">
            <w:pPr>
              <w:jc w:val="center"/>
              <w:rPr>
                <w:sz w:val="16"/>
                <w:szCs w:val="16"/>
              </w:rPr>
            </w:pPr>
            <w:r w:rsidRPr="00FB7BB0">
              <w:rPr>
                <w:sz w:val="16"/>
                <w:szCs w:val="16"/>
              </w:rPr>
              <w:t>3,39</w:t>
            </w:r>
          </w:p>
        </w:tc>
        <w:tc>
          <w:tcPr>
            <w:tcW w:w="992" w:type="dxa"/>
            <w:vAlign w:val="center"/>
          </w:tcPr>
          <w:p w:rsidR="00F5081E" w:rsidRPr="00FB7BB0" w:rsidRDefault="00FB7BB0" w:rsidP="008446AD">
            <w:pPr>
              <w:jc w:val="center"/>
              <w:rPr>
                <w:sz w:val="16"/>
                <w:szCs w:val="16"/>
              </w:rPr>
            </w:pPr>
            <w:r w:rsidRPr="00FB7BB0">
              <w:rPr>
                <w:sz w:val="16"/>
                <w:szCs w:val="16"/>
              </w:rPr>
              <w:t>3,39</w:t>
            </w:r>
          </w:p>
        </w:tc>
      </w:tr>
      <w:tr w:rsidR="00C56CA5" w:rsidRPr="007C2BD2" w:rsidTr="00F5081E">
        <w:tc>
          <w:tcPr>
            <w:tcW w:w="562" w:type="dxa"/>
            <w:vAlign w:val="center"/>
          </w:tcPr>
          <w:p w:rsidR="00F5081E" w:rsidRPr="007C2BD2" w:rsidRDefault="00F5081E" w:rsidP="005B43E0">
            <w:pPr>
              <w:jc w:val="center"/>
              <w:rPr>
                <w:sz w:val="16"/>
                <w:szCs w:val="16"/>
              </w:rPr>
            </w:pPr>
            <w:r w:rsidRPr="007C2BD2">
              <w:rPr>
                <w:sz w:val="16"/>
                <w:szCs w:val="16"/>
              </w:rPr>
              <w:t>2</w:t>
            </w:r>
          </w:p>
        </w:tc>
        <w:tc>
          <w:tcPr>
            <w:tcW w:w="3266" w:type="dxa"/>
            <w:vAlign w:val="center"/>
          </w:tcPr>
          <w:p w:rsidR="00F5081E" w:rsidRPr="007C2BD2" w:rsidRDefault="00F5081E" w:rsidP="00EC5CF2">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417" w:type="dxa"/>
            <w:vAlign w:val="center"/>
          </w:tcPr>
          <w:p w:rsidR="00F5081E" w:rsidRPr="007C2BD2" w:rsidRDefault="00F5081E" w:rsidP="00922052">
            <w:pPr>
              <w:jc w:val="center"/>
              <w:rPr>
                <w:sz w:val="16"/>
                <w:szCs w:val="16"/>
                <w:lang w:val="en-US"/>
              </w:rPr>
            </w:pPr>
            <w:r w:rsidRPr="007C2BD2">
              <w:rPr>
                <w:sz w:val="16"/>
                <w:szCs w:val="16"/>
                <w:lang w:val="en-US"/>
              </w:rPr>
              <w:t>-</w:t>
            </w:r>
          </w:p>
        </w:tc>
        <w:tc>
          <w:tcPr>
            <w:tcW w:w="1134" w:type="dxa"/>
            <w:vAlign w:val="center"/>
          </w:tcPr>
          <w:p w:rsidR="00F5081E" w:rsidRPr="007C2BD2" w:rsidRDefault="00F5081E" w:rsidP="00922052">
            <w:pPr>
              <w:jc w:val="center"/>
              <w:rPr>
                <w:sz w:val="16"/>
                <w:szCs w:val="16"/>
                <w:lang w:val="en-US"/>
              </w:rPr>
            </w:pPr>
            <w:r w:rsidRPr="007C2BD2">
              <w:rPr>
                <w:sz w:val="16"/>
                <w:szCs w:val="16"/>
                <w:lang w:val="en-US"/>
              </w:rPr>
              <w:t>-</w:t>
            </w:r>
          </w:p>
        </w:tc>
        <w:tc>
          <w:tcPr>
            <w:tcW w:w="1276" w:type="dxa"/>
            <w:vAlign w:val="center"/>
          </w:tcPr>
          <w:p w:rsidR="00F5081E" w:rsidRPr="007C2BD2" w:rsidRDefault="00F5081E" w:rsidP="008446AD">
            <w:pPr>
              <w:jc w:val="center"/>
              <w:rPr>
                <w:sz w:val="16"/>
                <w:szCs w:val="16"/>
              </w:rPr>
            </w:pPr>
            <w:r w:rsidRPr="007C2BD2">
              <w:rPr>
                <w:sz w:val="16"/>
                <w:szCs w:val="16"/>
              </w:rPr>
              <w:t>-</w:t>
            </w:r>
          </w:p>
        </w:tc>
        <w:tc>
          <w:tcPr>
            <w:tcW w:w="1276" w:type="dxa"/>
            <w:vAlign w:val="center"/>
          </w:tcPr>
          <w:p w:rsidR="00F5081E" w:rsidRPr="007C2BD2" w:rsidRDefault="00F5081E" w:rsidP="008446AD">
            <w:pPr>
              <w:jc w:val="center"/>
              <w:rPr>
                <w:sz w:val="16"/>
                <w:szCs w:val="16"/>
              </w:rPr>
            </w:pPr>
            <w:r w:rsidRPr="007C2BD2">
              <w:rPr>
                <w:sz w:val="16"/>
                <w:szCs w:val="16"/>
              </w:rPr>
              <w:t>-</w:t>
            </w:r>
          </w:p>
        </w:tc>
        <w:tc>
          <w:tcPr>
            <w:tcW w:w="1275" w:type="dxa"/>
            <w:vAlign w:val="center"/>
          </w:tcPr>
          <w:p w:rsidR="00F5081E" w:rsidRPr="007C2BD2" w:rsidRDefault="00F5081E" w:rsidP="008446AD">
            <w:pPr>
              <w:jc w:val="center"/>
              <w:rPr>
                <w:sz w:val="16"/>
                <w:szCs w:val="16"/>
              </w:rPr>
            </w:pPr>
            <w:r w:rsidRPr="007C2BD2">
              <w:rPr>
                <w:sz w:val="16"/>
                <w:szCs w:val="16"/>
              </w:rPr>
              <w:t>-</w:t>
            </w:r>
          </w:p>
        </w:tc>
        <w:tc>
          <w:tcPr>
            <w:tcW w:w="1134" w:type="dxa"/>
            <w:vAlign w:val="center"/>
          </w:tcPr>
          <w:p w:rsidR="00F5081E" w:rsidRPr="007C2BD2" w:rsidRDefault="00F5081E" w:rsidP="008446AD">
            <w:pPr>
              <w:jc w:val="center"/>
              <w:rPr>
                <w:sz w:val="16"/>
                <w:szCs w:val="16"/>
              </w:rPr>
            </w:pPr>
            <w:r w:rsidRPr="007C2BD2">
              <w:rPr>
                <w:sz w:val="16"/>
                <w:szCs w:val="16"/>
              </w:rPr>
              <w:t>-</w:t>
            </w:r>
          </w:p>
        </w:tc>
        <w:tc>
          <w:tcPr>
            <w:tcW w:w="1134" w:type="dxa"/>
            <w:vAlign w:val="center"/>
          </w:tcPr>
          <w:p w:rsidR="00F5081E" w:rsidRPr="007C2BD2" w:rsidRDefault="00F5081E" w:rsidP="008446AD">
            <w:pPr>
              <w:jc w:val="center"/>
              <w:rPr>
                <w:sz w:val="16"/>
                <w:szCs w:val="16"/>
              </w:rPr>
            </w:pPr>
            <w:r w:rsidRPr="007C2BD2">
              <w:rPr>
                <w:sz w:val="16"/>
                <w:szCs w:val="16"/>
              </w:rPr>
              <w:t>-</w:t>
            </w:r>
          </w:p>
        </w:tc>
        <w:tc>
          <w:tcPr>
            <w:tcW w:w="993" w:type="dxa"/>
            <w:vAlign w:val="center"/>
          </w:tcPr>
          <w:p w:rsidR="00F5081E" w:rsidRPr="007C2BD2" w:rsidRDefault="00F5081E" w:rsidP="008446AD">
            <w:pPr>
              <w:jc w:val="center"/>
              <w:rPr>
                <w:sz w:val="16"/>
                <w:szCs w:val="16"/>
              </w:rPr>
            </w:pPr>
            <w:r w:rsidRPr="007C2BD2">
              <w:rPr>
                <w:sz w:val="16"/>
                <w:szCs w:val="16"/>
              </w:rPr>
              <w:t>-</w:t>
            </w:r>
          </w:p>
        </w:tc>
        <w:tc>
          <w:tcPr>
            <w:tcW w:w="992" w:type="dxa"/>
            <w:vAlign w:val="center"/>
          </w:tcPr>
          <w:p w:rsidR="00F5081E" w:rsidRPr="007C2BD2" w:rsidRDefault="00F5081E" w:rsidP="008446AD">
            <w:pPr>
              <w:jc w:val="center"/>
              <w:rPr>
                <w:sz w:val="16"/>
                <w:szCs w:val="16"/>
              </w:rPr>
            </w:pPr>
            <w:r w:rsidRPr="007C2BD2">
              <w:rPr>
                <w:sz w:val="16"/>
                <w:szCs w:val="16"/>
              </w:rPr>
              <w:t>-</w:t>
            </w:r>
          </w:p>
        </w:tc>
        <w:tc>
          <w:tcPr>
            <w:tcW w:w="992" w:type="dxa"/>
            <w:vAlign w:val="center"/>
          </w:tcPr>
          <w:p w:rsidR="00F5081E" w:rsidRPr="007C2BD2" w:rsidRDefault="00F5081E" w:rsidP="008446AD">
            <w:pPr>
              <w:jc w:val="center"/>
              <w:rPr>
                <w:sz w:val="16"/>
                <w:szCs w:val="16"/>
              </w:rPr>
            </w:pPr>
            <w:r w:rsidRPr="007C2BD2">
              <w:rPr>
                <w:sz w:val="16"/>
                <w:szCs w:val="16"/>
              </w:rPr>
              <w:t>-</w:t>
            </w:r>
          </w:p>
        </w:tc>
      </w:tr>
      <w:tr w:rsidR="00C56CA5" w:rsidRPr="007C2BD2" w:rsidTr="00F5081E">
        <w:tc>
          <w:tcPr>
            <w:tcW w:w="562" w:type="dxa"/>
            <w:vAlign w:val="center"/>
          </w:tcPr>
          <w:p w:rsidR="00F5081E" w:rsidRPr="007C2BD2" w:rsidRDefault="00F5081E" w:rsidP="005B43E0">
            <w:pPr>
              <w:jc w:val="center"/>
              <w:rPr>
                <w:sz w:val="16"/>
                <w:szCs w:val="16"/>
              </w:rPr>
            </w:pPr>
            <w:r w:rsidRPr="007C2BD2">
              <w:rPr>
                <w:sz w:val="16"/>
                <w:szCs w:val="16"/>
              </w:rPr>
              <w:t>3</w:t>
            </w:r>
          </w:p>
        </w:tc>
        <w:tc>
          <w:tcPr>
            <w:tcW w:w="3266" w:type="dxa"/>
            <w:vAlign w:val="center"/>
          </w:tcPr>
          <w:p w:rsidR="00F5081E" w:rsidRPr="007C2BD2" w:rsidRDefault="00F5081E" w:rsidP="00344A62">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417" w:type="dxa"/>
            <w:vAlign w:val="center"/>
          </w:tcPr>
          <w:p w:rsidR="00F5081E" w:rsidRPr="007C2BD2" w:rsidRDefault="00F5081E" w:rsidP="00922052">
            <w:pPr>
              <w:jc w:val="center"/>
              <w:rPr>
                <w:sz w:val="16"/>
                <w:szCs w:val="16"/>
                <w:lang w:val="en-US"/>
              </w:rPr>
            </w:pPr>
            <w:r w:rsidRPr="007C2BD2">
              <w:rPr>
                <w:sz w:val="16"/>
                <w:szCs w:val="16"/>
                <w:lang w:val="en-US"/>
              </w:rPr>
              <w:t>-</w:t>
            </w:r>
          </w:p>
        </w:tc>
        <w:tc>
          <w:tcPr>
            <w:tcW w:w="1134" w:type="dxa"/>
            <w:vAlign w:val="center"/>
          </w:tcPr>
          <w:p w:rsidR="00F5081E" w:rsidRPr="007C2BD2" w:rsidRDefault="00F5081E" w:rsidP="00922052">
            <w:pPr>
              <w:jc w:val="center"/>
              <w:rPr>
                <w:sz w:val="16"/>
                <w:szCs w:val="16"/>
                <w:lang w:val="en-US"/>
              </w:rPr>
            </w:pPr>
            <w:r w:rsidRPr="007C2BD2">
              <w:rPr>
                <w:sz w:val="16"/>
                <w:szCs w:val="16"/>
                <w:lang w:val="en-US"/>
              </w:rPr>
              <w:t>-</w:t>
            </w:r>
          </w:p>
        </w:tc>
        <w:tc>
          <w:tcPr>
            <w:tcW w:w="1276" w:type="dxa"/>
            <w:vAlign w:val="center"/>
          </w:tcPr>
          <w:p w:rsidR="00F5081E" w:rsidRPr="007C2BD2" w:rsidRDefault="00F5081E" w:rsidP="008446AD">
            <w:pPr>
              <w:jc w:val="center"/>
              <w:rPr>
                <w:sz w:val="16"/>
                <w:szCs w:val="16"/>
              </w:rPr>
            </w:pPr>
            <w:r w:rsidRPr="007C2BD2">
              <w:rPr>
                <w:sz w:val="16"/>
                <w:szCs w:val="16"/>
              </w:rPr>
              <w:t>-</w:t>
            </w:r>
          </w:p>
        </w:tc>
        <w:tc>
          <w:tcPr>
            <w:tcW w:w="1276" w:type="dxa"/>
            <w:vAlign w:val="center"/>
          </w:tcPr>
          <w:p w:rsidR="00F5081E" w:rsidRPr="007C2BD2" w:rsidRDefault="00F5081E" w:rsidP="008446AD">
            <w:pPr>
              <w:jc w:val="center"/>
              <w:rPr>
                <w:sz w:val="16"/>
                <w:szCs w:val="16"/>
              </w:rPr>
            </w:pPr>
            <w:r w:rsidRPr="007C2BD2">
              <w:rPr>
                <w:sz w:val="16"/>
                <w:szCs w:val="16"/>
              </w:rPr>
              <w:t>-</w:t>
            </w:r>
          </w:p>
        </w:tc>
        <w:tc>
          <w:tcPr>
            <w:tcW w:w="1275" w:type="dxa"/>
            <w:vAlign w:val="center"/>
          </w:tcPr>
          <w:p w:rsidR="00F5081E" w:rsidRPr="007C2BD2" w:rsidRDefault="00F5081E" w:rsidP="008446AD">
            <w:pPr>
              <w:jc w:val="center"/>
              <w:rPr>
                <w:sz w:val="16"/>
                <w:szCs w:val="16"/>
              </w:rPr>
            </w:pPr>
            <w:r w:rsidRPr="007C2BD2">
              <w:rPr>
                <w:sz w:val="16"/>
                <w:szCs w:val="16"/>
              </w:rPr>
              <w:t>-</w:t>
            </w:r>
          </w:p>
        </w:tc>
        <w:tc>
          <w:tcPr>
            <w:tcW w:w="1134" w:type="dxa"/>
            <w:vAlign w:val="center"/>
          </w:tcPr>
          <w:p w:rsidR="00F5081E" w:rsidRPr="007C2BD2" w:rsidRDefault="00F5081E" w:rsidP="008446AD">
            <w:pPr>
              <w:jc w:val="center"/>
              <w:rPr>
                <w:sz w:val="16"/>
                <w:szCs w:val="16"/>
              </w:rPr>
            </w:pPr>
            <w:r w:rsidRPr="007C2BD2">
              <w:rPr>
                <w:sz w:val="16"/>
                <w:szCs w:val="16"/>
              </w:rPr>
              <w:t>-</w:t>
            </w:r>
          </w:p>
        </w:tc>
        <w:tc>
          <w:tcPr>
            <w:tcW w:w="1134" w:type="dxa"/>
            <w:vAlign w:val="center"/>
          </w:tcPr>
          <w:p w:rsidR="00F5081E" w:rsidRPr="007C2BD2" w:rsidRDefault="00F5081E" w:rsidP="008446AD">
            <w:pPr>
              <w:jc w:val="center"/>
              <w:rPr>
                <w:sz w:val="16"/>
                <w:szCs w:val="16"/>
              </w:rPr>
            </w:pPr>
            <w:r w:rsidRPr="007C2BD2">
              <w:rPr>
                <w:sz w:val="16"/>
                <w:szCs w:val="16"/>
              </w:rPr>
              <w:t>-</w:t>
            </w:r>
          </w:p>
        </w:tc>
        <w:tc>
          <w:tcPr>
            <w:tcW w:w="993" w:type="dxa"/>
            <w:vAlign w:val="center"/>
          </w:tcPr>
          <w:p w:rsidR="00F5081E" w:rsidRPr="007C2BD2" w:rsidRDefault="00F5081E" w:rsidP="008446AD">
            <w:pPr>
              <w:jc w:val="center"/>
              <w:rPr>
                <w:sz w:val="16"/>
                <w:szCs w:val="16"/>
              </w:rPr>
            </w:pPr>
            <w:r w:rsidRPr="007C2BD2">
              <w:rPr>
                <w:sz w:val="16"/>
                <w:szCs w:val="16"/>
              </w:rPr>
              <w:t>-</w:t>
            </w:r>
          </w:p>
        </w:tc>
        <w:tc>
          <w:tcPr>
            <w:tcW w:w="992" w:type="dxa"/>
            <w:vAlign w:val="center"/>
          </w:tcPr>
          <w:p w:rsidR="00F5081E" w:rsidRPr="007C2BD2" w:rsidRDefault="00F5081E" w:rsidP="008446AD">
            <w:pPr>
              <w:jc w:val="center"/>
              <w:rPr>
                <w:sz w:val="16"/>
                <w:szCs w:val="16"/>
              </w:rPr>
            </w:pPr>
            <w:r w:rsidRPr="007C2BD2">
              <w:rPr>
                <w:sz w:val="16"/>
                <w:szCs w:val="16"/>
              </w:rPr>
              <w:t>-</w:t>
            </w:r>
          </w:p>
        </w:tc>
        <w:tc>
          <w:tcPr>
            <w:tcW w:w="992" w:type="dxa"/>
            <w:vAlign w:val="center"/>
          </w:tcPr>
          <w:p w:rsidR="00F5081E" w:rsidRPr="007C2BD2" w:rsidRDefault="00F5081E" w:rsidP="008446AD">
            <w:pPr>
              <w:jc w:val="center"/>
              <w:rPr>
                <w:sz w:val="16"/>
                <w:szCs w:val="16"/>
              </w:rPr>
            </w:pPr>
            <w:r w:rsidRPr="007C2BD2">
              <w:rPr>
                <w:sz w:val="16"/>
                <w:szCs w:val="16"/>
              </w:rPr>
              <w:t>-</w:t>
            </w:r>
          </w:p>
        </w:tc>
      </w:tr>
      <w:tr w:rsidR="001B129C" w:rsidRPr="001B129C" w:rsidTr="00713791">
        <w:trPr>
          <w:trHeight w:val="498"/>
        </w:trPr>
        <w:tc>
          <w:tcPr>
            <w:tcW w:w="562" w:type="dxa"/>
            <w:vAlign w:val="center"/>
          </w:tcPr>
          <w:p w:rsidR="00F5081E" w:rsidRPr="007C2BD2" w:rsidRDefault="00F5081E" w:rsidP="005B43E0">
            <w:pPr>
              <w:jc w:val="center"/>
              <w:rPr>
                <w:sz w:val="16"/>
                <w:szCs w:val="16"/>
              </w:rPr>
            </w:pPr>
            <w:r w:rsidRPr="007C2BD2">
              <w:rPr>
                <w:sz w:val="16"/>
                <w:szCs w:val="16"/>
              </w:rPr>
              <w:t>3.1</w:t>
            </w:r>
          </w:p>
        </w:tc>
        <w:tc>
          <w:tcPr>
            <w:tcW w:w="3266" w:type="dxa"/>
            <w:vAlign w:val="center"/>
          </w:tcPr>
          <w:p w:rsidR="00F5081E" w:rsidRPr="007C2BD2" w:rsidRDefault="00F5081E" w:rsidP="005B43E0">
            <w:pPr>
              <w:rPr>
                <w:sz w:val="16"/>
                <w:szCs w:val="16"/>
              </w:rPr>
            </w:pPr>
            <w:r w:rsidRPr="007C2BD2">
              <w:rPr>
                <w:sz w:val="16"/>
                <w:szCs w:val="16"/>
              </w:rPr>
              <w:t>Строительство воздушных линий</w:t>
            </w:r>
          </w:p>
        </w:tc>
        <w:tc>
          <w:tcPr>
            <w:tcW w:w="1417" w:type="dxa"/>
            <w:vAlign w:val="center"/>
          </w:tcPr>
          <w:p w:rsidR="00F5081E" w:rsidRPr="00C34675" w:rsidRDefault="00C34675" w:rsidP="00C34675">
            <w:pPr>
              <w:jc w:val="center"/>
              <w:rPr>
                <w:sz w:val="16"/>
                <w:szCs w:val="16"/>
              </w:rPr>
            </w:pPr>
            <w:r w:rsidRPr="00C34675">
              <w:rPr>
                <w:sz w:val="16"/>
                <w:szCs w:val="16"/>
                <w:lang w:val="en-US"/>
              </w:rPr>
              <w:t>23 495,45</w:t>
            </w:r>
          </w:p>
        </w:tc>
        <w:tc>
          <w:tcPr>
            <w:tcW w:w="1134" w:type="dxa"/>
            <w:vAlign w:val="center"/>
          </w:tcPr>
          <w:p w:rsidR="00F5081E" w:rsidRPr="00C34675" w:rsidRDefault="00C34675" w:rsidP="00C34675">
            <w:pPr>
              <w:jc w:val="center"/>
              <w:rPr>
                <w:sz w:val="16"/>
                <w:szCs w:val="16"/>
              </w:rPr>
            </w:pPr>
            <w:r w:rsidRPr="00C34675">
              <w:rPr>
                <w:sz w:val="16"/>
                <w:szCs w:val="16"/>
              </w:rPr>
              <w:t>9 167,02</w:t>
            </w:r>
          </w:p>
        </w:tc>
        <w:tc>
          <w:tcPr>
            <w:tcW w:w="1276" w:type="dxa"/>
            <w:vAlign w:val="center"/>
          </w:tcPr>
          <w:p w:rsidR="00F5081E" w:rsidRPr="00C34675" w:rsidRDefault="00C34675" w:rsidP="00C34675">
            <w:pPr>
              <w:jc w:val="center"/>
              <w:rPr>
                <w:sz w:val="16"/>
                <w:szCs w:val="16"/>
              </w:rPr>
            </w:pPr>
            <w:r w:rsidRPr="00C34675">
              <w:rPr>
                <w:sz w:val="16"/>
                <w:szCs w:val="16"/>
              </w:rPr>
              <w:t>23 495,45</w:t>
            </w:r>
          </w:p>
        </w:tc>
        <w:tc>
          <w:tcPr>
            <w:tcW w:w="1276" w:type="dxa"/>
            <w:vAlign w:val="center"/>
          </w:tcPr>
          <w:p w:rsidR="00F5081E" w:rsidRPr="00C34675" w:rsidRDefault="00C34675" w:rsidP="00C34675">
            <w:pPr>
              <w:jc w:val="center"/>
              <w:rPr>
                <w:sz w:val="16"/>
                <w:szCs w:val="16"/>
              </w:rPr>
            </w:pPr>
            <w:r w:rsidRPr="00C34675">
              <w:rPr>
                <w:sz w:val="16"/>
                <w:szCs w:val="16"/>
              </w:rPr>
              <w:t>9 167,02</w:t>
            </w:r>
          </w:p>
        </w:tc>
        <w:tc>
          <w:tcPr>
            <w:tcW w:w="1275" w:type="dxa"/>
            <w:vAlign w:val="center"/>
          </w:tcPr>
          <w:p w:rsidR="00F5081E" w:rsidRPr="00C34675" w:rsidRDefault="00C34675" w:rsidP="00C34675">
            <w:pPr>
              <w:jc w:val="center"/>
              <w:rPr>
                <w:sz w:val="16"/>
                <w:szCs w:val="16"/>
              </w:rPr>
            </w:pPr>
            <w:r w:rsidRPr="00C34675">
              <w:rPr>
                <w:sz w:val="16"/>
                <w:szCs w:val="16"/>
              </w:rPr>
              <w:t>9 209,96</w:t>
            </w:r>
          </w:p>
        </w:tc>
        <w:tc>
          <w:tcPr>
            <w:tcW w:w="1134" w:type="dxa"/>
            <w:vAlign w:val="center"/>
          </w:tcPr>
          <w:p w:rsidR="00F5081E" w:rsidRPr="00C34675" w:rsidRDefault="00C34675" w:rsidP="00C34675">
            <w:pPr>
              <w:jc w:val="center"/>
              <w:rPr>
                <w:sz w:val="16"/>
                <w:szCs w:val="16"/>
              </w:rPr>
            </w:pPr>
            <w:r w:rsidRPr="00C34675">
              <w:rPr>
                <w:sz w:val="16"/>
                <w:szCs w:val="16"/>
              </w:rPr>
              <w:t>8 949,24</w:t>
            </w:r>
          </w:p>
        </w:tc>
        <w:tc>
          <w:tcPr>
            <w:tcW w:w="1134" w:type="dxa"/>
            <w:vAlign w:val="center"/>
          </w:tcPr>
          <w:p w:rsidR="00F5081E" w:rsidRPr="00C34675" w:rsidRDefault="00C34675" w:rsidP="00C34675">
            <w:pPr>
              <w:jc w:val="center"/>
              <w:rPr>
                <w:sz w:val="16"/>
                <w:szCs w:val="16"/>
                <w:lang w:val="en-US"/>
              </w:rPr>
            </w:pPr>
            <w:r w:rsidRPr="00C34675">
              <w:rPr>
                <w:sz w:val="16"/>
                <w:szCs w:val="16"/>
                <w:lang w:val="en-US"/>
              </w:rPr>
              <w:t>9 209,96</w:t>
            </w:r>
          </w:p>
        </w:tc>
        <w:tc>
          <w:tcPr>
            <w:tcW w:w="993" w:type="dxa"/>
            <w:vAlign w:val="center"/>
          </w:tcPr>
          <w:p w:rsidR="00F5081E" w:rsidRPr="00C34675" w:rsidRDefault="00C34675" w:rsidP="00C34675">
            <w:pPr>
              <w:jc w:val="center"/>
              <w:rPr>
                <w:sz w:val="16"/>
                <w:szCs w:val="16"/>
                <w:lang w:val="en-US"/>
              </w:rPr>
            </w:pPr>
            <w:r w:rsidRPr="00C34675">
              <w:rPr>
                <w:sz w:val="16"/>
                <w:szCs w:val="16"/>
                <w:lang w:val="en-US"/>
              </w:rPr>
              <w:t>8 949,24</w:t>
            </w:r>
          </w:p>
        </w:tc>
        <w:tc>
          <w:tcPr>
            <w:tcW w:w="992" w:type="dxa"/>
            <w:vAlign w:val="center"/>
          </w:tcPr>
          <w:p w:rsidR="00F5081E" w:rsidRPr="00C34675" w:rsidRDefault="00C34675" w:rsidP="00C34675">
            <w:pPr>
              <w:jc w:val="center"/>
              <w:rPr>
                <w:sz w:val="16"/>
                <w:szCs w:val="16"/>
                <w:lang w:val="en-US"/>
              </w:rPr>
            </w:pPr>
            <w:r w:rsidRPr="00C34675">
              <w:rPr>
                <w:sz w:val="16"/>
                <w:szCs w:val="16"/>
                <w:lang w:val="en-US"/>
              </w:rPr>
              <w:t>9 209,96</w:t>
            </w:r>
          </w:p>
        </w:tc>
        <w:tc>
          <w:tcPr>
            <w:tcW w:w="992" w:type="dxa"/>
            <w:vAlign w:val="center"/>
          </w:tcPr>
          <w:p w:rsidR="00F5081E" w:rsidRPr="00C34675" w:rsidRDefault="00C34675" w:rsidP="00C34675">
            <w:pPr>
              <w:jc w:val="center"/>
              <w:rPr>
                <w:sz w:val="16"/>
                <w:szCs w:val="16"/>
                <w:lang w:val="en-US"/>
              </w:rPr>
            </w:pPr>
            <w:r w:rsidRPr="00C34675">
              <w:rPr>
                <w:sz w:val="16"/>
                <w:szCs w:val="16"/>
                <w:lang w:val="en-US"/>
              </w:rPr>
              <w:t>8 949,24</w:t>
            </w:r>
          </w:p>
        </w:tc>
      </w:tr>
      <w:tr w:rsidR="00294CCA" w:rsidRPr="001B129C" w:rsidTr="00126F5D">
        <w:tc>
          <w:tcPr>
            <w:tcW w:w="562" w:type="dxa"/>
            <w:vAlign w:val="center"/>
          </w:tcPr>
          <w:p w:rsidR="00294CCA" w:rsidRPr="007C2BD2" w:rsidRDefault="00294CCA" w:rsidP="005B43E0">
            <w:pPr>
              <w:jc w:val="center"/>
              <w:rPr>
                <w:sz w:val="16"/>
                <w:szCs w:val="16"/>
              </w:rPr>
            </w:pPr>
            <w:r w:rsidRPr="007C2BD2">
              <w:rPr>
                <w:sz w:val="16"/>
                <w:szCs w:val="16"/>
              </w:rPr>
              <w:t>3.2</w:t>
            </w:r>
          </w:p>
        </w:tc>
        <w:tc>
          <w:tcPr>
            <w:tcW w:w="3266" w:type="dxa"/>
            <w:vAlign w:val="center"/>
          </w:tcPr>
          <w:p w:rsidR="00294CCA" w:rsidRPr="007C2BD2" w:rsidRDefault="00294CCA" w:rsidP="00091367">
            <w:pPr>
              <w:rPr>
                <w:sz w:val="16"/>
                <w:szCs w:val="16"/>
                <w:lang w:val="en-US"/>
              </w:rPr>
            </w:pPr>
            <w:r w:rsidRPr="007C2BD2">
              <w:rPr>
                <w:sz w:val="16"/>
                <w:szCs w:val="16"/>
              </w:rPr>
              <w:t>Строительство кабельных линий</w:t>
            </w:r>
          </w:p>
        </w:tc>
        <w:tc>
          <w:tcPr>
            <w:tcW w:w="1417" w:type="dxa"/>
            <w:vAlign w:val="center"/>
          </w:tcPr>
          <w:p w:rsidR="00294CCA" w:rsidRPr="003D4032" w:rsidRDefault="00294CCA" w:rsidP="00955EE5">
            <w:pPr>
              <w:jc w:val="center"/>
              <w:rPr>
                <w:sz w:val="16"/>
                <w:szCs w:val="16"/>
              </w:rPr>
            </w:pPr>
            <w:r w:rsidRPr="003D4032">
              <w:rPr>
                <w:sz w:val="16"/>
                <w:szCs w:val="16"/>
                <w:lang w:val="en-US"/>
              </w:rPr>
              <w:t>13 725,93</w:t>
            </w:r>
          </w:p>
        </w:tc>
        <w:tc>
          <w:tcPr>
            <w:tcW w:w="1134" w:type="dxa"/>
            <w:vAlign w:val="center"/>
          </w:tcPr>
          <w:p w:rsidR="00294CCA" w:rsidRPr="003D4032" w:rsidRDefault="003D4032" w:rsidP="00126F5D">
            <w:pPr>
              <w:jc w:val="center"/>
              <w:rPr>
                <w:sz w:val="16"/>
                <w:szCs w:val="16"/>
              </w:rPr>
            </w:pPr>
            <w:r w:rsidRPr="003D4032">
              <w:rPr>
                <w:sz w:val="16"/>
                <w:szCs w:val="16"/>
              </w:rPr>
              <w:t>5 618,00</w:t>
            </w:r>
          </w:p>
        </w:tc>
        <w:tc>
          <w:tcPr>
            <w:tcW w:w="1276" w:type="dxa"/>
            <w:vAlign w:val="center"/>
          </w:tcPr>
          <w:p w:rsidR="00294CCA" w:rsidRPr="003D4032" w:rsidRDefault="00294CCA" w:rsidP="00126F5D">
            <w:pPr>
              <w:jc w:val="center"/>
              <w:rPr>
                <w:sz w:val="16"/>
                <w:szCs w:val="16"/>
              </w:rPr>
            </w:pPr>
            <w:r w:rsidRPr="003D4032">
              <w:rPr>
                <w:sz w:val="16"/>
                <w:szCs w:val="16"/>
                <w:lang w:val="en-US"/>
              </w:rPr>
              <w:t>13 725,93</w:t>
            </w:r>
          </w:p>
        </w:tc>
        <w:tc>
          <w:tcPr>
            <w:tcW w:w="1276" w:type="dxa"/>
            <w:vAlign w:val="center"/>
          </w:tcPr>
          <w:p w:rsidR="00294CCA" w:rsidRPr="003D4032" w:rsidRDefault="003D4032" w:rsidP="00126F5D">
            <w:pPr>
              <w:jc w:val="center"/>
              <w:rPr>
                <w:sz w:val="16"/>
                <w:szCs w:val="16"/>
              </w:rPr>
            </w:pPr>
            <w:r w:rsidRPr="003D4032">
              <w:rPr>
                <w:sz w:val="16"/>
                <w:szCs w:val="16"/>
              </w:rPr>
              <w:t>5 618,00</w:t>
            </w:r>
          </w:p>
        </w:tc>
        <w:tc>
          <w:tcPr>
            <w:tcW w:w="1275" w:type="dxa"/>
            <w:vAlign w:val="center"/>
          </w:tcPr>
          <w:p w:rsidR="00294CCA" w:rsidRPr="003D4032" w:rsidRDefault="00294CCA" w:rsidP="008C4ABE">
            <w:pPr>
              <w:jc w:val="center"/>
              <w:rPr>
                <w:sz w:val="16"/>
                <w:szCs w:val="16"/>
              </w:rPr>
            </w:pPr>
            <w:r w:rsidRPr="003D4032">
              <w:rPr>
                <w:sz w:val="16"/>
                <w:szCs w:val="16"/>
                <w:lang w:val="en-US"/>
              </w:rPr>
              <w:t>13 725,93</w:t>
            </w:r>
          </w:p>
        </w:tc>
        <w:tc>
          <w:tcPr>
            <w:tcW w:w="1134" w:type="dxa"/>
            <w:vAlign w:val="center"/>
          </w:tcPr>
          <w:p w:rsidR="00294CCA" w:rsidRPr="003D4032" w:rsidRDefault="003D4032" w:rsidP="008C4ABE">
            <w:pPr>
              <w:jc w:val="center"/>
              <w:rPr>
                <w:sz w:val="16"/>
                <w:szCs w:val="16"/>
              </w:rPr>
            </w:pPr>
            <w:r w:rsidRPr="003D4032">
              <w:rPr>
                <w:sz w:val="16"/>
                <w:szCs w:val="16"/>
              </w:rPr>
              <w:t>5 618,00</w:t>
            </w:r>
          </w:p>
        </w:tc>
        <w:tc>
          <w:tcPr>
            <w:tcW w:w="1134" w:type="dxa"/>
            <w:vAlign w:val="center"/>
          </w:tcPr>
          <w:p w:rsidR="00294CCA" w:rsidRPr="003D4032" w:rsidRDefault="00294CCA" w:rsidP="008C4ABE">
            <w:pPr>
              <w:jc w:val="center"/>
              <w:rPr>
                <w:sz w:val="16"/>
                <w:szCs w:val="16"/>
              </w:rPr>
            </w:pPr>
            <w:r w:rsidRPr="003D4032">
              <w:rPr>
                <w:sz w:val="16"/>
                <w:szCs w:val="16"/>
                <w:lang w:val="en-US"/>
              </w:rPr>
              <w:t>13 725,93</w:t>
            </w:r>
          </w:p>
        </w:tc>
        <w:tc>
          <w:tcPr>
            <w:tcW w:w="993" w:type="dxa"/>
            <w:vAlign w:val="center"/>
          </w:tcPr>
          <w:p w:rsidR="00294CCA" w:rsidRPr="003D4032" w:rsidRDefault="003D4032" w:rsidP="008C4ABE">
            <w:pPr>
              <w:jc w:val="center"/>
              <w:rPr>
                <w:sz w:val="16"/>
                <w:szCs w:val="16"/>
              </w:rPr>
            </w:pPr>
            <w:r w:rsidRPr="003D4032">
              <w:rPr>
                <w:sz w:val="16"/>
                <w:szCs w:val="16"/>
              </w:rPr>
              <w:t>5 618,00</w:t>
            </w:r>
          </w:p>
        </w:tc>
        <w:tc>
          <w:tcPr>
            <w:tcW w:w="992" w:type="dxa"/>
            <w:vAlign w:val="center"/>
          </w:tcPr>
          <w:p w:rsidR="00294CCA" w:rsidRPr="003D4032" w:rsidRDefault="00294CCA" w:rsidP="008C4ABE">
            <w:pPr>
              <w:jc w:val="center"/>
              <w:rPr>
                <w:sz w:val="16"/>
                <w:szCs w:val="16"/>
              </w:rPr>
            </w:pPr>
            <w:r w:rsidRPr="003D4032">
              <w:rPr>
                <w:sz w:val="16"/>
                <w:szCs w:val="16"/>
                <w:lang w:val="en-US"/>
              </w:rPr>
              <w:t>13 725,93</w:t>
            </w:r>
          </w:p>
        </w:tc>
        <w:tc>
          <w:tcPr>
            <w:tcW w:w="992" w:type="dxa"/>
            <w:vAlign w:val="center"/>
          </w:tcPr>
          <w:p w:rsidR="00294CCA" w:rsidRPr="003D4032" w:rsidRDefault="003D4032" w:rsidP="008C4ABE">
            <w:pPr>
              <w:jc w:val="center"/>
              <w:rPr>
                <w:sz w:val="16"/>
                <w:szCs w:val="16"/>
              </w:rPr>
            </w:pPr>
            <w:r w:rsidRPr="003D4032">
              <w:rPr>
                <w:sz w:val="16"/>
                <w:szCs w:val="16"/>
              </w:rPr>
              <w:t>5 618,00</w:t>
            </w:r>
          </w:p>
        </w:tc>
      </w:tr>
      <w:tr w:rsidR="00C56CA5" w:rsidRPr="007C2BD2" w:rsidTr="00F5081E">
        <w:tc>
          <w:tcPr>
            <w:tcW w:w="562" w:type="dxa"/>
            <w:vAlign w:val="center"/>
          </w:tcPr>
          <w:p w:rsidR="00F5081E" w:rsidRPr="007C2BD2" w:rsidRDefault="00F5081E" w:rsidP="005B43E0">
            <w:pPr>
              <w:jc w:val="center"/>
              <w:rPr>
                <w:sz w:val="16"/>
                <w:szCs w:val="16"/>
              </w:rPr>
            </w:pPr>
            <w:r w:rsidRPr="007C2BD2">
              <w:rPr>
                <w:sz w:val="16"/>
                <w:szCs w:val="16"/>
              </w:rPr>
              <w:t>3.3</w:t>
            </w:r>
          </w:p>
        </w:tc>
        <w:tc>
          <w:tcPr>
            <w:tcW w:w="3266" w:type="dxa"/>
            <w:vAlign w:val="center"/>
          </w:tcPr>
          <w:p w:rsidR="00F5081E" w:rsidRPr="007C2BD2" w:rsidRDefault="00F5081E" w:rsidP="005B43E0">
            <w:pPr>
              <w:rPr>
                <w:sz w:val="16"/>
                <w:szCs w:val="16"/>
              </w:rPr>
            </w:pPr>
            <w:r w:rsidRPr="007C2BD2">
              <w:rPr>
                <w:sz w:val="16"/>
                <w:szCs w:val="16"/>
              </w:rPr>
              <w:t>Строительство пунктов секционирования</w:t>
            </w:r>
          </w:p>
        </w:tc>
        <w:tc>
          <w:tcPr>
            <w:tcW w:w="11623" w:type="dxa"/>
            <w:gridSpan w:val="10"/>
            <w:vAlign w:val="center"/>
          </w:tcPr>
          <w:p w:rsidR="00F5081E" w:rsidRPr="007C2BD2" w:rsidRDefault="00F5081E" w:rsidP="008446AD">
            <w:pPr>
              <w:jc w:val="center"/>
              <w:rPr>
                <w:sz w:val="16"/>
                <w:szCs w:val="16"/>
              </w:rPr>
            </w:pPr>
            <w:r w:rsidRPr="007C2BD2">
              <w:rPr>
                <w:sz w:val="16"/>
                <w:szCs w:val="16"/>
              </w:rPr>
              <w:t>Ставки равны стандартизированным тарифным ставкам С4</w:t>
            </w:r>
          </w:p>
        </w:tc>
      </w:tr>
      <w:tr w:rsidR="00C56CA5" w:rsidRPr="007C2BD2" w:rsidTr="00F5081E">
        <w:tc>
          <w:tcPr>
            <w:tcW w:w="562" w:type="dxa"/>
            <w:vAlign w:val="center"/>
          </w:tcPr>
          <w:p w:rsidR="00F5081E" w:rsidRPr="007C2BD2" w:rsidRDefault="00F5081E" w:rsidP="005B43E0">
            <w:pPr>
              <w:jc w:val="center"/>
              <w:rPr>
                <w:sz w:val="16"/>
                <w:szCs w:val="16"/>
              </w:rPr>
            </w:pPr>
            <w:r w:rsidRPr="007C2BD2">
              <w:rPr>
                <w:sz w:val="16"/>
                <w:szCs w:val="16"/>
              </w:rPr>
              <w:t>3.4</w:t>
            </w:r>
          </w:p>
        </w:tc>
        <w:tc>
          <w:tcPr>
            <w:tcW w:w="3266" w:type="dxa"/>
            <w:vAlign w:val="center"/>
          </w:tcPr>
          <w:p w:rsidR="00F5081E" w:rsidRPr="007C2BD2" w:rsidRDefault="00F5081E" w:rsidP="005B43E0">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1623" w:type="dxa"/>
            <w:gridSpan w:val="10"/>
            <w:vAlign w:val="center"/>
          </w:tcPr>
          <w:p w:rsidR="00F5081E" w:rsidRPr="007C2BD2" w:rsidRDefault="00F5081E" w:rsidP="008446AD">
            <w:pPr>
              <w:jc w:val="center"/>
              <w:rPr>
                <w:sz w:val="16"/>
                <w:szCs w:val="16"/>
              </w:rPr>
            </w:pPr>
            <w:r w:rsidRPr="007C2BD2">
              <w:rPr>
                <w:sz w:val="16"/>
                <w:szCs w:val="16"/>
              </w:rPr>
              <w:t>Ставки равны стандартизированным тарифным ставкам С4</w:t>
            </w:r>
          </w:p>
        </w:tc>
      </w:tr>
      <w:tr w:rsidR="00C56CA5" w:rsidRPr="007C2BD2" w:rsidTr="00F5081E">
        <w:tc>
          <w:tcPr>
            <w:tcW w:w="562" w:type="dxa"/>
            <w:vAlign w:val="center"/>
          </w:tcPr>
          <w:p w:rsidR="00F5081E" w:rsidRPr="007C2BD2" w:rsidRDefault="00F5081E" w:rsidP="005B43E0">
            <w:pPr>
              <w:jc w:val="center"/>
              <w:rPr>
                <w:sz w:val="16"/>
                <w:szCs w:val="16"/>
              </w:rPr>
            </w:pPr>
            <w:r w:rsidRPr="007C2BD2">
              <w:rPr>
                <w:sz w:val="16"/>
                <w:szCs w:val="16"/>
              </w:rPr>
              <w:t>3.5</w:t>
            </w:r>
          </w:p>
        </w:tc>
        <w:tc>
          <w:tcPr>
            <w:tcW w:w="3266" w:type="dxa"/>
            <w:vAlign w:val="center"/>
          </w:tcPr>
          <w:p w:rsidR="00F5081E" w:rsidRPr="007C2BD2" w:rsidRDefault="00F5081E" w:rsidP="005B43E0">
            <w:pPr>
              <w:rPr>
                <w:sz w:val="16"/>
                <w:szCs w:val="16"/>
              </w:rPr>
            </w:pPr>
            <w:r w:rsidRPr="007C2BD2">
              <w:rPr>
                <w:sz w:val="16"/>
                <w:szCs w:val="16"/>
              </w:rPr>
              <w:t>Строительство центров питания, подстанций уровнем напряжения 35 кВ и выше (ПС)</w:t>
            </w:r>
          </w:p>
        </w:tc>
        <w:tc>
          <w:tcPr>
            <w:tcW w:w="1417" w:type="dxa"/>
            <w:vAlign w:val="center"/>
          </w:tcPr>
          <w:p w:rsidR="00F5081E" w:rsidRPr="007C2BD2" w:rsidRDefault="00F5081E" w:rsidP="00044F20">
            <w:pPr>
              <w:jc w:val="center"/>
              <w:rPr>
                <w:sz w:val="16"/>
                <w:szCs w:val="16"/>
                <w:lang w:val="en-US"/>
              </w:rPr>
            </w:pPr>
            <w:r w:rsidRPr="007C2BD2">
              <w:rPr>
                <w:sz w:val="16"/>
                <w:szCs w:val="16"/>
                <w:lang w:val="en-US"/>
              </w:rPr>
              <w:t>-</w:t>
            </w:r>
          </w:p>
        </w:tc>
        <w:tc>
          <w:tcPr>
            <w:tcW w:w="1134" w:type="dxa"/>
            <w:vAlign w:val="center"/>
          </w:tcPr>
          <w:p w:rsidR="00F5081E" w:rsidRPr="007C2BD2" w:rsidRDefault="00F5081E" w:rsidP="00044F20">
            <w:pPr>
              <w:jc w:val="center"/>
              <w:rPr>
                <w:sz w:val="16"/>
                <w:szCs w:val="16"/>
                <w:lang w:val="en-US"/>
              </w:rPr>
            </w:pPr>
            <w:r w:rsidRPr="007C2BD2">
              <w:rPr>
                <w:sz w:val="16"/>
                <w:szCs w:val="16"/>
                <w:lang w:val="en-US"/>
              </w:rPr>
              <w:t>-</w:t>
            </w:r>
          </w:p>
        </w:tc>
        <w:tc>
          <w:tcPr>
            <w:tcW w:w="1276" w:type="dxa"/>
            <w:vAlign w:val="center"/>
          </w:tcPr>
          <w:p w:rsidR="00F5081E" w:rsidRPr="007C2BD2" w:rsidRDefault="00F5081E" w:rsidP="00044F20">
            <w:pPr>
              <w:jc w:val="center"/>
              <w:rPr>
                <w:sz w:val="16"/>
                <w:szCs w:val="16"/>
              </w:rPr>
            </w:pPr>
            <w:r w:rsidRPr="007C2BD2">
              <w:rPr>
                <w:sz w:val="16"/>
                <w:szCs w:val="16"/>
              </w:rPr>
              <w:t>-</w:t>
            </w:r>
          </w:p>
        </w:tc>
        <w:tc>
          <w:tcPr>
            <w:tcW w:w="1276" w:type="dxa"/>
            <w:vAlign w:val="center"/>
          </w:tcPr>
          <w:p w:rsidR="00F5081E" w:rsidRPr="007C2BD2" w:rsidRDefault="00F5081E" w:rsidP="00044F20">
            <w:pPr>
              <w:jc w:val="center"/>
              <w:rPr>
                <w:sz w:val="16"/>
                <w:szCs w:val="16"/>
              </w:rPr>
            </w:pPr>
            <w:r w:rsidRPr="007C2BD2">
              <w:rPr>
                <w:sz w:val="16"/>
                <w:szCs w:val="16"/>
              </w:rPr>
              <w:t>-</w:t>
            </w:r>
          </w:p>
        </w:tc>
        <w:tc>
          <w:tcPr>
            <w:tcW w:w="1275" w:type="dxa"/>
            <w:vAlign w:val="center"/>
          </w:tcPr>
          <w:p w:rsidR="00F5081E" w:rsidRPr="007C2BD2" w:rsidRDefault="00F5081E" w:rsidP="008446AD">
            <w:pPr>
              <w:jc w:val="center"/>
              <w:rPr>
                <w:sz w:val="16"/>
                <w:szCs w:val="16"/>
              </w:rPr>
            </w:pPr>
            <w:r w:rsidRPr="007C2BD2">
              <w:rPr>
                <w:sz w:val="16"/>
                <w:szCs w:val="16"/>
              </w:rPr>
              <w:t>-</w:t>
            </w:r>
          </w:p>
        </w:tc>
        <w:tc>
          <w:tcPr>
            <w:tcW w:w="1134" w:type="dxa"/>
            <w:vAlign w:val="center"/>
          </w:tcPr>
          <w:p w:rsidR="00F5081E" w:rsidRPr="007C2BD2" w:rsidRDefault="00F5081E" w:rsidP="008446AD">
            <w:pPr>
              <w:jc w:val="center"/>
              <w:rPr>
                <w:sz w:val="16"/>
                <w:szCs w:val="16"/>
              </w:rPr>
            </w:pPr>
            <w:r w:rsidRPr="007C2BD2">
              <w:rPr>
                <w:sz w:val="16"/>
                <w:szCs w:val="16"/>
              </w:rPr>
              <w:t>-</w:t>
            </w:r>
          </w:p>
        </w:tc>
        <w:tc>
          <w:tcPr>
            <w:tcW w:w="1134" w:type="dxa"/>
            <w:vAlign w:val="center"/>
          </w:tcPr>
          <w:p w:rsidR="00F5081E" w:rsidRPr="007C2BD2" w:rsidRDefault="00F5081E" w:rsidP="008446AD">
            <w:pPr>
              <w:jc w:val="center"/>
              <w:rPr>
                <w:sz w:val="16"/>
                <w:szCs w:val="16"/>
              </w:rPr>
            </w:pPr>
            <w:r w:rsidRPr="007C2BD2">
              <w:rPr>
                <w:sz w:val="16"/>
                <w:szCs w:val="16"/>
              </w:rPr>
              <w:t>-</w:t>
            </w:r>
          </w:p>
        </w:tc>
        <w:tc>
          <w:tcPr>
            <w:tcW w:w="993" w:type="dxa"/>
            <w:vAlign w:val="center"/>
          </w:tcPr>
          <w:p w:rsidR="00F5081E" w:rsidRPr="007C2BD2" w:rsidRDefault="00F5081E" w:rsidP="008446AD">
            <w:pPr>
              <w:jc w:val="center"/>
              <w:rPr>
                <w:sz w:val="16"/>
                <w:szCs w:val="16"/>
              </w:rPr>
            </w:pPr>
            <w:r w:rsidRPr="007C2BD2">
              <w:rPr>
                <w:sz w:val="16"/>
                <w:szCs w:val="16"/>
              </w:rPr>
              <w:t>-</w:t>
            </w:r>
          </w:p>
        </w:tc>
        <w:tc>
          <w:tcPr>
            <w:tcW w:w="992" w:type="dxa"/>
            <w:vAlign w:val="center"/>
          </w:tcPr>
          <w:p w:rsidR="00F5081E" w:rsidRPr="007C2BD2" w:rsidRDefault="00F5081E" w:rsidP="008446AD">
            <w:pPr>
              <w:jc w:val="center"/>
              <w:rPr>
                <w:sz w:val="16"/>
                <w:szCs w:val="16"/>
              </w:rPr>
            </w:pPr>
            <w:r w:rsidRPr="007C2BD2">
              <w:rPr>
                <w:sz w:val="16"/>
                <w:szCs w:val="16"/>
              </w:rPr>
              <w:t>-</w:t>
            </w:r>
          </w:p>
        </w:tc>
        <w:tc>
          <w:tcPr>
            <w:tcW w:w="992" w:type="dxa"/>
            <w:vAlign w:val="center"/>
          </w:tcPr>
          <w:p w:rsidR="00F5081E" w:rsidRPr="007C2BD2" w:rsidRDefault="00F5081E" w:rsidP="008446AD">
            <w:pPr>
              <w:jc w:val="center"/>
              <w:rPr>
                <w:sz w:val="16"/>
                <w:szCs w:val="16"/>
              </w:rPr>
            </w:pPr>
            <w:r w:rsidRPr="007C2BD2">
              <w:rPr>
                <w:sz w:val="16"/>
                <w:szCs w:val="16"/>
              </w:rPr>
              <w:t>-</w:t>
            </w:r>
          </w:p>
        </w:tc>
      </w:tr>
      <w:tr w:rsidR="001B129C" w:rsidRPr="001B129C" w:rsidTr="00F5081E">
        <w:tc>
          <w:tcPr>
            <w:tcW w:w="562" w:type="dxa"/>
            <w:vAlign w:val="center"/>
          </w:tcPr>
          <w:p w:rsidR="005D0491" w:rsidRPr="007C2BD2" w:rsidRDefault="005D0491" w:rsidP="005B43E0">
            <w:pPr>
              <w:jc w:val="center"/>
              <w:rPr>
                <w:sz w:val="16"/>
                <w:szCs w:val="16"/>
              </w:rPr>
            </w:pPr>
            <w:r w:rsidRPr="007C2BD2">
              <w:rPr>
                <w:sz w:val="16"/>
                <w:szCs w:val="16"/>
              </w:rPr>
              <w:t>4</w:t>
            </w:r>
          </w:p>
        </w:tc>
        <w:tc>
          <w:tcPr>
            <w:tcW w:w="3266" w:type="dxa"/>
            <w:vAlign w:val="center"/>
          </w:tcPr>
          <w:p w:rsidR="005D0491" w:rsidRPr="007C2BD2" w:rsidRDefault="005D0491" w:rsidP="005B43E0">
            <w:pPr>
              <w:rPr>
                <w:sz w:val="16"/>
                <w:szCs w:val="16"/>
              </w:rPr>
            </w:pPr>
            <w:r w:rsidRPr="007C2BD2">
              <w:rPr>
                <w:sz w:val="16"/>
                <w:szCs w:val="16"/>
              </w:rPr>
              <w:t>Проверка сетевой организацией выполнения Заявителем ТУ</w:t>
            </w:r>
          </w:p>
        </w:tc>
        <w:tc>
          <w:tcPr>
            <w:tcW w:w="1417" w:type="dxa"/>
            <w:vAlign w:val="center"/>
          </w:tcPr>
          <w:p w:rsidR="005D0491" w:rsidRPr="00195896" w:rsidRDefault="00195896">
            <w:pPr>
              <w:jc w:val="center"/>
              <w:rPr>
                <w:sz w:val="16"/>
                <w:szCs w:val="16"/>
              </w:rPr>
            </w:pPr>
            <w:r w:rsidRPr="00195896">
              <w:rPr>
                <w:sz w:val="16"/>
                <w:szCs w:val="16"/>
              </w:rPr>
              <w:t>978,74</w:t>
            </w:r>
          </w:p>
        </w:tc>
        <w:tc>
          <w:tcPr>
            <w:tcW w:w="1134" w:type="dxa"/>
            <w:vAlign w:val="center"/>
          </w:tcPr>
          <w:p w:rsidR="005D0491" w:rsidRPr="00195896" w:rsidRDefault="00195896" w:rsidP="0082144A">
            <w:pPr>
              <w:jc w:val="center"/>
              <w:rPr>
                <w:sz w:val="16"/>
                <w:szCs w:val="16"/>
              </w:rPr>
            </w:pPr>
            <w:r w:rsidRPr="00195896">
              <w:rPr>
                <w:sz w:val="16"/>
                <w:szCs w:val="16"/>
              </w:rPr>
              <w:t>978,74</w:t>
            </w:r>
          </w:p>
        </w:tc>
        <w:tc>
          <w:tcPr>
            <w:tcW w:w="1276" w:type="dxa"/>
            <w:vAlign w:val="center"/>
          </w:tcPr>
          <w:p w:rsidR="005D0491" w:rsidRPr="00E53131" w:rsidRDefault="00E53131">
            <w:pPr>
              <w:jc w:val="center"/>
              <w:rPr>
                <w:sz w:val="16"/>
                <w:szCs w:val="16"/>
              </w:rPr>
            </w:pPr>
            <w:r w:rsidRPr="00E53131">
              <w:rPr>
                <w:sz w:val="16"/>
                <w:szCs w:val="16"/>
              </w:rPr>
              <w:t>179,83</w:t>
            </w:r>
          </w:p>
        </w:tc>
        <w:tc>
          <w:tcPr>
            <w:tcW w:w="1276" w:type="dxa"/>
            <w:vAlign w:val="center"/>
          </w:tcPr>
          <w:p w:rsidR="005D0491" w:rsidRPr="00E53131" w:rsidRDefault="00E53131" w:rsidP="0082144A">
            <w:pPr>
              <w:jc w:val="center"/>
              <w:rPr>
                <w:sz w:val="16"/>
                <w:szCs w:val="16"/>
              </w:rPr>
            </w:pPr>
            <w:r w:rsidRPr="00E53131">
              <w:rPr>
                <w:sz w:val="16"/>
                <w:szCs w:val="16"/>
              </w:rPr>
              <w:t>179,83</w:t>
            </w:r>
          </w:p>
        </w:tc>
        <w:tc>
          <w:tcPr>
            <w:tcW w:w="1275" w:type="dxa"/>
            <w:vAlign w:val="center"/>
          </w:tcPr>
          <w:p w:rsidR="005D0491" w:rsidRPr="00094810" w:rsidRDefault="00094810">
            <w:pPr>
              <w:jc w:val="center"/>
              <w:rPr>
                <w:sz w:val="16"/>
                <w:szCs w:val="16"/>
              </w:rPr>
            </w:pPr>
            <w:r w:rsidRPr="00094810">
              <w:rPr>
                <w:sz w:val="16"/>
                <w:szCs w:val="16"/>
              </w:rPr>
              <w:t>28,81</w:t>
            </w:r>
          </w:p>
        </w:tc>
        <w:tc>
          <w:tcPr>
            <w:tcW w:w="1134" w:type="dxa"/>
            <w:vAlign w:val="center"/>
          </w:tcPr>
          <w:p w:rsidR="005D0491" w:rsidRPr="00094810" w:rsidRDefault="00094810" w:rsidP="0082144A">
            <w:pPr>
              <w:jc w:val="center"/>
              <w:rPr>
                <w:sz w:val="16"/>
                <w:szCs w:val="16"/>
              </w:rPr>
            </w:pPr>
            <w:r w:rsidRPr="00094810">
              <w:rPr>
                <w:sz w:val="16"/>
                <w:szCs w:val="16"/>
              </w:rPr>
              <w:t>28,81</w:t>
            </w:r>
          </w:p>
        </w:tc>
        <w:tc>
          <w:tcPr>
            <w:tcW w:w="1134" w:type="dxa"/>
            <w:vAlign w:val="center"/>
          </w:tcPr>
          <w:p w:rsidR="005D0491" w:rsidRPr="00FB7BB0" w:rsidRDefault="00FB7BB0">
            <w:pPr>
              <w:jc w:val="center"/>
              <w:rPr>
                <w:sz w:val="16"/>
                <w:szCs w:val="16"/>
              </w:rPr>
            </w:pPr>
            <w:r w:rsidRPr="00FB7BB0">
              <w:rPr>
                <w:sz w:val="16"/>
                <w:szCs w:val="16"/>
              </w:rPr>
              <w:t>14,25</w:t>
            </w:r>
          </w:p>
        </w:tc>
        <w:tc>
          <w:tcPr>
            <w:tcW w:w="993" w:type="dxa"/>
            <w:vAlign w:val="center"/>
          </w:tcPr>
          <w:p w:rsidR="005D0491" w:rsidRPr="00FB7BB0" w:rsidRDefault="00FB7BB0" w:rsidP="0082144A">
            <w:pPr>
              <w:jc w:val="center"/>
              <w:rPr>
                <w:sz w:val="16"/>
                <w:szCs w:val="16"/>
              </w:rPr>
            </w:pPr>
            <w:r w:rsidRPr="00FB7BB0">
              <w:rPr>
                <w:sz w:val="16"/>
                <w:szCs w:val="16"/>
              </w:rPr>
              <w:t>14,25</w:t>
            </w:r>
          </w:p>
        </w:tc>
        <w:tc>
          <w:tcPr>
            <w:tcW w:w="992" w:type="dxa"/>
            <w:vAlign w:val="center"/>
          </w:tcPr>
          <w:p w:rsidR="005D0491" w:rsidRPr="00FB7BB0" w:rsidRDefault="00FB7BB0">
            <w:pPr>
              <w:jc w:val="center"/>
              <w:rPr>
                <w:sz w:val="16"/>
                <w:szCs w:val="16"/>
              </w:rPr>
            </w:pPr>
            <w:r w:rsidRPr="00FB7BB0">
              <w:rPr>
                <w:sz w:val="16"/>
                <w:szCs w:val="16"/>
              </w:rPr>
              <w:t>4,54</w:t>
            </w:r>
          </w:p>
        </w:tc>
        <w:tc>
          <w:tcPr>
            <w:tcW w:w="992" w:type="dxa"/>
            <w:vAlign w:val="center"/>
          </w:tcPr>
          <w:p w:rsidR="005D0491" w:rsidRPr="00FB7BB0" w:rsidRDefault="00FB7BB0" w:rsidP="0082144A">
            <w:pPr>
              <w:jc w:val="center"/>
              <w:rPr>
                <w:sz w:val="16"/>
                <w:szCs w:val="16"/>
              </w:rPr>
            </w:pPr>
            <w:r w:rsidRPr="00FB7BB0">
              <w:rPr>
                <w:sz w:val="16"/>
                <w:szCs w:val="16"/>
              </w:rPr>
              <w:t>4,54</w:t>
            </w:r>
          </w:p>
        </w:tc>
      </w:tr>
      <w:tr w:rsidR="001B129C" w:rsidRPr="001B129C" w:rsidTr="00F5081E">
        <w:tc>
          <w:tcPr>
            <w:tcW w:w="562" w:type="dxa"/>
            <w:vAlign w:val="center"/>
          </w:tcPr>
          <w:p w:rsidR="005D0491" w:rsidRPr="007C2BD2" w:rsidRDefault="005D0491" w:rsidP="005B43E0">
            <w:pPr>
              <w:jc w:val="center"/>
              <w:rPr>
                <w:sz w:val="16"/>
                <w:szCs w:val="16"/>
              </w:rPr>
            </w:pPr>
            <w:r w:rsidRPr="007C2BD2">
              <w:rPr>
                <w:sz w:val="16"/>
                <w:szCs w:val="16"/>
              </w:rPr>
              <w:t>5</w:t>
            </w:r>
          </w:p>
        </w:tc>
        <w:tc>
          <w:tcPr>
            <w:tcW w:w="3266" w:type="dxa"/>
            <w:vAlign w:val="center"/>
          </w:tcPr>
          <w:p w:rsidR="005D0491" w:rsidRPr="007C2BD2" w:rsidRDefault="005D0491" w:rsidP="00344A62">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417" w:type="dxa"/>
            <w:vAlign w:val="center"/>
          </w:tcPr>
          <w:p w:rsidR="005D0491" w:rsidRPr="00195896" w:rsidRDefault="00195896">
            <w:pPr>
              <w:jc w:val="center"/>
              <w:rPr>
                <w:sz w:val="16"/>
                <w:szCs w:val="16"/>
              </w:rPr>
            </w:pPr>
            <w:r w:rsidRPr="00195896">
              <w:rPr>
                <w:sz w:val="16"/>
                <w:szCs w:val="16"/>
              </w:rPr>
              <w:t>447,16</w:t>
            </w:r>
          </w:p>
        </w:tc>
        <w:tc>
          <w:tcPr>
            <w:tcW w:w="1134" w:type="dxa"/>
            <w:vAlign w:val="center"/>
          </w:tcPr>
          <w:p w:rsidR="005D0491" w:rsidRPr="00195896" w:rsidRDefault="00195896" w:rsidP="0082144A">
            <w:pPr>
              <w:jc w:val="center"/>
              <w:rPr>
                <w:sz w:val="16"/>
                <w:szCs w:val="16"/>
              </w:rPr>
            </w:pPr>
            <w:r w:rsidRPr="00195896">
              <w:rPr>
                <w:sz w:val="16"/>
                <w:szCs w:val="16"/>
              </w:rPr>
              <w:t>447,16</w:t>
            </w:r>
          </w:p>
        </w:tc>
        <w:tc>
          <w:tcPr>
            <w:tcW w:w="1276" w:type="dxa"/>
            <w:vAlign w:val="center"/>
          </w:tcPr>
          <w:p w:rsidR="005D0491" w:rsidRPr="00E53131" w:rsidRDefault="00E53131">
            <w:pPr>
              <w:jc w:val="center"/>
              <w:rPr>
                <w:sz w:val="16"/>
                <w:szCs w:val="16"/>
              </w:rPr>
            </w:pPr>
            <w:r w:rsidRPr="00E53131">
              <w:rPr>
                <w:sz w:val="16"/>
                <w:szCs w:val="16"/>
              </w:rPr>
              <w:t>82,16</w:t>
            </w:r>
          </w:p>
        </w:tc>
        <w:tc>
          <w:tcPr>
            <w:tcW w:w="1276" w:type="dxa"/>
            <w:vAlign w:val="center"/>
          </w:tcPr>
          <w:p w:rsidR="005D0491" w:rsidRPr="00E53131" w:rsidRDefault="00E53131" w:rsidP="0082144A">
            <w:pPr>
              <w:jc w:val="center"/>
              <w:rPr>
                <w:sz w:val="16"/>
                <w:szCs w:val="16"/>
              </w:rPr>
            </w:pPr>
            <w:r w:rsidRPr="00E53131">
              <w:rPr>
                <w:sz w:val="16"/>
                <w:szCs w:val="16"/>
              </w:rPr>
              <w:t>82,16</w:t>
            </w:r>
          </w:p>
        </w:tc>
        <w:tc>
          <w:tcPr>
            <w:tcW w:w="1275" w:type="dxa"/>
            <w:vAlign w:val="center"/>
          </w:tcPr>
          <w:p w:rsidR="005D0491" w:rsidRPr="00094810" w:rsidRDefault="00094810">
            <w:pPr>
              <w:jc w:val="center"/>
              <w:rPr>
                <w:sz w:val="16"/>
                <w:szCs w:val="16"/>
              </w:rPr>
            </w:pPr>
            <w:r w:rsidRPr="00094810">
              <w:rPr>
                <w:sz w:val="16"/>
                <w:szCs w:val="16"/>
              </w:rPr>
              <w:t>13,16</w:t>
            </w:r>
          </w:p>
        </w:tc>
        <w:tc>
          <w:tcPr>
            <w:tcW w:w="1134" w:type="dxa"/>
            <w:vAlign w:val="center"/>
          </w:tcPr>
          <w:p w:rsidR="005D0491" w:rsidRPr="00094810" w:rsidRDefault="00094810" w:rsidP="0082144A">
            <w:pPr>
              <w:jc w:val="center"/>
              <w:rPr>
                <w:sz w:val="16"/>
                <w:szCs w:val="16"/>
              </w:rPr>
            </w:pPr>
            <w:r w:rsidRPr="00094810">
              <w:rPr>
                <w:sz w:val="16"/>
                <w:szCs w:val="16"/>
              </w:rPr>
              <w:t>13,16</w:t>
            </w:r>
          </w:p>
        </w:tc>
        <w:tc>
          <w:tcPr>
            <w:tcW w:w="1134" w:type="dxa"/>
            <w:vAlign w:val="center"/>
          </w:tcPr>
          <w:p w:rsidR="005D0491" w:rsidRPr="00FB7BB0" w:rsidRDefault="00FB7BB0">
            <w:pPr>
              <w:jc w:val="center"/>
              <w:rPr>
                <w:sz w:val="16"/>
                <w:szCs w:val="16"/>
              </w:rPr>
            </w:pPr>
            <w:r w:rsidRPr="00FB7BB0">
              <w:rPr>
                <w:sz w:val="16"/>
                <w:szCs w:val="16"/>
              </w:rPr>
              <w:t>6,51</w:t>
            </w:r>
          </w:p>
        </w:tc>
        <w:tc>
          <w:tcPr>
            <w:tcW w:w="993" w:type="dxa"/>
            <w:vAlign w:val="center"/>
          </w:tcPr>
          <w:p w:rsidR="005D0491" w:rsidRPr="00FB7BB0" w:rsidRDefault="00FB7BB0" w:rsidP="0082144A">
            <w:pPr>
              <w:jc w:val="center"/>
              <w:rPr>
                <w:sz w:val="16"/>
                <w:szCs w:val="16"/>
              </w:rPr>
            </w:pPr>
            <w:r w:rsidRPr="00FB7BB0">
              <w:rPr>
                <w:sz w:val="16"/>
                <w:szCs w:val="16"/>
              </w:rPr>
              <w:t>6,51</w:t>
            </w:r>
          </w:p>
        </w:tc>
        <w:tc>
          <w:tcPr>
            <w:tcW w:w="992" w:type="dxa"/>
            <w:vAlign w:val="center"/>
          </w:tcPr>
          <w:p w:rsidR="005D0491" w:rsidRPr="00FB7BB0" w:rsidRDefault="00FB7BB0">
            <w:pPr>
              <w:jc w:val="center"/>
              <w:rPr>
                <w:sz w:val="16"/>
                <w:szCs w:val="16"/>
              </w:rPr>
            </w:pPr>
            <w:r w:rsidRPr="00FB7BB0">
              <w:rPr>
                <w:sz w:val="16"/>
                <w:szCs w:val="16"/>
              </w:rPr>
              <w:t>2,07</w:t>
            </w:r>
          </w:p>
        </w:tc>
        <w:tc>
          <w:tcPr>
            <w:tcW w:w="992" w:type="dxa"/>
            <w:vAlign w:val="center"/>
          </w:tcPr>
          <w:p w:rsidR="005D0491" w:rsidRPr="00FB7BB0" w:rsidRDefault="00FB7BB0" w:rsidP="0082144A">
            <w:pPr>
              <w:jc w:val="center"/>
              <w:rPr>
                <w:sz w:val="16"/>
                <w:szCs w:val="16"/>
              </w:rPr>
            </w:pPr>
            <w:r w:rsidRPr="00FB7BB0">
              <w:rPr>
                <w:sz w:val="16"/>
                <w:szCs w:val="16"/>
              </w:rPr>
              <w:t>2,07</w:t>
            </w:r>
          </w:p>
        </w:tc>
      </w:tr>
      <w:tr w:rsidR="001B129C" w:rsidRPr="001B129C" w:rsidTr="00F5081E">
        <w:tc>
          <w:tcPr>
            <w:tcW w:w="562" w:type="dxa"/>
            <w:vAlign w:val="center"/>
          </w:tcPr>
          <w:p w:rsidR="005D0491" w:rsidRPr="007C2BD2" w:rsidRDefault="005D0491" w:rsidP="005B43E0">
            <w:pPr>
              <w:jc w:val="center"/>
              <w:rPr>
                <w:sz w:val="16"/>
                <w:szCs w:val="16"/>
              </w:rPr>
            </w:pPr>
            <w:r w:rsidRPr="007C2BD2">
              <w:rPr>
                <w:sz w:val="16"/>
                <w:szCs w:val="16"/>
              </w:rPr>
              <w:t>6</w:t>
            </w:r>
          </w:p>
        </w:tc>
        <w:tc>
          <w:tcPr>
            <w:tcW w:w="3266" w:type="dxa"/>
            <w:vAlign w:val="center"/>
          </w:tcPr>
          <w:p w:rsidR="005D0491" w:rsidRPr="007C2BD2" w:rsidRDefault="005D0491" w:rsidP="00044F20">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417" w:type="dxa"/>
            <w:vAlign w:val="center"/>
          </w:tcPr>
          <w:p w:rsidR="005D0491" w:rsidRPr="00195896" w:rsidRDefault="00195896">
            <w:pPr>
              <w:jc w:val="center"/>
              <w:rPr>
                <w:sz w:val="16"/>
                <w:szCs w:val="16"/>
              </w:rPr>
            </w:pPr>
            <w:r w:rsidRPr="00195896">
              <w:rPr>
                <w:sz w:val="16"/>
                <w:szCs w:val="16"/>
              </w:rPr>
              <w:t>1 473,04</w:t>
            </w:r>
          </w:p>
        </w:tc>
        <w:tc>
          <w:tcPr>
            <w:tcW w:w="1134" w:type="dxa"/>
            <w:vAlign w:val="center"/>
          </w:tcPr>
          <w:p w:rsidR="005D0491" w:rsidRPr="00195896" w:rsidRDefault="00195896" w:rsidP="0082144A">
            <w:pPr>
              <w:jc w:val="center"/>
              <w:rPr>
                <w:sz w:val="16"/>
                <w:szCs w:val="16"/>
              </w:rPr>
            </w:pPr>
            <w:r w:rsidRPr="00195896">
              <w:rPr>
                <w:sz w:val="16"/>
                <w:szCs w:val="16"/>
              </w:rPr>
              <w:t>1 473,04</w:t>
            </w:r>
          </w:p>
        </w:tc>
        <w:tc>
          <w:tcPr>
            <w:tcW w:w="1276" w:type="dxa"/>
            <w:vAlign w:val="center"/>
          </w:tcPr>
          <w:p w:rsidR="005D0491" w:rsidRPr="00E53131" w:rsidRDefault="00E53131">
            <w:pPr>
              <w:jc w:val="center"/>
              <w:rPr>
                <w:sz w:val="16"/>
                <w:szCs w:val="16"/>
              </w:rPr>
            </w:pPr>
            <w:r w:rsidRPr="00E53131">
              <w:rPr>
                <w:sz w:val="16"/>
                <w:szCs w:val="16"/>
              </w:rPr>
              <w:t>270,65</w:t>
            </w:r>
          </w:p>
        </w:tc>
        <w:tc>
          <w:tcPr>
            <w:tcW w:w="1276" w:type="dxa"/>
            <w:vAlign w:val="center"/>
          </w:tcPr>
          <w:p w:rsidR="005D0491" w:rsidRPr="00E53131" w:rsidRDefault="00E53131" w:rsidP="0082144A">
            <w:pPr>
              <w:jc w:val="center"/>
              <w:rPr>
                <w:sz w:val="16"/>
                <w:szCs w:val="16"/>
              </w:rPr>
            </w:pPr>
            <w:r w:rsidRPr="00E53131">
              <w:rPr>
                <w:sz w:val="16"/>
                <w:szCs w:val="16"/>
              </w:rPr>
              <w:t>270,65</w:t>
            </w:r>
          </w:p>
        </w:tc>
        <w:tc>
          <w:tcPr>
            <w:tcW w:w="1275" w:type="dxa"/>
            <w:vAlign w:val="center"/>
          </w:tcPr>
          <w:p w:rsidR="005D0491" w:rsidRPr="00094810" w:rsidRDefault="00094810">
            <w:pPr>
              <w:jc w:val="center"/>
              <w:rPr>
                <w:sz w:val="16"/>
                <w:szCs w:val="16"/>
              </w:rPr>
            </w:pPr>
            <w:r w:rsidRPr="00094810">
              <w:rPr>
                <w:sz w:val="16"/>
                <w:szCs w:val="16"/>
              </w:rPr>
              <w:t>43,36</w:t>
            </w:r>
          </w:p>
        </w:tc>
        <w:tc>
          <w:tcPr>
            <w:tcW w:w="1134" w:type="dxa"/>
            <w:vAlign w:val="center"/>
          </w:tcPr>
          <w:p w:rsidR="005D0491" w:rsidRPr="00094810" w:rsidRDefault="00094810" w:rsidP="0082144A">
            <w:pPr>
              <w:jc w:val="center"/>
              <w:rPr>
                <w:sz w:val="16"/>
                <w:szCs w:val="16"/>
              </w:rPr>
            </w:pPr>
            <w:r w:rsidRPr="00094810">
              <w:rPr>
                <w:sz w:val="16"/>
                <w:szCs w:val="16"/>
              </w:rPr>
              <w:t>43,36</w:t>
            </w:r>
          </w:p>
        </w:tc>
        <w:tc>
          <w:tcPr>
            <w:tcW w:w="1134" w:type="dxa"/>
            <w:vAlign w:val="center"/>
          </w:tcPr>
          <w:p w:rsidR="005D0491" w:rsidRPr="00FB7BB0" w:rsidRDefault="00FB7BB0">
            <w:pPr>
              <w:jc w:val="center"/>
              <w:rPr>
                <w:sz w:val="16"/>
                <w:szCs w:val="16"/>
              </w:rPr>
            </w:pPr>
            <w:r w:rsidRPr="00FB7BB0">
              <w:rPr>
                <w:sz w:val="16"/>
                <w:szCs w:val="16"/>
              </w:rPr>
              <w:t>21,45</w:t>
            </w:r>
          </w:p>
        </w:tc>
        <w:tc>
          <w:tcPr>
            <w:tcW w:w="993" w:type="dxa"/>
            <w:vAlign w:val="center"/>
          </w:tcPr>
          <w:p w:rsidR="005D0491" w:rsidRPr="00FB7BB0" w:rsidRDefault="00FB7BB0" w:rsidP="0082144A">
            <w:pPr>
              <w:jc w:val="center"/>
              <w:rPr>
                <w:sz w:val="16"/>
                <w:szCs w:val="16"/>
              </w:rPr>
            </w:pPr>
            <w:r w:rsidRPr="00FB7BB0">
              <w:rPr>
                <w:sz w:val="16"/>
                <w:szCs w:val="16"/>
              </w:rPr>
              <w:t>21,45</w:t>
            </w:r>
          </w:p>
        </w:tc>
        <w:tc>
          <w:tcPr>
            <w:tcW w:w="992" w:type="dxa"/>
            <w:vAlign w:val="center"/>
          </w:tcPr>
          <w:p w:rsidR="005D0491" w:rsidRPr="00FB7BB0" w:rsidRDefault="00FB7BB0">
            <w:pPr>
              <w:jc w:val="center"/>
              <w:rPr>
                <w:sz w:val="16"/>
                <w:szCs w:val="16"/>
              </w:rPr>
            </w:pPr>
            <w:r w:rsidRPr="00FB7BB0">
              <w:rPr>
                <w:sz w:val="16"/>
                <w:szCs w:val="16"/>
              </w:rPr>
              <w:t>6,83</w:t>
            </w:r>
          </w:p>
        </w:tc>
        <w:tc>
          <w:tcPr>
            <w:tcW w:w="992" w:type="dxa"/>
            <w:vAlign w:val="center"/>
          </w:tcPr>
          <w:p w:rsidR="005D0491" w:rsidRPr="00FB7BB0" w:rsidRDefault="00FB7BB0" w:rsidP="0082144A">
            <w:pPr>
              <w:jc w:val="center"/>
              <w:rPr>
                <w:sz w:val="16"/>
                <w:szCs w:val="16"/>
              </w:rPr>
            </w:pPr>
            <w:r w:rsidRPr="00FB7BB0">
              <w:rPr>
                <w:sz w:val="16"/>
                <w:szCs w:val="16"/>
              </w:rPr>
              <w:t>6,83</w:t>
            </w:r>
          </w:p>
        </w:tc>
      </w:tr>
    </w:tbl>
    <w:p w:rsidR="009958F3" w:rsidRPr="007C2BD2" w:rsidRDefault="009958F3" w:rsidP="00452F09">
      <w:pPr>
        <w:ind w:firstLine="567"/>
        <w:jc w:val="both"/>
      </w:pPr>
    </w:p>
    <w:p w:rsidR="00452F09" w:rsidRPr="008A3335" w:rsidRDefault="00CE4E7D" w:rsidP="00452F09">
      <w:pPr>
        <w:ind w:firstLine="567"/>
        <w:jc w:val="both"/>
      </w:pPr>
      <w:r w:rsidRPr="008A3335">
        <w:t>&lt;</w:t>
      </w:r>
      <w:r w:rsidR="00452F09" w:rsidRPr="008A3335">
        <w:t>*</w:t>
      </w:r>
      <w:r w:rsidRPr="008A3335">
        <w:t>&gt;</w:t>
      </w:r>
      <w:r w:rsidR="00452F09" w:rsidRPr="008A3335">
        <w:t xml:space="preserve">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w:t>
      </w:r>
      <w:r w:rsidR="00B517DF" w:rsidRPr="008A3335">
        <w:t>30</w:t>
      </w:r>
      <w:r w:rsidR="00452F09" w:rsidRPr="008A3335">
        <w:t xml:space="preserve">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A5337E" w:rsidRPr="009731D4" w:rsidRDefault="00CE4E7D" w:rsidP="009731D4">
      <w:pPr>
        <w:tabs>
          <w:tab w:val="left" w:pos="993"/>
        </w:tabs>
        <w:ind w:firstLine="567"/>
        <w:jc w:val="both"/>
      </w:pPr>
      <w:r w:rsidRPr="009731D4">
        <w:t xml:space="preserve">&lt;**&gt; </w:t>
      </w:r>
      <w:r w:rsidR="009731D4" w:rsidRPr="009731D4">
        <w:t>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452F09" w:rsidRPr="009A7535" w:rsidRDefault="00A5337E" w:rsidP="00452F09">
      <w:pPr>
        <w:tabs>
          <w:tab w:val="left" w:pos="993"/>
        </w:tabs>
        <w:ind w:firstLine="567"/>
        <w:jc w:val="both"/>
      </w:pPr>
      <w:r w:rsidRPr="009A7535">
        <w:t>Примечания</w:t>
      </w:r>
      <w:r w:rsidRPr="009A7535">
        <w:rPr>
          <w:lang w:val="en-US"/>
        </w:rPr>
        <w:t>:</w:t>
      </w:r>
    </w:p>
    <w:p w:rsidR="00452F09" w:rsidRPr="009A7535" w:rsidRDefault="00452F09" w:rsidP="00360485">
      <w:pPr>
        <w:pStyle w:val="ae"/>
        <w:numPr>
          <w:ilvl w:val="0"/>
          <w:numId w:val="2"/>
        </w:numPr>
        <w:tabs>
          <w:tab w:val="left" w:pos="993"/>
        </w:tabs>
        <w:ind w:left="0" w:firstLine="567"/>
        <w:jc w:val="both"/>
      </w:pPr>
      <w:r w:rsidRPr="009A7535">
        <w:t>Размер платы за технологическое присоединение для конк</w:t>
      </w:r>
      <w:r w:rsidR="00E326C1" w:rsidRPr="009A7535">
        <w:t xml:space="preserve">ретного заявителя определяется </w:t>
      </w:r>
      <w:r w:rsidR="009A7535" w:rsidRPr="009A7535">
        <w:t>сетевой организацией</w:t>
      </w:r>
      <w:r w:rsidRPr="009A7535">
        <w:t xml:space="preserve">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w:t>
      </w:r>
      <w:r w:rsidR="009A7535" w:rsidRPr="009A7535">
        <w:t>ам 1, 4, 5, 6</w:t>
      </w:r>
      <w:r w:rsidRPr="009A7535">
        <w:t>) и ставки (ставок) по мероприятиям</w:t>
      </w:r>
      <w:r w:rsidR="00E326C1" w:rsidRPr="009A7535">
        <w:t xml:space="preserve"> «последней мили», реализуемым </w:t>
      </w:r>
      <w:r w:rsidR="009A7535" w:rsidRPr="009A7535">
        <w:t>сетевой организацией</w:t>
      </w:r>
      <w:r w:rsidRPr="009A7535">
        <w:t xml:space="preserve">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w:t>
      </w:r>
      <w:r w:rsidR="00091367" w:rsidRPr="009A7535">
        <w:t xml:space="preserve">и </w:t>
      </w:r>
      <w:r w:rsidRPr="009A7535">
        <w:t>применяются те ставки (пункты 3.1 - 3.4), которые согласно поданной заявке соответствуют способу технологического присоединения.</w:t>
      </w:r>
    </w:p>
    <w:p w:rsidR="009958F3" w:rsidRDefault="00981D0D" w:rsidP="00360485">
      <w:pPr>
        <w:pStyle w:val="ae"/>
        <w:numPr>
          <w:ilvl w:val="0"/>
          <w:numId w:val="2"/>
        </w:numPr>
        <w:ind w:left="0" w:firstLine="567"/>
        <w:jc w:val="both"/>
        <w:rPr>
          <w:b/>
        </w:rPr>
      </w:pPr>
      <w:r w:rsidRPr="00724E79">
        <w:t xml:space="preserve"> В случае если согласно </w:t>
      </w:r>
      <w:r w:rsidR="001D070B" w:rsidRPr="00724E79">
        <w:t xml:space="preserve">выданным </w:t>
      </w:r>
      <w:r w:rsidRPr="00724E79">
        <w:t xml:space="preserve">техническим условиям </w:t>
      </w:r>
      <w:r w:rsidR="001D070B" w:rsidRPr="00724E79">
        <w:t xml:space="preserve">при осуществлении технологического присоединения </w:t>
      </w:r>
      <w:r w:rsidRPr="00724E79">
        <w:t xml:space="preserve">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w:t>
      </w:r>
      <w:r w:rsidR="001D070B" w:rsidRPr="00724E79">
        <w:t xml:space="preserve">применения </w:t>
      </w:r>
      <w:r w:rsidRPr="00724E79">
        <w:t>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w:t>
      </w:r>
      <w:r w:rsidR="001D070B" w:rsidRPr="00724E79">
        <w:t>,</w:t>
      </w:r>
      <w:r w:rsidRPr="00724E79">
        <w:t xml:space="preserve"> </w:t>
      </w:r>
      <w:r w:rsidR="00206C43" w:rsidRPr="00724E79">
        <w:t>данные ставки за единицу максимальной мощности (п</w:t>
      </w:r>
      <w:r w:rsidR="001D070B" w:rsidRPr="00724E79">
        <w:t>.</w:t>
      </w:r>
      <w:r w:rsidR="00206C43" w:rsidRPr="00724E79">
        <w:t xml:space="preserve"> 3.3 и </w:t>
      </w:r>
      <w:r w:rsidR="001D070B" w:rsidRPr="00724E79">
        <w:t xml:space="preserve">п. </w:t>
      </w:r>
      <w:r w:rsidR="00206C43" w:rsidRPr="00724E79">
        <w:t xml:space="preserve">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00A15BA2" w:rsidRPr="00724E79">
        <w:t>(</w:t>
      </w:r>
      <w:r w:rsidR="00206C43" w:rsidRPr="00724E79">
        <w:rPr>
          <w:b/>
          <w:position w:val="-16"/>
        </w:rPr>
        <w:object w:dxaOrig="620" w:dyaOrig="420">
          <v:shape id="_x0000_i1042" type="#_x0000_t75" style="width:30.75pt;height:21pt" o:ole="">
            <v:imagedata r:id="rId51" o:title=""/>
          </v:shape>
          <o:OLEObject Type="Embed" ProgID="Equation.3" ShapeID="_x0000_i1042" DrawAspect="Content" ObjectID="_1547988430" r:id="rId52"/>
        </w:object>
      </w:r>
      <w:r w:rsidR="00A15BA2" w:rsidRPr="00724E79">
        <w:rPr>
          <w:b/>
        </w:rPr>
        <w:t>)</w:t>
      </w:r>
      <w:r w:rsidR="00206C43" w:rsidRPr="00724E79">
        <w:rPr>
          <w:b/>
        </w:rPr>
        <w:t>.</w:t>
      </w:r>
    </w:p>
    <w:p w:rsidR="009958F3" w:rsidRDefault="009958F3" w:rsidP="00360485">
      <w:pPr>
        <w:pStyle w:val="ae"/>
        <w:numPr>
          <w:ilvl w:val="0"/>
          <w:numId w:val="2"/>
        </w:numPr>
        <w:ind w:left="0" w:firstLine="567"/>
        <w:jc w:val="both"/>
        <w:rPr>
          <w:b/>
        </w:rPr>
        <w:sectPr w:rsidR="009958F3" w:rsidSect="001913E4">
          <w:endnotePr>
            <w:numFmt w:val="decimal"/>
          </w:endnotePr>
          <w:pgSz w:w="16840" w:h="11907" w:orient="landscape"/>
          <w:pgMar w:top="907" w:right="680" w:bottom="397" w:left="709" w:header="720" w:footer="720" w:gutter="0"/>
          <w:cols w:space="720"/>
          <w:titlePg/>
          <w:docGrid w:linePitch="360"/>
        </w:sectPr>
      </w:pPr>
    </w:p>
    <w:p w:rsidR="008C4ABE" w:rsidRPr="00747FF9" w:rsidRDefault="008C4ABE" w:rsidP="008C4ABE">
      <w:pPr>
        <w:jc w:val="center"/>
        <w:rPr>
          <w:b/>
          <w:sz w:val="22"/>
          <w:szCs w:val="22"/>
        </w:rPr>
      </w:pPr>
      <w:r w:rsidRPr="00747FF9">
        <w:rPr>
          <w:b/>
          <w:sz w:val="22"/>
          <w:szCs w:val="22"/>
        </w:rPr>
        <w:t>Ставки за единицу максимальной мощности для применения при расчете платы</w:t>
      </w:r>
    </w:p>
    <w:p w:rsidR="000C73C2" w:rsidRDefault="008C4ABE" w:rsidP="008C4ABE">
      <w:pPr>
        <w:jc w:val="center"/>
        <w:rPr>
          <w:b/>
          <w:sz w:val="22"/>
          <w:szCs w:val="22"/>
        </w:rPr>
      </w:pPr>
      <w:r w:rsidRPr="00747FF9">
        <w:rPr>
          <w:b/>
          <w:sz w:val="22"/>
          <w:szCs w:val="22"/>
        </w:rPr>
        <w:t>за технологическое присоединение к электрическим сетям</w:t>
      </w:r>
      <w:r w:rsidR="000C73C2">
        <w:rPr>
          <w:b/>
          <w:sz w:val="22"/>
          <w:szCs w:val="22"/>
        </w:rPr>
        <w:t xml:space="preserve"> </w:t>
      </w:r>
      <w:r w:rsidRPr="00747FF9">
        <w:rPr>
          <w:b/>
          <w:sz w:val="22"/>
          <w:szCs w:val="22"/>
        </w:rPr>
        <w:t>ПАО «МРСК Центра и Приволжья» (филиал «Ивэнерго»)</w:t>
      </w:r>
    </w:p>
    <w:p w:rsidR="008C4ABE" w:rsidRPr="00747FF9" w:rsidRDefault="008C4ABE" w:rsidP="008C4ABE">
      <w:pPr>
        <w:jc w:val="center"/>
        <w:rPr>
          <w:b/>
          <w:sz w:val="22"/>
          <w:szCs w:val="22"/>
        </w:rPr>
      </w:pPr>
      <w:r>
        <w:rPr>
          <w:b/>
          <w:sz w:val="22"/>
          <w:szCs w:val="22"/>
        </w:rPr>
        <w:t>для заявителей, осуществляющих присоединение энергопринимающих устройств максимальной мощностью не более 150 кВт с учетом ранее присоединенной мощности</w:t>
      </w:r>
      <w:r w:rsidRPr="00747FF9">
        <w:rPr>
          <w:b/>
          <w:sz w:val="22"/>
          <w:szCs w:val="22"/>
        </w:rPr>
        <w:t>, руб./кВт без НДС (в ценах 2017 года)</w:t>
      </w:r>
    </w:p>
    <w:tbl>
      <w:tblPr>
        <w:tblStyle w:val="a9"/>
        <w:tblW w:w="15450" w:type="dxa"/>
        <w:tblInd w:w="108" w:type="dxa"/>
        <w:tblLayout w:type="fixed"/>
        <w:tblLook w:val="04A0" w:firstRow="1" w:lastRow="0" w:firstColumn="1" w:lastColumn="0" w:noHBand="0" w:noVBand="1"/>
      </w:tblPr>
      <w:tblGrid>
        <w:gridCol w:w="562"/>
        <w:gridCol w:w="5108"/>
        <w:gridCol w:w="1417"/>
        <w:gridCol w:w="1134"/>
        <w:gridCol w:w="1276"/>
        <w:gridCol w:w="1276"/>
        <w:gridCol w:w="1275"/>
        <w:gridCol w:w="1134"/>
        <w:gridCol w:w="1134"/>
        <w:gridCol w:w="1134"/>
      </w:tblGrid>
      <w:tr w:rsidR="008C4ABE" w:rsidRPr="007C2BD2" w:rsidTr="001402D6">
        <w:tc>
          <w:tcPr>
            <w:tcW w:w="562" w:type="dxa"/>
            <w:vMerge w:val="restart"/>
            <w:vAlign w:val="center"/>
          </w:tcPr>
          <w:p w:rsidR="008C4ABE" w:rsidRPr="007C2BD2" w:rsidRDefault="008C4ABE" w:rsidP="008C4ABE">
            <w:pPr>
              <w:jc w:val="center"/>
              <w:rPr>
                <w:sz w:val="16"/>
                <w:szCs w:val="16"/>
              </w:rPr>
            </w:pPr>
            <w:r w:rsidRPr="007C2BD2">
              <w:rPr>
                <w:sz w:val="16"/>
                <w:szCs w:val="16"/>
              </w:rPr>
              <w:t>№ п/п</w:t>
            </w:r>
          </w:p>
        </w:tc>
        <w:tc>
          <w:tcPr>
            <w:tcW w:w="5108" w:type="dxa"/>
            <w:vMerge w:val="restart"/>
            <w:vAlign w:val="center"/>
          </w:tcPr>
          <w:p w:rsidR="008C4ABE" w:rsidRPr="007C2BD2" w:rsidRDefault="008C4ABE" w:rsidP="008C4ABE">
            <w:pPr>
              <w:jc w:val="center"/>
              <w:rPr>
                <w:sz w:val="16"/>
                <w:szCs w:val="16"/>
              </w:rPr>
            </w:pPr>
            <w:r w:rsidRPr="007C2BD2">
              <w:rPr>
                <w:sz w:val="16"/>
                <w:szCs w:val="16"/>
              </w:rPr>
              <w:t>Наименование мероприятий</w:t>
            </w:r>
          </w:p>
        </w:tc>
        <w:tc>
          <w:tcPr>
            <w:tcW w:w="9780" w:type="dxa"/>
            <w:gridSpan w:val="8"/>
          </w:tcPr>
          <w:p w:rsidR="008C4ABE" w:rsidRPr="007C2BD2" w:rsidRDefault="008C4ABE" w:rsidP="008C4ABE">
            <w:pPr>
              <w:jc w:val="center"/>
              <w:rPr>
                <w:sz w:val="16"/>
                <w:szCs w:val="16"/>
              </w:rPr>
            </w:pPr>
          </w:p>
          <w:p w:rsidR="008C4ABE" w:rsidRPr="007C2BD2" w:rsidRDefault="008C4ABE"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8C4ABE" w:rsidRPr="007C2BD2" w:rsidRDefault="008C4ABE" w:rsidP="008C4ABE">
            <w:pPr>
              <w:jc w:val="center"/>
              <w:rPr>
                <w:sz w:val="16"/>
                <w:szCs w:val="16"/>
              </w:rPr>
            </w:pPr>
          </w:p>
        </w:tc>
      </w:tr>
      <w:tr w:rsidR="001402D6" w:rsidRPr="007C2BD2" w:rsidTr="001402D6">
        <w:trPr>
          <w:trHeight w:val="502"/>
        </w:trPr>
        <w:tc>
          <w:tcPr>
            <w:tcW w:w="562" w:type="dxa"/>
            <w:vMerge/>
          </w:tcPr>
          <w:p w:rsidR="001402D6" w:rsidRPr="007C2BD2" w:rsidRDefault="001402D6" w:rsidP="008C4ABE">
            <w:pPr>
              <w:jc w:val="both"/>
              <w:rPr>
                <w:sz w:val="16"/>
                <w:szCs w:val="16"/>
              </w:rPr>
            </w:pPr>
          </w:p>
        </w:tc>
        <w:tc>
          <w:tcPr>
            <w:tcW w:w="5108" w:type="dxa"/>
            <w:vMerge/>
          </w:tcPr>
          <w:p w:rsidR="001402D6" w:rsidRPr="007C2BD2" w:rsidRDefault="001402D6" w:rsidP="008C4ABE">
            <w:pPr>
              <w:jc w:val="both"/>
              <w:rPr>
                <w:sz w:val="16"/>
                <w:szCs w:val="16"/>
              </w:rPr>
            </w:pPr>
          </w:p>
        </w:tc>
        <w:tc>
          <w:tcPr>
            <w:tcW w:w="5103" w:type="dxa"/>
            <w:gridSpan w:val="4"/>
            <w:vAlign w:val="center"/>
          </w:tcPr>
          <w:p w:rsidR="001402D6" w:rsidRPr="007C2BD2" w:rsidRDefault="000C107A" w:rsidP="008C4ABE">
            <w:pPr>
              <w:jc w:val="center"/>
              <w:rPr>
                <w:sz w:val="16"/>
                <w:szCs w:val="16"/>
              </w:rPr>
            </w:pPr>
            <w:r>
              <w:rPr>
                <w:sz w:val="16"/>
                <w:szCs w:val="16"/>
              </w:rPr>
              <w:t>С 01.01.2017г. по 30.09.2017г.</w:t>
            </w:r>
          </w:p>
        </w:tc>
        <w:tc>
          <w:tcPr>
            <w:tcW w:w="4677" w:type="dxa"/>
            <w:gridSpan w:val="4"/>
            <w:vAlign w:val="center"/>
          </w:tcPr>
          <w:p w:rsidR="001402D6" w:rsidRPr="007C2BD2" w:rsidRDefault="000C107A" w:rsidP="008C4ABE">
            <w:pPr>
              <w:jc w:val="center"/>
              <w:rPr>
                <w:rFonts w:eastAsia="Calibri"/>
                <w:sz w:val="16"/>
                <w:szCs w:val="16"/>
                <w:lang w:eastAsia="en-US"/>
              </w:rPr>
            </w:pPr>
            <w:r>
              <w:rPr>
                <w:rFonts w:eastAsia="Calibri"/>
                <w:sz w:val="16"/>
                <w:szCs w:val="16"/>
                <w:lang w:eastAsia="en-US"/>
              </w:rPr>
              <w:t>С 01.10.2017г. по 31.12.2017г.</w:t>
            </w:r>
          </w:p>
        </w:tc>
      </w:tr>
      <w:tr w:rsidR="001402D6" w:rsidRPr="007C2BD2" w:rsidTr="001402D6">
        <w:trPr>
          <w:trHeight w:val="502"/>
        </w:trPr>
        <w:tc>
          <w:tcPr>
            <w:tcW w:w="562" w:type="dxa"/>
            <w:vMerge/>
          </w:tcPr>
          <w:p w:rsidR="001402D6" w:rsidRPr="007C2BD2" w:rsidRDefault="001402D6" w:rsidP="008C4ABE">
            <w:pPr>
              <w:jc w:val="both"/>
              <w:rPr>
                <w:sz w:val="16"/>
                <w:szCs w:val="16"/>
              </w:rPr>
            </w:pPr>
          </w:p>
        </w:tc>
        <w:tc>
          <w:tcPr>
            <w:tcW w:w="5108" w:type="dxa"/>
            <w:vMerge/>
          </w:tcPr>
          <w:p w:rsidR="001402D6" w:rsidRPr="007C2BD2" w:rsidRDefault="001402D6" w:rsidP="008C4ABE">
            <w:pPr>
              <w:jc w:val="both"/>
              <w:rPr>
                <w:sz w:val="16"/>
                <w:szCs w:val="16"/>
              </w:rPr>
            </w:pPr>
          </w:p>
        </w:tc>
        <w:tc>
          <w:tcPr>
            <w:tcW w:w="2551" w:type="dxa"/>
            <w:gridSpan w:val="2"/>
            <w:vAlign w:val="center"/>
          </w:tcPr>
          <w:p w:rsidR="001402D6" w:rsidRPr="007C2BD2" w:rsidRDefault="001402D6" w:rsidP="008C4ABE">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552" w:type="dxa"/>
            <w:gridSpan w:val="2"/>
            <w:vAlign w:val="center"/>
          </w:tcPr>
          <w:p w:rsidR="001402D6" w:rsidRPr="007C2BD2" w:rsidRDefault="001402D6" w:rsidP="008C4ABE">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c>
          <w:tcPr>
            <w:tcW w:w="2409" w:type="dxa"/>
            <w:gridSpan w:val="2"/>
            <w:vAlign w:val="center"/>
          </w:tcPr>
          <w:p w:rsidR="001402D6" w:rsidRPr="007C2BD2" w:rsidRDefault="001402D6" w:rsidP="0049216C">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268" w:type="dxa"/>
            <w:gridSpan w:val="2"/>
            <w:vAlign w:val="center"/>
          </w:tcPr>
          <w:p w:rsidR="001402D6" w:rsidRPr="007C2BD2" w:rsidRDefault="001402D6" w:rsidP="0049216C">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r>
      <w:tr w:rsidR="001402D6" w:rsidRPr="007C2BD2" w:rsidTr="001402D6">
        <w:tc>
          <w:tcPr>
            <w:tcW w:w="562" w:type="dxa"/>
            <w:vMerge/>
            <w:vAlign w:val="center"/>
          </w:tcPr>
          <w:p w:rsidR="001402D6" w:rsidRPr="007C2BD2" w:rsidRDefault="001402D6" w:rsidP="008C4ABE">
            <w:pPr>
              <w:jc w:val="center"/>
              <w:rPr>
                <w:sz w:val="16"/>
                <w:szCs w:val="16"/>
              </w:rPr>
            </w:pPr>
          </w:p>
        </w:tc>
        <w:tc>
          <w:tcPr>
            <w:tcW w:w="5108" w:type="dxa"/>
            <w:vMerge/>
            <w:vAlign w:val="center"/>
          </w:tcPr>
          <w:p w:rsidR="001402D6" w:rsidRPr="007C2BD2" w:rsidRDefault="001402D6" w:rsidP="008C4ABE">
            <w:pPr>
              <w:rPr>
                <w:sz w:val="16"/>
                <w:szCs w:val="16"/>
              </w:rPr>
            </w:pPr>
          </w:p>
        </w:tc>
        <w:tc>
          <w:tcPr>
            <w:tcW w:w="1417" w:type="dxa"/>
            <w:vAlign w:val="center"/>
          </w:tcPr>
          <w:p w:rsidR="001402D6" w:rsidRPr="007C2BD2" w:rsidRDefault="001402D6" w:rsidP="008C4ABE">
            <w:pPr>
              <w:jc w:val="center"/>
              <w:rPr>
                <w:sz w:val="16"/>
                <w:szCs w:val="16"/>
              </w:rPr>
            </w:pPr>
            <w:r w:rsidRPr="007C2BD2">
              <w:rPr>
                <w:sz w:val="16"/>
                <w:szCs w:val="16"/>
              </w:rPr>
              <w:t>0,4 кВ</w:t>
            </w:r>
          </w:p>
        </w:tc>
        <w:tc>
          <w:tcPr>
            <w:tcW w:w="1134" w:type="dxa"/>
            <w:vAlign w:val="center"/>
          </w:tcPr>
          <w:p w:rsidR="001402D6" w:rsidRPr="007C2BD2" w:rsidRDefault="001402D6" w:rsidP="008C4ABE">
            <w:pPr>
              <w:jc w:val="center"/>
              <w:rPr>
                <w:sz w:val="16"/>
                <w:szCs w:val="16"/>
              </w:rPr>
            </w:pPr>
            <w:r w:rsidRPr="007C2BD2">
              <w:rPr>
                <w:sz w:val="16"/>
                <w:szCs w:val="16"/>
              </w:rPr>
              <w:t>6-20 кВ</w:t>
            </w:r>
          </w:p>
        </w:tc>
        <w:tc>
          <w:tcPr>
            <w:tcW w:w="1276" w:type="dxa"/>
            <w:vAlign w:val="center"/>
          </w:tcPr>
          <w:p w:rsidR="001402D6" w:rsidRPr="007C2BD2" w:rsidRDefault="001402D6" w:rsidP="008C4ABE">
            <w:pPr>
              <w:jc w:val="center"/>
              <w:rPr>
                <w:sz w:val="16"/>
                <w:szCs w:val="16"/>
              </w:rPr>
            </w:pPr>
            <w:r w:rsidRPr="007C2BD2">
              <w:rPr>
                <w:sz w:val="16"/>
                <w:szCs w:val="16"/>
              </w:rPr>
              <w:t>0,4 кВ</w:t>
            </w:r>
          </w:p>
        </w:tc>
        <w:tc>
          <w:tcPr>
            <w:tcW w:w="1276" w:type="dxa"/>
            <w:vAlign w:val="center"/>
          </w:tcPr>
          <w:p w:rsidR="001402D6" w:rsidRPr="007C2BD2" w:rsidRDefault="001402D6" w:rsidP="008C4ABE">
            <w:pPr>
              <w:jc w:val="center"/>
              <w:rPr>
                <w:sz w:val="16"/>
                <w:szCs w:val="16"/>
              </w:rPr>
            </w:pPr>
            <w:r w:rsidRPr="007C2BD2">
              <w:rPr>
                <w:sz w:val="16"/>
                <w:szCs w:val="16"/>
              </w:rPr>
              <w:t>6-20 кВ</w:t>
            </w:r>
          </w:p>
        </w:tc>
        <w:tc>
          <w:tcPr>
            <w:tcW w:w="1275" w:type="dxa"/>
            <w:vAlign w:val="center"/>
          </w:tcPr>
          <w:p w:rsidR="001402D6" w:rsidRPr="007C2BD2" w:rsidRDefault="001402D6" w:rsidP="008C4ABE">
            <w:pPr>
              <w:jc w:val="center"/>
              <w:rPr>
                <w:sz w:val="16"/>
                <w:szCs w:val="16"/>
              </w:rPr>
            </w:pPr>
            <w:r w:rsidRPr="007C2BD2">
              <w:rPr>
                <w:sz w:val="16"/>
                <w:szCs w:val="16"/>
              </w:rPr>
              <w:t>0,4 кВ</w:t>
            </w:r>
          </w:p>
        </w:tc>
        <w:tc>
          <w:tcPr>
            <w:tcW w:w="1134" w:type="dxa"/>
            <w:vAlign w:val="center"/>
          </w:tcPr>
          <w:p w:rsidR="001402D6" w:rsidRPr="007C2BD2" w:rsidRDefault="001402D6" w:rsidP="008C4ABE">
            <w:pPr>
              <w:jc w:val="center"/>
              <w:rPr>
                <w:sz w:val="16"/>
                <w:szCs w:val="16"/>
              </w:rPr>
            </w:pPr>
            <w:r w:rsidRPr="007C2BD2">
              <w:rPr>
                <w:sz w:val="16"/>
                <w:szCs w:val="16"/>
              </w:rPr>
              <w:t>6-20 кВ</w:t>
            </w:r>
          </w:p>
        </w:tc>
        <w:tc>
          <w:tcPr>
            <w:tcW w:w="1134" w:type="dxa"/>
            <w:vAlign w:val="center"/>
          </w:tcPr>
          <w:p w:rsidR="001402D6" w:rsidRPr="007C2BD2" w:rsidRDefault="001402D6" w:rsidP="001402D6">
            <w:pPr>
              <w:jc w:val="center"/>
              <w:rPr>
                <w:sz w:val="16"/>
                <w:szCs w:val="16"/>
              </w:rPr>
            </w:pPr>
            <w:r w:rsidRPr="007C2BD2">
              <w:rPr>
                <w:sz w:val="16"/>
                <w:szCs w:val="16"/>
              </w:rPr>
              <w:t>0,4 кВ</w:t>
            </w:r>
          </w:p>
        </w:tc>
        <w:tc>
          <w:tcPr>
            <w:tcW w:w="1134" w:type="dxa"/>
            <w:vAlign w:val="center"/>
          </w:tcPr>
          <w:p w:rsidR="001402D6" w:rsidRPr="007C2BD2" w:rsidRDefault="001402D6" w:rsidP="008C4ABE">
            <w:pPr>
              <w:jc w:val="center"/>
              <w:rPr>
                <w:sz w:val="16"/>
                <w:szCs w:val="16"/>
              </w:rPr>
            </w:pPr>
            <w:r w:rsidRPr="007C2BD2">
              <w:rPr>
                <w:sz w:val="16"/>
                <w:szCs w:val="16"/>
              </w:rPr>
              <w:t>6-20 кВ</w:t>
            </w:r>
          </w:p>
        </w:tc>
      </w:tr>
      <w:tr w:rsidR="001402D6" w:rsidRPr="001B129C" w:rsidTr="001402D6">
        <w:tc>
          <w:tcPr>
            <w:tcW w:w="562" w:type="dxa"/>
            <w:vAlign w:val="center"/>
          </w:tcPr>
          <w:p w:rsidR="001402D6" w:rsidRPr="007C2BD2" w:rsidRDefault="001402D6" w:rsidP="008C4ABE">
            <w:pPr>
              <w:jc w:val="center"/>
              <w:rPr>
                <w:sz w:val="16"/>
                <w:szCs w:val="16"/>
              </w:rPr>
            </w:pPr>
            <w:r w:rsidRPr="007C2BD2">
              <w:rPr>
                <w:sz w:val="16"/>
                <w:szCs w:val="16"/>
              </w:rPr>
              <w:t>1</w:t>
            </w:r>
          </w:p>
        </w:tc>
        <w:tc>
          <w:tcPr>
            <w:tcW w:w="5108" w:type="dxa"/>
            <w:vAlign w:val="center"/>
          </w:tcPr>
          <w:p w:rsidR="001402D6" w:rsidRPr="007C2BD2" w:rsidRDefault="001402D6"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417" w:type="dxa"/>
            <w:vAlign w:val="center"/>
          </w:tcPr>
          <w:p w:rsidR="001402D6" w:rsidRPr="00195896" w:rsidRDefault="001402D6" w:rsidP="008C4ABE">
            <w:pPr>
              <w:jc w:val="center"/>
              <w:rPr>
                <w:sz w:val="16"/>
                <w:szCs w:val="16"/>
              </w:rPr>
            </w:pPr>
            <w:r w:rsidRPr="00195896">
              <w:rPr>
                <w:sz w:val="16"/>
                <w:szCs w:val="16"/>
              </w:rPr>
              <w:t>730,63</w:t>
            </w:r>
          </w:p>
        </w:tc>
        <w:tc>
          <w:tcPr>
            <w:tcW w:w="1134" w:type="dxa"/>
            <w:vAlign w:val="center"/>
          </w:tcPr>
          <w:p w:rsidR="001402D6" w:rsidRPr="00195896" w:rsidRDefault="001402D6" w:rsidP="008C4ABE">
            <w:pPr>
              <w:jc w:val="center"/>
              <w:rPr>
                <w:sz w:val="16"/>
                <w:szCs w:val="16"/>
              </w:rPr>
            </w:pPr>
            <w:r w:rsidRPr="00195896">
              <w:rPr>
                <w:sz w:val="16"/>
                <w:szCs w:val="16"/>
              </w:rPr>
              <w:t>730,63</w:t>
            </w:r>
          </w:p>
        </w:tc>
        <w:tc>
          <w:tcPr>
            <w:tcW w:w="1276" w:type="dxa"/>
            <w:vAlign w:val="center"/>
          </w:tcPr>
          <w:p w:rsidR="001402D6" w:rsidRPr="00E53131" w:rsidRDefault="001402D6" w:rsidP="008C4ABE">
            <w:pPr>
              <w:jc w:val="center"/>
              <w:rPr>
                <w:sz w:val="16"/>
                <w:szCs w:val="16"/>
              </w:rPr>
            </w:pPr>
            <w:r w:rsidRPr="00E53131">
              <w:rPr>
                <w:sz w:val="16"/>
                <w:szCs w:val="16"/>
              </w:rPr>
              <w:t>134,24</w:t>
            </w:r>
          </w:p>
        </w:tc>
        <w:tc>
          <w:tcPr>
            <w:tcW w:w="1276" w:type="dxa"/>
            <w:vAlign w:val="center"/>
          </w:tcPr>
          <w:p w:rsidR="001402D6" w:rsidRPr="00E53131" w:rsidRDefault="001402D6" w:rsidP="008C4ABE">
            <w:pPr>
              <w:jc w:val="center"/>
              <w:rPr>
                <w:sz w:val="16"/>
                <w:szCs w:val="16"/>
              </w:rPr>
            </w:pPr>
            <w:r w:rsidRPr="00E53131">
              <w:rPr>
                <w:sz w:val="16"/>
                <w:szCs w:val="16"/>
              </w:rPr>
              <w:t>134,24</w:t>
            </w:r>
          </w:p>
        </w:tc>
        <w:tc>
          <w:tcPr>
            <w:tcW w:w="1275" w:type="dxa"/>
            <w:vAlign w:val="center"/>
          </w:tcPr>
          <w:p w:rsidR="001402D6" w:rsidRPr="00195896" w:rsidRDefault="001402D6" w:rsidP="0049216C">
            <w:pPr>
              <w:jc w:val="center"/>
              <w:rPr>
                <w:sz w:val="16"/>
                <w:szCs w:val="16"/>
              </w:rPr>
            </w:pPr>
            <w:r w:rsidRPr="00195896">
              <w:rPr>
                <w:sz w:val="16"/>
                <w:szCs w:val="16"/>
              </w:rPr>
              <w:t>730,63</w:t>
            </w:r>
          </w:p>
        </w:tc>
        <w:tc>
          <w:tcPr>
            <w:tcW w:w="1134" w:type="dxa"/>
            <w:vAlign w:val="center"/>
          </w:tcPr>
          <w:p w:rsidR="001402D6" w:rsidRPr="00195896" w:rsidRDefault="001402D6" w:rsidP="0049216C">
            <w:pPr>
              <w:jc w:val="center"/>
              <w:rPr>
                <w:sz w:val="16"/>
                <w:szCs w:val="16"/>
              </w:rPr>
            </w:pPr>
            <w:r w:rsidRPr="00195896">
              <w:rPr>
                <w:sz w:val="16"/>
                <w:szCs w:val="16"/>
              </w:rPr>
              <w:t>730,63</w:t>
            </w:r>
          </w:p>
        </w:tc>
        <w:tc>
          <w:tcPr>
            <w:tcW w:w="1134" w:type="dxa"/>
            <w:vAlign w:val="center"/>
          </w:tcPr>
          <w:p w:rsidR="001402D6" w:rsidRPr="00E53131" w:rsidRDefault="001402D6" w:rsidP="0049216C">
            <w:pPr>
              <w:jc w:val="center"/>
              <w:rPr>
                <w:sz w:val="16"/>
                <w:szCs w:val="16"/>
              </w:rPr>
            </w:pPr>
            <w:r w:rsidRPr="00E53131">
              <w:rPr>
                <w:sz w:val="16"/>
                <w:szCs w:val="16"/>
              </w:rPr>
              <w:t>134,24</w:t>
            </w:r>
          </w:p>
        </w:tc>
        <w:tc>
          <w:tcPr>
            <w:tcW w:w="1134" w:type="dxa"/>
            <w:vAlign w:val="center"/>
          </w:tcPr>
          <w:p w:rsidR="001402D6" w:rsidRPr="00E53131" w:rsidRDefault="001402D6" w:rsidP="0049216C">
            <w:pPr>
              <w:jc w:val="center"/>
              <w:rPr>
                <w:sz w:val="16"/>
                <w:szCs w:val="16"/>
              </w:rPr>
            </w:pPr>
            <w:r w:rsidRPr="00E53131">
              <w:rPr>
                <w:sz w:val="16"/>
                <w:szCs w:val="16"/>
              </w:rPr>
              <w:t>134,24</w:t>
            </w:r>
          </w:p>
        </w:tc>
      </w:tr>
      <w:tr w:rsidR="001402D6" w:rsidRPr="007C2BD2" w:rsidTr="001402D6">
        <w:tc>
          <w:tcPr>
            <w:tcW w:w="562" w:type="dxa"/>
            <w:vAlign w:val="center"/>
          </w:tcPr>
          <w:p w:rsidR="001402D6" w:rsidRPr="007C2BD2" w:rsidRDefault="001402D6" w:rsidP="008C4ABE">
            <w:pPr>
              <w:jc w:val="center"/>
              <w:rPr>
                <w:sz w:val="16"/>
                <w:szCs w:val="16"/>
              </w:rPr>
            </w:pPr>
            <w:r w:rsidRPr="007C2BD2">
              <w:rPr>
                <w:sz w:val="16"/>
                <w:szCs w:val="16"/>
              </w:rPr>
              <w:t>2</w:t>
            </w:r>
          </w:p>
        </w:tc>
        <w:tc>
          <w:tcPr>
            <w:tcW w:w="5108" w:type="dxa"/>
            <w:vAlign w:val="center"/>
          </w:tcPr>
          <w:p w:rsidR="001402D6" w:rsidRPr="007C2BD2" w:rsidRDefault="001402D6"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417" w:type="dxa"/>
            <w:vAlign w:val="center"/>
          </w:tcPr>
          <w:p w:rsidR="001402D6" w:rsidRPr="007C2BD2" w:rsidRDefault="001402D6" w:rsidP="008C4ABE">
            <w:pPr>
              <w:jc w:val="center"/>
              <w:rPr>
                <w:sz w:val="16"/>
                <w:szCs w:val="16"/>
                <w:lang w:val="en-US"/>
              </w:rPr>
            </w:pPr>
            <w:r w:rsidRPr="007C2BD2">
              <w:rPr>
                <w:sz w:val="16"/>
                <w:szCs w:val="16"/>
                <w:lang w:val="en-US"/>
              </w:rPr>
              <w:t>-</w:t>
            </w:r>
          </w:p>
        </w:tc>
        <w:tc>
          <w:tcPr>
            <w:tcW w:w="1134" w:type="dxa"/>
            <w:vAlign w:val="center"/>
          </w:tcPr>
          <w:p w:rsidR="001402D6" w:rsidRPr="007C2BD2" w:rsidRDefault="001402D6" w:rsidP="008C4ABE">
            <w:pPr>
              <w:jc w:val="center"/>
              <w:rPr>
                <w:sz w:val="16"/>
                <w:szCs w:val="16"/>
                <w:lang w:val="en-US"/>
              </w:rPr>
            </w:pPr>
            <w:r w:rsidRPr="007C2BD2">
              <w:rPr>
                <w:sz w:val="16"/>
                <w:szCs w:val="16"/>
                <w:lang w:val="en-US"/>
              </w:rPr>
              <w:t>-</w:t>
            </w:r>
          </w:p>
        </w:tc>
        <w:tc>
          <w:tcPr>
            <w:tcW w:w="1276" w:type="dxa"/>
            <w:vAlign w:val="center"/>
          </w:tcPr>
          <w:p w:rsidR="001402D6" w:rsidRPr="007C2BD2" w:rsidRDefault="001402D6" w:rsidP="008C4ABE">
            <w:pPr>
              <w:jc w:val="center"/>
              <w:rPr>
                <w:sz w:val="16"/>
                <w:szCs w:val="16"/>
              </w:rPr>
            </w:pPr>
            <w:r w:rsidRPr="007C2BD2">
              <w:rPr>
                <w:sz w:val="16"/>
                <w:szCs w:val="16"/>
              </w:rPr>
              <w:t>-</w:t>
            </w:r>
          </w:p>
        </w:tc>
        <w:tc>
          <w:tcPr>
            <w:tcW w:w="1276" w:type="dxa"/>
            <w:vAlign w:val="center"/>
          </w:tcPr>
          <w:p w:rsidR="001402D6" w:rsidRPr="007C2BD2" w:rsidRDefault="001402D6" w:rsidP="008C4ABE">
            <w:pPr>
              <w:jc w:val="center"/>
              <w:rPr>
                <w:sz w:val="16"/>
                <w:szCs w:val="16"/>
              </w:rPr>
            </w:pPr>
            <w:r w:rsidRPr="007C2BD2">
              <w:rPr>
                <w:sz w:val="16"/>
                <w:szCs w:val="16"/>
              </w:rPr>
              <w:t>-</w:t>
            </w:r>
          </w:p>
        </w:tc>
        <w:tc>
          <w:tcPr>
            <w:tcW w:w="1275" w:type="dxa"/>
            <w:vAlign w:val="center"/>
          </w:tcPr>
          <w:p w:rsidR="001402D6" w:rsidRPr="007C2BD2" w:rsidRDefault="001402D6" w:rsidP="008C4ABE">
            <w:pPr>
              <w:jc w:val="center"/>
              <w:rPr>
                <w:sz w:val="16"/>
                <w:szCs w:val="16"/>
              </w:rPr>
            </w:pPr>
            <w:r w:rsidRPr="007C2BD2">
              <w:rPr>
                <w:sz w:val="16"/>
                <w:szCs w:val="16"/>
              </w:rPr>
              <w:t>-</w:t>
            </w:r>
          </w:p>
        </w:tc>
        <w:tc>
          <w:tcPr>
            <w:tcW w:w="1134" w:type="dxa"/>
            <w:vAlign w:val="center"/>
          </w:tcPr>
          <w:p w:rsidR="001402D6" w:rsidRPr="007C2BD2" w:rsidRDefault="001402D6" w:rsidP="008C4ABE">
            <w:pPr>
              <w:jc w:val="center"/>
              <w:rPr>
                <w:sz w:val="16"/>
                <w:szCs w:val="16"/>
              </w:rPr>
            </w:pPr>
            <w:r w:rsidRPr="007C2BD2">
              <w:rPr>
                <w:sz w:val="16"/>
                <w:szCs w:val="16"/>
              </w:rPr>
              <w:t>-</w:t>
            </w:r>
          </w:p>
        </w:tc>
        <w:tc>
          <w:tcPr>
            <w:tcW w:w="1134" w:type="dxa"/>
            <w:vAlign w:val="center"/>
          </w:tcPr>
          <w:p w:rsidR="001402D6" w:rsidRPr="007C2BD2" w:rsidRDefault="001402D6" w:rsidP="001402D6">
            <w:pPr>
              <w:jc w:val="center"/>
              <w:rPr>
                <w:sz w:val="16"/>
                <w:szCs w:val="16"/>
              </w:rPr>
            </w:pPr>
            <w:r w:rsidRPr="007C2BD2">
              <w:rPr>
                <w:sz w:val="16"/>
                <w:szCs w:val="16"/>
              </w:rPr>
              <w:t>-</w:t>
            </w:r>
          </w:p>
        </w:tc>
        <w:tc>
          <w:tcPr>
            <w:tcW w:w="1134" w:type="dxa"/>
            <w:vAlign w:val="center"/>
          </w:tcPr>
          <w:p w:rsidR="001402D6" w:rsidRPr="007C2BD2" w:rsidRDefault="001402D6" w:rsidP="008C4ABE">
            <w:pPr>
              <w:jc w:val="center"/>
              <w:rPr>
                <w:sz w:val="16"/>
                <w:szCs w:val="16"/>
              </w:rPr>
            </w:pPr>
            <w:r w:rsidRPr="007C2BD2">
              <w:rPr>
                <w:sz w:val="16"/>
                <w:szCs w:val="16"/>
              </w:rPr>
              <w:t>-</w:t>
            </w:r>
          </w:p>
        </w:tc>
      </w:tr>
      <w:tr w:rsidR="001402D6" w:rsidRPr="007C2BD2" w:rsidTr="001402D6">
        <w:tc>
          <w:tcPr>
            <w:tcW w:w="562" w:type="dxa"/>
            <w:vAlign w:val="center"/>
          </w:tcPr>
          <w:p w:rsidR="001402D6" w:rsidRPr="007C2BD2" w:rsidRDefault="001402D6" w:rsidP="008C4ABE">
            <w:pPr>
              <w:jc w:val="center"/>
              <w:rPr>
                <w:sz w:val="16"/>
                <w:szCs w:val="16"/>
              </w:rPr>
            </w:pPr>
            <w:r w:rsidRPr="007C2BD2">
              <w:rPr>
                <w:sz w:val="16"/>
                <w:szCs w:val="16"/>
              </w:rPr>
              <w:t>3</w:t>
            </w:r>
          </w:p>
        </w:tc>
        <w:tc>
          <w:tcPr>
            <w:tcW w:w="5108" w:type="dxa"/>
            <w:vAlign w:val="center"/>
          </w:tcPr>
          <w:p w:rsidR="001402D6" w:rsidRPr="007C2BD2" w:rsidRDefault="001402D6"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417" w:type="dxa"/>
            <w:vAlign w:val="center"/>
          </w:tcPr>
          <w:p w:rsidR="001402D6" w:rsidRPr="007C2BD2" w:rsidRDefault="001402D6" w:rsidP="008C4ABE">
            <w:pPr>
              <w:jc w:val="center"/>
              <w:rPr>
                <w:sz w:val="16"/>
                <w:szCs w:val="16"/>
                <w:lang w:val="en-US"/>
              </w:rPr>
            </w:pPr>
            <w:r w:rsidRPr="007C2BD2">
              <w:rPr>
                <w:sz w:val="16"/>
                <w:szCs w:val="16"/>
                <w:lang w:val="en-US"/>
              </w:rPr>
              <w:t>-</w:t>
            </w:r>
          </w:p>
        </w:tc>
        <w:tc>
          <w:tcPr>
            <w:tcW w:w="1134" w:type="dxa"/>
            <w:vAlign w:val="center"/>
          </w:tcPr>
          <w:p w:rsidR="001402D6" w:rsidRPr="007C2BD2" w:rsidRDefault="001402D6" w:rsidP="008C4ABE">
            <w:pPr>
              <w:jc w:val="center"/>
              <w:rPr>
                <w:sz w:val="16"/>
                <w:szCs w:val="16"/>
                <w:lang w:val="en-US"/>
              </w:rPr>
            </w:pPr>
            <w:r w:rsidRPr="007C2BD2">
              <w:rPr>
                <w:sz w:val="16"/>
                <w:szCs w:val="16"/>
                <w:lang w:val="en-US"/>
              </w:rPr>
              <w:t>-</w:t>
            </w:r>
          </w:p>
        </w:tc>
        <w:tc>
          <w:tcPr>
            <w:tcW w:w="1276" w:type="dxa"/>
            <w:vAlign w:val="center"/>
          </w:tcPr>
          <w:p w:rsidR="001402D6" w:rsidRPr="007C2BD2" w:rsidRDefault="001402D6" w:rsidP="008C4ABE">
            <w:pPr>
              <w:jc w:val="center"/>
              <w:rPr>
                <w:sz w:val="16"/>
                <w:szCs w:val="16"/>
              </w:rPr>
            </w:pPr>
            <w:r w:rsidRPr="007C2BD2">
              <w:rPr>
                <w:sz w:val="16"/>
                <w:szCs w:val="16"/>
              </w:rPr>
              <w:t>-</w:t>
            </w:r>
          </w:p>
        </w:tc>
        <w:tc>
          <w:tcPr>
            <w:tcW w:w="1276" w:type="dxa"/>
            <w:vAlign w:val="center"/>
          </w:tcPr>
          <w:p w:rsidR="001402D6" w:rsidRPr="007C2BD2" w:rsidRDefault="001402D6" w:rsidP="008C4ABE">
            <w:pPr>
              <w:jc w:val="center"/>
              <w:rPr>
                <w:sz w:val="16"/>
                <w:szCs w:val="16"/>
              </w:rPr>
            </w:pPr>
            <w:r w:rsidRPr="007C2BD2">
              <w:rPr>
                <w:sz w:val="16"/>
                <w:szCs w:val="16"/>
              </w:rPr>
              <w:t>-</w:t>
            </w:r>
          </w:p>
        </w:tc>
        <w:tc>
          <w:tcPr>
            <w:tcW w:w="1275" w:type="dxa"/>
            <w:vAlign w:val="center"/>
          </w:tcPr>
          <w:p w:rsidR="001402D6" w:rsidRPr="007C2BD2" w:rsidRDefault="001402D6" w:rsidP="008C4ABE">
            <w:pPr>
              <w:jc w:val="center"/>
              <w:rPr>
                <w:sz w:val="16"/>
                <w:szCs w:val="16"/>
              </w:rPr>
            </w:pPr>
            <w:r w:rsidRPr="007C2BD2">
              <w:rPr>
                <w:sz w:val="16"/>
                <w:szCs w:val="16"/>
              </w:rPr>
              <w:t>-</w:t>
            </w:r>
          </w:p>
        </w:tc>
        <w:tc>
          <w:tcPr>
            <w:tcW w:w="1134" w:type="dxa"/>
            <w:vAlign w:val="center"/>
          </w:tcPr>
          <w:p w:rsidR="001402D6" w:rsidRPr="007C2BD2" w:rsidRDefault="001402D6" w:rsidP="008C4ABE">
            <w:pPr>
              <w:jc w:val="center"/>
              <w:rPr>
                <w:sz w:val="16"/>
                <w:szCs w:val="16"/>
              </w:rPr>
            </w:pPr>
            <w:r w:rsidRPr="007C2BD2">
              <w:rPr>
                <w:sz w:val="16"/>
                <w:szCs w:val="16"/>
              </w:rPr>
              <w:t>-</w:t>
            </w:r>
          </w:p>
        </w:tc>
        <w:tc>
          <w:tcPr>
            <w:tcW w:w="1134" w:type="dxa"/>
            <w:vAlign w:val="center"/>
          </w:tcPr>
          <w:p w:rsidR="001402D6" w:rsidRPr="007C2BD2" w:rsidRDefault="001402D6" w:rsidP="001402D6">
            <w:pPr>
              <w:jc w:val="center"/>
              <w:rPr>
                <w:sz w:val="16"/>
                <w:szCs w:val="16"/>
              </w:rPr>
            </w:pPr>
            <w:r w:rsidRPr="007C2BD2">
              <w:rPr>
                <w:sz w:val="16"/>
                <w:szCs w:val="16"/>
              </w:rPr>
              <w:t>-</w:t>
            </w:r>
          </w:p>
        </w:tc>
        <w:tc>
          <w:tcPr>
            <w:tcW w:w="1134" w:type="dxa"/>
            <w:vAlign w:val="center"/>
          </w:tcPr>
          <w:p w:rsidR="001402D6" w:rsidRPr="007C2BD2" w:rsidRDefault="001402D6" w:rsidP="008C4ABE">
            <w:pPr>
              <w:jc w:val="center"/>
              <w:rPr>
                <w:sz w:val="16"/>
                <w:szCs w:val="16"/>
              </w:rPr>
            </w:pPr>
            <w:r w:rsidRPr="007C2BD2">
              <w:rPr>
                <w:sz w:val="16"/>
                <w:szCs w:val="16"/>
              </w:rPr>
              <w:t>-</w:t>
            </w:r>
          </w:p>
        </w:tc>
      </w:tr>
      <w:tr w:rsidR="001402D6" w:rsidRPr="001B129C" w:rsidTr="001402D6">
        <w:trPr>
          <w:trHeight w:val="498"/>
        </w:trPr>
        <w:tc>
          <w:tcPr>
            <w:tcW w:w="562" w:type="dxa"/>
            <w:vAlign w:val="center"/>
          </w:tcPr>
          <w:p w:rsidR="001402D6" w:rsidRPr="007C2BD2" w:rsidRDefault="001402D6" w:rsidP="008C4ABE">
            <w:pPr>
              <w:jc w:val="center"/>
              <w:rPr>
                <w:sz w:val="16"/>
                <w:szCs w:val="16"/>
              </w:rPr>
            </w:pPr>
            <w:r w:rsidRPr="007C2BD2">
              <w:rPr>
                <w:sz w:val="16"/>
                <w:szCs w:val="16"/>
              </w:rPr>
              <w:t>3.1</w:t>
            </w:r>
          </w:p>
        </w:tc>
        <w:tc>
          <w:tcPr>
            <w:tcW w:w="5108" w:type="dxa"/>
            <w:vAlign w:val="center"/>
          </w:tcPr>
          <w:p w:rsidR="001402D6" w:rsidRPr="007C2BD2" w:rsidRDefault="001402D6" w:rsidP="008C4ABE">
            <w:pPr>
              <w:rPr>
                <w:sz w:val="16"/>
                <w:szCs w:val="16"/>
              </w:rPr>
            </w:pPr>
            <w:r w:rsidRPr="007C2BD2">
              <w:rPr>
                <w:sz w:val="16"/>
                <w:szCs w:val="16"/>
              </w:rPr>
              <w:t>Строительство воздушных линий</w:t>
            </w:r>
          </w:p>
        </w:tc>
        <w:tc>
          <w:tcPr>
            <w:tcW w:w="1417" w:type="dxa"/>
            <w:vAlign w:val="center"/>
          </w:tcPr>
          <w:p w:rsidR="001402D6" w:rsidRPr="00D5126A" w:rsidRDefault="00D5126A" w:rsidP="00D5126A">
            <w:pPr>
              <w:jc w:val="center"/>
              <w:rPr>
                <w:sz w:val="16"/>
                <w:szCs w:val="16"/>
              </w:rPr>
            </w:pPr>
            <w:r w:rsidRPr="00D5126A">
              <w:rPr>
                <w:sz w:val="16"/>
                <w:szCs w:val="16"/>
              </w:rPr>
              <w:t>11 747,72</w:t>
            </w:r>
          </w:p>
        </w:tc>
        <w:tc>
          <w:tcPr>
            <w:tcW w:w="1134" w:type="dxa"/>
            <w:vAlign w:val="center"/>
          </w:tcPr>
          <w:p w:rsidR="001402D6" w:rsidRPr="00D5126A" w:rsidRDefault="007A264F" w:rsidP="00D5126A">
            <w:pPr>
              <w:jc w:val="center"/>
              <w:rPr>
                <w:sz w:val="16"/>
                <w:szCs w:val="16"/>
              </w:rPr>
            </w:pPr>
            <w:r w:rsidRPr="00D5126A">
              <w:rPr>
                <w:sz w:val="16"/>
                <w:szCs w:val="16"/>
              </w:rPr>
              <w:t>4 583,51</w:t>
            </w:r>
          </w:p>
        </w:tc>
        <w:tc>
          <w:tcPr>
            <w:tcW w:w="1276" w:type="dxa"/>
            <w:vAlign w:val="center"/>
          </w:tcPr>
          <w:p w:rsidR="001402D6" w:rsidRPr="00D5126A" w:rsidRDefault="00D5126A" w:rsidP="00D5126A">
            <w:pPr>
              <w:jc w:val="center"/>
              <w:rPr>
                <w:sz w:val="16"/>
                <w:szCs w:val="16"/>
              </w:rPr>
            </w:pPr>
            <w:r w:rsidRPr="00D5126A">
              <w:rPr>
                <w:sz w:val="16"/>
                <w:szCs w:val="16"/>
              </w:rPr>
              <w:t>11 747,72</w:t>
            </w:r>
          </w:p>
        </w:tc>
        <w:tc>
          <w:tcPr>
            <w:tcW w:w="1276" w:type="dxa"/>
            <w:vAlign w:val="center"/>
          </w:tcPr>
          <w:p w:rsidR="001402D6" w:rsidRPr="00D5126A" w:rsidRDefault="007A264F" w:rsidP="00D5126A">
            <w:pPr>
              <w:jc w:val="center"/>
              <w:rPr>
                <w:sz w:val="16"/>
                <w:szCs w:val="16"/>
              </w:rPr>
            </w:pPr>
            <w:r w:rsidRPr="00D5126A">
              <w:rPr>
                <w:sz w:val="16"/>
                <w:szCs w:val="16"/>
              </w:rPr>
              <w:t>4 583,51</w:t>
            </w:r>
          </w:p>
        </w:tc>
        <w:tc>
          <w:tcPr>
            <w:tcW w:w="1275" w:type="dxa"/>
            <w:vAlign w:val="center"/>
          </w:tcPr>
          <w:p w:rsidR="001402D6" w:rsidRPr="00955EE5" w:rsidRDefault="007A264F" w:rsidP="008C4ABE">
            <w:pPr>
              <w:jc w:val="center"/>
              <w:rPr>
                <w:sz w:val="16"/>
                <w:szCs w:val="16"/>
              </w:rPr>
            </w:pPr>
            <w:r>
              <w:rPr>
                <w:sz w:val="16"/>
                <w:szCs w:val="16"/>
              </w:rPr>
              <w:t>0</w:t>
            </w:r>
          </w:p>
        </w:tc>
        <w:tc>
          <w:tcPr>
            <w:tcW w:w="1134" w:type="dxa"/>
            <w:vAlign w:val="center"/>
          </w:tcPr>
          <w:p w:rsidR="001402D6" w:rsidRPr="00955EE5" w:rsidRDefault="007A264F" w:rsidP="008C4ABE">
            <w:pPr>
              <w:jc w:val="center"/>
              <w:rPr>
                <w:sz w:val="16"/>
                <w:szCs w:val="16"/>
              </w:rPr>
            </w:pPr>
            <w:r>
              <w:rPr>
                <w:sz w:val="16"/>
                <w:szCs w:val="16"/>
              </w:rPr>
              <w:t>0</w:t>
            </w:r>
          </w:p>
        </w:tc>
        <w:tc>
          <w:tcPr>
            <w:tcW w:w="1134" w:type="dxa"/>
            <w:vAlign w:val="center"/>
          </w:tcPr>
          <w:p w:rsidR="001402D6" w:rsidRPr="007A264F" w:rsidRDefault="007A264F" w:rsidP="008C4ABE">
            <w:pPr>
              <w:jc w:val="center"/>
              <w:rPr>
                <w:sz w:val="16"/>
                <w:szCs w:val="16"/>
              </w:rPr>
            </w:pPr>
            <w:r>
              <w:rPr>
                <w:sz w:val="16"/>
                <w:szCs w:val="16"/>
              </w:rPr>
              <w:t>0</w:t>
            </w:r>
          </w:p>
        </w:tc>
        <w:tc>
          <w:tcPr>
            <w:tcW w:w="1134" w:type="dxa"/>
            <w:vAlign w:val="center"/>
          </w:tcPr>
          <w:p w:rsidR="001402D6" w:rsidRPr="007A264F" w:rsidRDefault="007A264F" w:rsidP="008C4ABE">
            <w:pPr>
              <w:jc w:val="center"/>
              <w:rPr>
                <w:sz w:val="16"/>
                <w:szCs w:val="16"/>
              </w:rPr>
            </w:pPr>
            <w:r>
              <w:rPr>
                <w:sz w:val="16"/>
                <w:szCs w:val="16"/>
              </w:rPr>
              <w:t>0</w:t>
            </w:r>
          </w:p>
        </w:tc>
      </w:tr>
      <w:tr w:rsidR="001402D6" w:rsidRPr="001B129C" w:rsidTr="001402D6">
        <w:tc>
          <w:tcPr>
            <w:tcW w:w="562" w:type="dxa"/>
            <w:vAlign w:val="center"/>
          </w:tcPr>
          <w:p w:rsidR="001402D6" w:rsidRPr="007C2BD2" w:rsidRDefault="001402D6" w:rsidP="008C4ABE">
            <w:pPr>
              <w:jc w:val="center"/>
              <w:rPr>
                <w:sz w:val="16"/>
                <w:szCs w:val="16"/>
              </w:rPr>
            </w:pPr>
            <w:r w:rsidRPr="007C2BD2">
              <w:rPr>
                <w:sz w:val="16"/>
                <w:szCs w:val="16"/>
              </w:rPr>
              <w:t>3.2</w:t>
            </w:r>
          </w:p>
        </w:tc>
        <w:tc>
          <w:tcPr>
            <w:tcW w:w="5108" w:type="dxa"/>
            <w:vAlign w:val="center"/>
          </w:tcPr>
          <w:p w:rsidR="001402D6" w:rsidRPr="007C2BD2" w:rsidRDefault="001402D6" w:rsidP="008C4ABE">
            <w:pPr>
              <w:rPr>
                <w:sz w:val="16"/>
                <w:szCs w:val="16"/>
                <w:lang w:val="en-US"/>
              </w:rPr>
            </w:pPr>
            <w:r w:rsidRPr="007C2BD2">
              <w:rPr>
                <w:sz w:val="16"/>
                <w:szCs w:val="16"/>
              </w:rPr>
              <w:t>Строительство кабельных линий</w:t>
            </w:r>
          </w:p>
        </w:tc>
        <w:tc>
          <w:tcPr>
            <w:tcW w:w="1417" w:type="dxa"/>
            <w:vAlign w:val="center"/>
          </w:tcPr>
          <w:p w:rsidR="001402D6" w:rsidRPr="00D5126A" w:rsidRDefault="009D28B2" w:rsidP="009D28B2">
            <w:pPr>
              <w:jc w:val="center"/>
              <w:rPr>
                <w:sz w:val="16"/>
                <w:szCs w:val="16"/>
              </w:rPr>
            </w:pPr>
            <w:r w:rsidRPr="00D5126A">
              <w:rPr>
                <w:sz w:val="16"/>
                <w:szCs w:val="16"/>
              </w:rPr>
              <w:t>6 862,96</w:t>
            </w:r>
          </w:p>
        </w:tc>
        <w:tc>
          <w:tcPr>
            <w:tcW w:w="1134" w:type="dxa"/>
            <w:vAlign w:val="center"/>
          </w:tcPr>
          <w:p w:rsidR="001402D6" w:rsidRPr="00D5126A" w:rsidRDefault="00D5126A" w:rsidP="008C4ABE">
            <w:pPr>
              <w:jc w:val="center"/>
              <w:rPr>
                <w:sz w:val="16"/>
                <w:szCs w:val="16"/>
              </w:rPr>
            </w:pPr>
            <w:r w:rsidRPr="00D5126A">
              <w:rPr>
                <w:sz w:val="16"/>
                <w:szCs w:val="16"/>
              </w:rPr>
              <w:t>2 809,00</w:t>
            </w:r>
          </w:p>
        </w:tc>
        <w:tc>
          <w:tcPr>
            <w:tcW w:w="1276" w:type="dxa"/>
            <w:vAlign w:val="center"/>
          </w:tcPr>
          <w:p w:rsidR="001402D6" w:rsidRPr="00D5126A" w:rsidRDefault="009D28B2" w:rsidP="008C4ABE">
            <w:pPr>
              <w:jc w:val="center"/>
              <w:rPr>
                <w:sz w:val="16"/>
                <w:szCs w:val="16"/>
              </w:rPr>
            </w:pPr>
            <w:r w:rsidRPr="00D5126A">
              <w:rPr>
                <w:sz w:val="16"/>
                <w:szCs w:val="16"/>
              </w:rPr>
              <w:t>6 862,96</w:t>
            </w:r>
          </w:p>
        </w:tc>
        <w:tc>
          <w:tcPr>
            <w:tcW w:w="1276" w:type="dxa"/>
            <w:vAlign w:val="center"/>
          </w:tcPr>
          <w:p w:rsidR="001402D6" w:rsidRPr="00D5126A" w:rsidRDefault="00D5126A" w:rsidP="008C4ABE">
            <w:pPr>
              <w:jc w:val="center"/>
              <w:rPr>
                <w:sz w:val="16"/>
                <w:szCs w:val="16"/>
              </w:rPr>
            </w:pPr>
            <w:r w:rsidRPr="00D5126A">
              <w:rPr>
                <w:sz w:val="16"/>
                <w:szCs w:val="16"/>
              </w:rPr>
              <w:t>2 809,00</w:t>
            </w:r>
          </w:p>
        </w:tc>
        <w:tc>
          <w:tcPr>
            <w:tcW w:w="1275" w:type="dxa"/>
            <w:vAlign w:val="center"/>
          </w:tcPr>
          <w:p w:rsidR="001402D6" w:rsidRPr="00955EE5" w:rsidRDefault="007A264F" w:rsidP="008C4ABE">
            <w:pPr>
              <w:jc w:val="center"/>
              <w:rPr>
                <w:sz w:val="16"/>
                <w:szCs w:val="16"/>
              </w:rPr>
            </w:pPr>
            <w:r>
              <w:rPr>
                <w:sz w:val="16"/>
                <w:szCs w:val="16"/>
              </w:rPr>
              <w:t>0</w:t>
            </w:r>
          </w:p>
        </w:tc>
        <w:tc>
          <w:tcPr>
            <w:tcW w:w="1134" w:type="dxa"/>
            <w:vAlign w:val="center"/>
          </w:tcPr>
          <w:p w:rsidR="001402D6" w:rsidRPr="00955EE5" w:rsidRDefault="007A264F" w:rsidP="008C4ABE">
            <w:pPr>
              <w:jc w:val="center"/>
              <w:rPr>
                <w:sz w:val="16"/>
                <w:szCs w:val="16"/>
              </w:rPr>
            </w:pPr>
            <w:r>
              <w:rPr>
                <w:sz w:val="16"/>
                <w:szCs w:val="16"/>
              </w:rPr>
              <w:t>0</w:t>
            </w:r>
          </w:p>
        </w:tc>
        <w:tc>
          <w:tcPr>
            <w:tcW w:w="1134" w:type="dxa"/>
            <w:vAlign w:val="center"/>
          </w:tcPr>
          <w:p w:rsidR="001402D6" w:rsidRPr="00955EE5" w:rsidRDefault="007A264F" w:rsidP="008C4ABE">
            <w:pPr>
              <w:jc w:val="center"/>
              <w:rPr>
                <w:sz w:val="16"/>
                <w:szCs w:val="16"/>
              </w:rPr>
            </w:pPr>
            <w:r>
              <w:rPr>
                <w:sz w:val="16"/>
                <w:szCs w:val="16"/>
              </w:rPr>
              <w:t>0</w:t>
            </w:r>
          </w:p>
        </w:tc>
        <w:tc>
          <w:tcPr>
            <w:tcW w:w="1134" w:type="dxa"/>
            <w:vAlign w:val="center"/>
          </w:tcPr>
          <w:p w:rsidR="001402D6" w:rsidRPr="00955EE5" w:rsidRDefault="007A264F" w:rsidP="008C4ABE">
            <w:pPr>
              <w:jc w:val="center"/>
              <w:rPr>
                <w:sz w:val="16"/>
                <w:szCs w:val="16"/>
              </w:rPr>
            </w:pPr>
            <w:r>
              <w:rPr>
                <w:sz w:val="16"/>
                <w:szCs w:val="16"/>
              </w:rPr>
              <w:t>0</w:t>
            </w:r>
          </w:p>
        </w:tc>
      </w:tr>
      <w:tr w:rsidR="008C4ABE" w:rsidRPr="007C2BD2" w:rsidTr="001402D6">
        <w:tc>
          <w:tcPr>
            <w:tcW w:w="562" w:type="dxa"/>
            <w:vAlign w:val="center"/>
          </w:tcPr>
          <w:p w:rsidR="008C4ABE" w:rsidRPr="007C2BD2" w:rsidRDefault="008C4ABE" w:rsidP="008C4ABE">
            <w:pPr>
              <w:jc w:val="center"/>
              <w:rPr>
                <w:sz w:val="16"/>
                <w:szCs w:val="16"/>
              </w:rPr>
            </w:pPr>
            <w:r w:rsidRPr="007C2BD2">
              <w:rPr>
                <w:sz w:val="16"/>
                <w:szCs w:val="16"/>
              </w:rPr>
              <w:t>3.3</w:t>
            </w:r>
          </w:p>
        </w:tc>
        <w:tc>
          <w:tcPr>
            <w:tcW w:w="5108" w:type="dxa"/>
            <w:vAlign w:val="center"/>
          </w:tcPr>
          <w:p w:rsidR="008C4ABE" w:rsidRPr="007C2BD2" w:rsidRDefault="008C4ABE" w:rsidP="008C4ABE">
            <w:pPr>
              <w:rPr>
                <w:sz w:val="16"/>
                <w:szCs w:val="16"/>
              </w:rPr>
            </w:pPr>
            <w:r w:rsidRPr="007C2BD2">
              <w:rPr>
                <w:sz w:val="16"/>
                <w:szCs w:val="16"/>
              </w:rPr>
              <w:t>Строительство пунктов секционирования</w:t>
            </w:r>
          </w:p>
        </w:tc>
        <w:tc>
          <w:tcPr>
            <w:tcW w:w="9780" w:type="dxa"/>
            <w:gridSpan w:val="8"/>
            <w:vAlign w:val="center"/>
          </w:tcPr>
          <w:p w:rsidR="008C4ABE" w:rsidRPr="007C2BD2" w:rsidRDefault="008C4ABE" w:rsidP="008C4ABE">
            <w:pPr>
              <w:jc w:val="center"/>
              <w:rPr>
                <w:sz w:val="16"/>
                <w:szCs w:val="16"/>
              </w:rPr>
            </w:pPr>
            <w:r w:rsidRPr="007C2BD2">
              <w:rPr>
                <w:sz w:val="16"/>
                <w:szCs w:val="16"/>
              </w:rPr>
              <w:t>Ставки равны стандартизированным тарифным ставкам С4</w:t>
            </w:r>
          </w:p>
        </w:tc>
      </w:tr>
      <w:tr w:rsidR="008C4ABE" w:rsidRPr="007C2BD2" w:rsidTr="001402D6">
        <w:tc>
          <w:tcPr>
            <w:tcW w:w="562" w:type="dxa"/>
            <w:vAlign w:val="center"/>
          </w:tcPr>
          <w:p w:rsidR="008C4ABE" w:rsidRPr="007C2BD2" w:rsidRDefault="008C4ABE" w:rsidP="008C4ABE">
            <w:pPr>
              <w:jc w:val="center"/>
              <w:rPr>
                <w:sz w:val="16"/>
                <w:szCs w:val="16"/>
              </w:rPr>
            </w:pPr>
            <w:r w:rsidRPr="007C2BD2">
              <w:rPr>
                <w:sz w:val="16"/>
                <w:szCs w:val="16"/>
              </w:rPr>
              <w:t>3.4</w:t>
            </w:r>
          </w:p>
        </w:tc>
        <w:tc>
          <w:tcPr>
            <w:tcW w:w="5108" w:type="dxa"/>
            <w:vAlign w:val="center"/>
          </w:tcPr>
          <w:p w:rsidR="008C4ABE" w:rsidRPr="007C2BD2" w:rsidRDefault="008C4ABE"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780" w:type="dxa"/>
            <w:gridSpan w:val="8"/>
            <w:vAlign w:val="center"/>
          </w:tcPr>
          <w:p w:rsidR="008C4ABE" w:rsidRPr="007C2BD2" w:rsidRDefault="008C4ABE" w:rsidP="008C4ABE">
            <w:pPr>
              <w:jc w:val="center"/>
              <w:rPr>
                <w:sz w:val="16"/>
                <w:szCs w:val="16"/>
              </w:rPr>
            </w:pPr>
            <w:r w:rsidRPr="007C2BD2">
              <w:rPr>
                <w:sz w:val="16"/>
                <w:szCs w:val="16"/>
              </w:rPr>
              <w:t>Ставки равны стандартизированным тарифным ставкам С4</w:t>
            </w:r>
          </w:p>
        </w:tc>
      </w:tr>
      <w:tr w:rsidR="001402D6" w:rsidRPr="007C2BD2" w:rsidTr="001402D6">
        <w:tc>
          <w:tcPr>
            <w:tcW w:w="562" w:type="dxa"/>
            <w:vAlign w:val="center"/>
          </w:tcPr>
          <w:p w:rsidR="001402D6" w:rsidRPr="007C2BD2" w:rsidRDefault="001402D6" w:rsidP="008C4ABE">
            <w:pPr>
              <w:jc w:val="center"/>
              <w:rPr>
                <w:sz w:val="16"/>
                <w:szCs w:val="16"/>
              </w:rPr>
            </w:pPr>
            <w:r w:rsidRPr="007C2BD2">
              <w:rPr>
                <w:sz w:val="16"/>
                <w:szCs w:val="16"/>
              </w:rPr>
              <w:t>3.5</w:t>
            </w:r>
          </w:p>
        </w:tc>
        <w:tc>
          <w:tcPr>
            <w:tcW w:w="5108" w:type="dxa"/>
            <w:vAlign w:val="center"/>
          </w:tcPr>
          <w:p w:rsidR="001402D6" w:rsidRPr="007C2BD2" w:rsidRDefault="001402D6"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417" w:type="dxa"/>
            <w:vAlign w:val="center"/>
          </w:tcPr>
          <w:p w:rsidR="001402D6" w:rsidRPr="007C2BD2" w:rsidRDefault="001402D6" w:rsidP="008C4ABE">
            <w:pPr>
              <w:jc w:val="center"/>
              <w:rPr>
                <w:sz w:val="16"/>
                <w:szCs w:val="16"/>
                <w:lang w:val="en-US"/>
              </w:rPr>
            </w:pPr>
            <w:r w:rsidRPr="007C2BD2">
              <w:rPr>
                <w:sz w:val="16"/>
                <w:szCs w:val="16"/>
                <w:lang w:val="en-US"/>
              </w:rPr>
              <w:t>-</w:t>
            </w:r>
          </w:p>
        </w:tc>
        <w:tc>
          <w:tcPr>
            <w:tcW w:w="1134" w:type="dxa"/>
            <w:vAlign w:val="center"/>
          </w:tcPr>
          <w:p w:rsidR="001402D6" w:rsidRPr="007C2BD2" w:rsidRDefault="001402D6" w:rsidP="008C4ABE">
            <w:pPr>
              <w:jc w:val="center"/>
              <w:rPr>
                <w:sz w:val="16"/>
                <w:szCs w:val="16"/>
                <w:lang w:val="en-US"/>
              </w:rPr>
            </w:pPr>
            <w:r w:rsidRPr="007C2BD2">
              <w:rPr>
                <w:sz w:val="16"/>
                <w:szCs w:val="16"/>
                <w:lang w:val="en-US"/>
              </w:rPr>
              <w:t>-</w:t>
            </w:r>
          </w:p>
        </w:tc>
        <w:tc>
          <w:tcPr>
            <w:tcW w:w="1276" w:type="dxa"/>
            <w:vAlign w:val="center"/>
          </w:tcPr>
          <w:p w:rsidR="001402D6" w:rsidRPr="007C2BD2" w:rsidRDefault="001402D6" w:rsidP="008C4ABE">
            <w:pPr>
              <w:jc w:val="center"/>
              <w:rPr>
                <w:sz w:val="16"/>
                <w:szCs w:val="16"/>
              </w:rPr>
            </w:pPr>
            <w:r w:rsidRPr="007C2BD2">
              <w:rPr>
                <w:sz w:val="16"/>
                <w:szCs w:val="16"/>
              </w:rPr>
              <w:t>-</w:t>
            </w:r>
          </w:p>
        </w:tc>
        <w:tc>
          <w:tcPr>
            <w:tcW w:w="1276" w:type="dxa"/>
            <w:vAlign w:val="center"/>
          </w:tcPr>
          <w:p w:rsidR="001402D6" w:rsidRPr="007C2BD2" w:rsidRDefault="001402D6" w:rsidP="008C4ABE">
            <w:pPr>
              <w:jc w:val="center"/>
              <w:rPr>
                <w:sz w:val="16"/>
                <w:szCs w:val="16"/>
              </w:rPr>
            </w:pPr>
            <w:r w:rsidRPr="007C2BD2">
              <w:rPr>
                <w:sz w:val="16"/>
                <w:szCs w:val="16"/>
              </w:rPr>
              <w:t>-</w:t>
            </w:r>
          </w:p>
        </w:tc>
        <w:tc>
          <w:tcPr>
            <w:tcW w:w="1275" w:type="dxa"/>
            <w:vAlign w:val="center"/>
          </w:tcPr>
          <w:p w:rsidR="001402D6" w:rsidRPr="007C2BD2" w:rsidRDefault="001402D6" w:rsidP="008C4ABE">
            <w:pPr>
              <w:jc w:val="center"/>
              <w:rPr>
                <w:sz w:val="16"/>
                <w:szCs w:val="16"/>
              </w:rPr>
            </w:pPr>
            <w:r w:rsidRPr="007C2BD2">
              <w:rPr>
                <w:sz w:val="16"/>
                <w:szCs w:val="16"/>
              </w:rPr>
              <w:t>-</w:t>
            </w:r>
          </w:p>
        </w:tc>
        <w:tc>
          <w:tcPr>
            <w:tcW w:w="1134" w:type="dxa"/>
            <w:vAlign w:val="center"/>
          </w:tcPr>
          <w:p w:rsidR="001402D6" w:rsidRPr="007C2BD2" w:rsidRDefault="001402D6" w:rsidP="008C4ABE">
            <w:pPr>
              <w:jc w:val="center"/>
              <w:rPr>
                <w:sz w:val="16"/>
                <w:szCs w:val="16"/>
              </w:rPr>
            </w:pPr>
            <w:r w:rsidRPr="007C2BD2">
              <w:rPr>
                <w:sz w:val="16"/>
                <w:szCs w:val="16"/>
              </w:rPr>
              <w:t>-</w:t>
            </w:r>
          </w:p>
        </w:tc>
        <w:tc>
          <w:tcPr>
            <w:tcW w:w="1134" w:type="dxa"/>
            <w:vAlign w:val="center"/>
          </w:tcPr>
          <w:p w:rsidR="001402D6" w:rsidRPr="007C2BD2" w:rsidRDefault="001402D6" w:rsidP="001402D6">
            <w:pPr>
              <w:jc w:val="center"/>
              <w:rPr>
                <w:sz w:val="16"/>
                <w:szCs w:val="16"/>
              </w:rPr>
            </w:pPr>
            <w:r w:rsidRPr="007C2BD2">
              <w:rPr>
                <w:sz w:val="16"/>
                <w:szCs w:val="16"/>
              </w:rPr>
              <w:t>-</w:t>
            </w:r>
          </w:p>
        </w:tc>
        <w:tc>
          <w:tcPr>
            <w:tcW w:w="1134" w:type="dxa"/>
            <w:vAlign w:val="center"/>
          </w:tcPr>
          <w:p w:rsidR="001402D6" w:rsidRPr="007C2BD2" w:rsidRDefault="001402D6" w:rsidP="008C4ABE">
            <w:pPr>
              <w:jc w:val="center"/>
              <w:rPr>
                <w:sz w:val="16"/>
                <w:szCs w:val="16"/>
              </w:rPr>
            </w:pPr>
            <w:r w:rsidRPr="007C2BD2">
              <w:rPr>
                <w:sz w:val="16"/>
                <w:szCs w:val="16"/>
              </w:rPr>
              <w:t>-</w:t>
            </w:r>
          </w:p>
        </w:tc>
      </w:tr>
      <w:tr w:rsidR="001402D6" w:rsidRPr="001B129C" w:rsidTr="001402D6">
        <w:tc>
          <w:tcPr>
            <w:tcW w:w="562" w:type="dxa"/>
            <w:vAlign w:val="center"/>
          </w:tcPr>
          <w:p w:rsidR="001402D6" w:rsidRPr="007C2BD2" w:rsidRDefault="001402D6" w:rsidP="008C4ABE">
            <w:pPr>
              <w:jc w:val="center"/>
              <w:rPr>
                <w:sz w:val="16"/>
                <w:szCs w:val="16"/>
              </w:rPr>
            </w:pPr>
            <w:r w:rsidRPr="007C2BD2">
              <w:rPr>
                <w:sz w:val="16"/>
                <w:szCs w:val="16"/>
              </w:rPr>
              <w:t>4</w:t>
            </w:r>
          </w:p>
        </w:tc>
        <w:tc>
          <w:tcPr>
            <w:tcW w:w="5108" w:type="dxa"/>
            <w:vAlign w:val="center"/>
          </w:tcPr>
          <w:p w:rsidR="001402D6" w:rsidRPr="007C2BD2" w:rsidRDefault="001402D6" w:rsidP="008C4ABE">
            <w:pPr>
              <w:rPr>
                <w:sz w:val="16"/>
                <w:szCs w:val="16"/>
              </w:rPr>
            </w:pPr>
            <w:r w:rsidRPr="007C2BD2">
              <w:rPr>
                <w:sz w:val="16"/>
                <w:szCs w:val="16"/>
              </w:rPr>
              <w:t>Проверка сетевой организацией выполнения Заявителем ТУ</w:t>
            </w:r>
          </w:p>
        </w:tc>
        <w:tc>
          <w:tcPr>
            <w:tcW w:w="1417" w:type="dxa"/>
            <w:vAlign w:val="center"/>
          </w:tcPr>
          <w:p w:rsidR="001402D6" w:rsidRPr="00195896" w:rsidRDefault="001402D6" w:rsidP="008C4ABE">
            <w:pPr>
              <w:jc w:val="center"/>
              <w:rPr>
                <w:sz w:val="16"/>
                <w:szCs w:val="16"/>
              </w:rPr>
            </w:pPr>
            <w:r w:rsidRPr="00195896">
              <w:rPr>
                <w:sz w:val="16"/>
                <w:szCs w:val="16"/>
              </w:rPr>
              <w:t>978,74</w:t>
            </w:r>
          </w:p>
        </w:tc>
        <w:tc>
          <w:tcPr>
            <w:tcW w:w="1134" w:type="dxa"/>
            <w:vAlign w:val="center"/>
          </w:tcPr>
          <w:p w:rsidR="001402D6" w:rsidRPr="00195896" w:rsidRDefault="001402D6" w:rsidP="008C4ABE">
            <w:pPr>
              <w:jc w:val="center"/>
              <w:rPr>
                <w:sz w:val="16"/>
                <w:szCs w:val="16"/>
              </w:rPr>
            </w:pPr>
            <w:r w:rsidRPr="00195896">
              <w:rPr>
                <w:sz w:val="16"/>
                <w:szCs w:val="16"/>
              </w:rPr>
              <w:t>978,74</w:t>
            </w:r>
          </w:p>
        </w:tc>
        <w:tc>
          <w:tcPr>
            <w:tcW w:w="1276" w:type="dxa"/>
            <w:vAlign w:val="center"/>
          </w:tcPr>
          <w:p w:rsidR="001402D6" w:rsidRPr="00E53131" w:rsidRDefault="001402D6" w:rsidP="008C4ABE">
            <w:pPr>
              <w:jc w:val="center"/>
              <w:rPr>
                <w:sz w:val="16"/>
                <w:szCs w:val="16"/>
              </w:rPr>
            </w:pPr>
            <w:r w:rsidRPr="00E53131">
              <w:rPr>
                <w:sz w:val="16"/>
                <w:szCs w:val="16"/>
              </w:rPr>
              <w:t>179,83</w:t>
            </w:r>
          </w:p>
        </w:tc>
        <w:tc>
          <w:tcPr>
            <w:tcW w:w="1276" w:type="dxa"/>
            <w:vAlign w:val="center"/>
          </w:tcPr>
          <w:p w:rsidR="001402D6" w:rsidRPr="00E53131" w:rsidRDefault="001402D6" w:rsidP="008C4ABE">
            <w:pPr>
              <w:jc w:val="center"/>
              <w:rPr>
                <w:sz w:val="16"/>
                <w:szCs w:val="16"/>
              </w:rPr>
            </w:pPr>
            <w:r w:rsidRPr="00E53131">
              <w:rPr>
                <w:sz w:val="16"/>
                <w:szCs w:val="16"/>
              </w:rPr>
              <w:t>179,83</w:t>
            </w:r>
          </w:p>
        </w:tc>
        <w:tc>
          <w:tcPr>
            <w:tcW w:w="1275" w:type="dxa"/>
            <w:vAlign w:val="center"/>
          </w:tcPr>
          <w:p w:rsidR="001402D6" w:rsidRPr="00195896" w:rsidRDefault="001402D6" w:rsidP="0049216C">
            <w:pPr>
              <w:jc w:val="center"/>
              <w:rPr>
                <w:sz w:val="16"/>
                <w:szCs w:val="16"/>
              </w:rPr>
            </w:pPr>
            <w:r w:rsidRPr="00195896">
              <w:rPr>
                <w:sz w:val="16"/>
                <w:szCs w:val="16"/>
              </w:rPr>
              <w:t>978,74</w:t>
            </w:r>
          </w:p>
        </w:tc>
        <w:tc>
          <w:tcPr>
            <w:tcW w:w="1134" w:type="dxa"/>
            <w:vAlign w:val="center"/>
          </w:tcPr>
          <w:p w:rsidR="001402D6" w:rsidRPr="00195896" w:rsidRDefault="001402D6" w:rsidP="0049216C">
            <w:pPr>
              <w:jc w:val="center"/>
              <w:rPr>
                <w:sz w:val="16"/>
                <w:szCs w:val="16"/>
              </w:rPr>
            </w:pPr>
            <w:r w:rsidRPr="00195896">
              <w:rPr>
                <w:sz w:val="16"/>
                <w:szCs w:val="16"/>
              </w:rPr>
              <w:t>978,74</w:t>
            </w:r>
          </w:p>
        </w:tc>
        <w:tc>
          <w:tcPr>
            <w:tcW w:w="1134" w:type="dxa"/>
            <w:vAlign w:val="center"/>
          </w:tcPr>
          <w:p w:rsidR="001402D6" w:rsidRPr="00E53131" w:rsidRDefault="001402D6" w:rsidP="0049216C">
            <w:pPr>
              <w:jc w:val="center"/>
              <w:rPr>
                <w:sz w:val="16"/>
                <w:szCs w:val="16"/>
              </w:rPr>
            </w:pPr>
            <w:r w:rsidRPr="00E53131">
              <w:rPr>
                <w:sz w:val="16"/>
                <w:szCs w:val="16"/>
              </w:rPr>
              <w:t>179,83</w:t>
            </w:r>
          </w:p>
        </w:tc>
        <w:tc>
          <w:tcPr>
            <w:tcW w:w="1134" w:type="dxa"/>
            <w:vAlign w:val="center"/>
          </w:tcPr>
          <w:p w:rsidR="001402D6" w:rsidRPr="00E53131" w:rsidRDefault="001402D6" w:rsidP="0049216C">
            <w:pPr>
              <w:jc w:val="center"/>
              <w:rPr>
                <w:sz w:val="16"/>
                <w:szCs w:val="16"/>
              </w:rPr>
            </w:pPr>
            <w:r w:rsidRPr="00E53131">
              <w:rPr>
                <w:sz w:val="16"/>
                <w:szCs w:val="16"/>
              </w:rPr>
              <w:t>179,83</w:t>
            </w:r>
          </w:p>
        </w:tc>
      </w:tr>
      <w:tr w:rsidR="001402D6" w:rsidRPr="001B129C" w:rsidTr="001402D6">
        <w:trPr>
          <w:trHeight w:val="818"/>
        </w:trPr>
        <w:tc>
          <w:tcPr>
            <w:tcW w:w="562" w:type="dxa"/>
            <w:vAlign w:val="center"/>
          </w:tcPr>
          <w:p w:rsidR="001402D6" w:rsidRPr="007C2BD2" w:rsidRDefault="001402D6" w:rsidP="008C4ABE">
            <w:pPr>
              <w:jc w:val="center"/>
              <w:rPr>
                <w:sz w:val="16"/>
                <w:szCs w:val="16"/>
              </w:rPr>
            </w:pPr>
            <w:r w:rsidRPr="007C2BD2">
              <w:rPr>
                <w:sz w:val="16"/>
                <w:szCs w:val="16"/>
              </w:rPr>
              <w:t>5</w:t>
            </w:r>
          </w:p>
        </w:tc>
        <w:tc>
          <w:tcPr>
            <w:tcW w:w="5108" w:type="dxa"/>
            <w:vAlign w:val="center"/>
          </w:tcPr>
          <w:p w:rsidR="001402D6" w:rsidRPr="007C2BD2" w:rsidRDefault="001402D6"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417" w:type="dxa"/>
            <w:vAlign w:val="center"/>
          </w:tcPr>
          <w:p w:rsidR="001402D6" w:rsidRPr="00195896" w:rsidRDefault="001402D6" w:rsidP="008C4ABE">
            <w:pPr>
              <w:jc w:val="center"/>
              <w:rPr>
                <w:sz w:val="16"/>
                <w:szCs w:val="16"/>
              </w:rPr>
            </w:pPr>
            <w:r w:rsidRPr="00195896">
              <w:rPr>
                <w:sz w:val="16"/>
                <w:szCs w:val="16"/>
              </w:rPr>
              <w:t>447,16</w:t>
            </w:r>
          </w:p>
        </w:tc>
        <w:tc>
          <w:tcPr>
            <w:tcW w:w="1134" w:type="dxa"/>
            <w:vAlign w:val="center"/>
          </w:tcPr>
          <w:p w:rsidR="001402D6" w:rsidRPr="00195896" w:rsidRDefault="001402D6" w:rsidP="008C4ABE">
            <w:pPr>
              <w:jc w:val="center"/>
              <w:rPr>
                <w:sz w:val="16"/>
                <w:szCs w:val="16"/>
              </w:rPr>
            </w:pPr>
            <w:r w:rsidRPr="00195896">
              <w:rPr>
                <w:sz w:val="16"/>
                <w:szCs w:val="16"/>
              </w:rPr>
              <w:t>447,16</w:t>
            </w:r>
          </w:p>
        </w:tc>
        <w:tc>
          <w:tcPr>
            <w:tcW w:w="1276" w:type="dxa"/>
            <w:vAlign w:val="center"/>
          </w:tcPr>
          <w:p w:rsidR="001402D6" w:rsidRPr="00E53131" w:rsidRDefault="001402D6" w:rsidP="008C4ABE">
            <w:pPr>
              <w:jc w:val="center"/>
              <w:rPr>
                <w:sz w:val="16"/>
                <w:szCs w:val="16"/>
              </w:rPr>
            </w:pPr>
            <w:r w:rsidRPr="00E53131">
              <w:rPr>
                <w:sz w:val="16"/>
                <w:szCs w:val="16"/>
              </w:rPr>
              <w:t>82,16</w:t>
            </w:r>
          </w:p>
        </w:tc>
        <w:tc>
          <w:tcPr>
            <w:tcW w:w="1276" w:type="dxa"/>
            <w:vAlign w:val="center"/>
          </w:tcPr>
          <w:p w:rsidR="001402D6" w:rsidRPr="00E53131" w:rsidRDefault="001402D6" w:rsidP="008C4ABE">
            <w:pPr>
              <w:jc w:val="center"/>
              <w:rPr>
                <w:sz w:val="16"/>
                <w:szCs w:val="16"/>
              </w:rPr>
            </w:pPr>
            <w:r w:rsidRPr="00E53131">
              <w:rPr>
                <w:sz w:val="16"/>
                <w:szCs w:val="16"/>
              </w:rPr>
              <w:t>82,16</w:t>
            </w:r>
          </w:p>
        </w:tc>
        <w:tc>
          <w:tcPr>
            <w:tcW w:w="1275" w:type="dxa"/>
            <w:vAlign w:val="center"/>
          </w:tcPr>
          <w:p w:rsidR="001402D6" w:rsidRPr="00195896" w:rsidRDefault="001402D6" w:rsidP="0049216C">
            <w:pPr>
              <w:jc w:val="center"/>
              <w:rPr>
                <w:sz w:val="16"/>
                <w:szCs w:val="16"/>
              </w:rPr>
            </w:pPr>
            <w:r w:rsidRPr="00195896">
              <w:rPr>
                <w:sz w:val="16"/>
                <w:szCs w:val="16"/>
              </w:rPr>
              <w:t>447,16</w:t>
            </w:r>
          </w:p>
        </w:tc>
        <w:tc>
          <w:tcPr>
            <w:tcW w:w="1134" w:type="dxa"/>
            <w:vAlign w:val="center"/>
          </w:tcPr>
          <w:p w:rsidR="001402D6" w:rsidRPr="00195896" w:rsidRDefault="001402D6" w:rsidP="0049216C">
            <w:pPr>
              <w:jc w:val="center"/>
              <w:rPr>
                <w:sz w:val="16"/>
                <w:szCs w:val="16"/>
              </w:rPr>
            </w:pPr>
            <w:r w:rsidRPr="00195896">
              <w:rPr>
                <w:sz w:val="16"/>
                <w:szCs w:val="16"/>
              </w:rPr>
              <w:t>447,16</w:t>
            </w:r>
          </w:p>
        </w:tc>
        <w:tc>
          <w:tcPr>
            <w:tcW w:w="1134" w:type="dxa"/>
            <w:vAlign w:val="center"/>
          </w:tcPr>
          <w:p w:rsidR="001402D6" w:rsidRPr="00E53131" w:rsidRDefault="001402D6" w:rsidP="0049216C">
            <w:pPr>
              <w:jc w:val="center"/>
              <w:rPr>
                <w:sz w:val="16"/>
                <w:szCs w:val="16"/>
              </w:rPr>
            </w:pPr>
            <w:r w:rsidRPr="00E53131">
              <w:rPr>
                <w:sz w:val="16"/>
                <w:szCs w:val="16"/>
              </w:rPr>
              <w:t>82,16</w:t>
            </w:r>
          </w:p>
        </w:tc>
        <w:tc>
          <w:tcPr>
            <w:tcW w:w="1134" w:type="dxa"/>
            <w:vAlign w:val="center"/>
          </w:tcPr>
          <w:p w:rsidR="001402D6" w:rsidRPr="00E53131" w:rsidRDefault="001402D6" w:rsidP="0049216C">
            <w:pPr>
              <w:jc w:val="center"/>
              <w:rPr>
                <w:sz w:val="16"/>
                <w:szCs w:val="16"/>
              </w:rPr>
            </w:pPr>
            <w:r w:rsidRPr="00E53131">
              <w:rPr>
                <w:sz w:val="16"/>
                <w:szCs w:val="16"/>
              </w:rPr>
              <w:t>82,16</w:t>
            </w:r>
          </w:p>
        </w:tc>
      </w:tr>
      <w:tr w:rsidR="001402D6" w:rsidRPr="001B129C" w:rsidTr="001402D6">
        <w:tc>
          <w:tcPr>
            <w:tcW w:w="562" w:type="dxa"/>
            <w:vAlign w:val="center"/>
          </w:tcPr>
          <w:p w:rsidR="001402D6" w:rsidRPr="007C2BD2" w:rsidRDefault="001402D6" w:rsidP="008C4ABE">
            <w:pPr>
              <w:jc w:val="center"/>
              <w:rPr>
                <w:sz w:val="16"/>
                <w:szCs w:val="16"/>
              </w:rPr>
            </w:pPr>
            <w:r w:rsidRPr="007C2BD2">
              <w:rPr>
                <w:sz w:val="16"/>
                <w:szCs w:val="16"/>
              </w:rPr>
              <w:t>6</w:t>
            </w:r>
          </w:p>
        </w:tc>
        <w:tc>
          <w:tcPr>
            <w:tcW w:w="5108" w:type="dxa"/>
            <w:vAlign w:val="center"/>
          </w:tcPr>
          <w:p w:rsidR="001402D6" w:rsidRPr="007C2BD2" w:rsidRDefault="001402D6"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417" w:type="dxa"/>
            <w:vAlign w:val="center"/>
          </w:tcPr>
          <w:p w:rsidR="001402D6" w:rsidRPr="00195896" w:rsidRDefault="001402D6" w:rsidP="008C4ABE">
            <w:pPr>
              <w:jc w:val="center"/>
              <w:rPr>
                <w:sz w:val="16"/>
                <w:szCs w:val="16"/>
              </w:rPr>
            </w:pPr>
            <w:r w:rsidRPr="00195896">
              <w:rPr>
                <w:sz w:val="16"/>
                <w:szCs w:val="16"/>
              </w:rPr>
              <w:t>1 473,04</w:t>
            </w:r>
          </w:p>
        </w:tc>
        <w:tc>
          <w:tcPr>
            <w:tcW w:w="1134" w:type="dxa"/>
            <w:vAlign w:val="center"/>
          </w:tcPr>
          <w:p w:rsidR="001402D6" w:rsidRPr="00195896" w:rsidRDefault="001402D6" w:rsidP="008C4ABE">
            <w:pPr>
              <w:jc w:val="center"/>
              <w:rPr>
                <w:sz w:val="16"/>
                <w:szCs w:val="16"/>
              </w:rPr>
            </w:pPr>
            <w:r w:rsidRPr="00195896">
              <w:rPr>
                <w:sz w:val="16"/>
                <w:szCs w:val="16"/>
              </w:rPr>
              <w:t>1 473,04</w:t>
            </w:r>
          </w:p>
        </w:tc>
        <w:tc>
          <w:tcPr>
            <w:tcW w:w="1276" w:type="dxa"/>
            <w:vAlign w:val="center"/>
          </w:tcPr>
          <w:p w:rsidR="001402D6" w:rsidRPr="00E53131" w:rsidRDefault="001402D6" w:rsidP="008C4ABE">
            <w:pPr>
              <w:jc w:val="center"/>
              <w:rPr>
                <w:sz w:val="16"/>
                <w:szCs w:val="16"/>
              </w:rPr>
            </w:pPr>
            <w:r w:rsidRPr="00E53131">
              <w:rPr>
                <w:sz w:val="16"/>
                <w:szCs w:val="16"/>
              </w:rPr>
              <w:t>270,65</w:t>
            </w:r>
          </w:p>
        </w:tc>
        <w:tc>
          <w:tcPr>
            <w:tcW w:w="1276" w:type="dxa"/>
            <w:vAlign w:val="center"/>
          </w:tcPr>
          <w:p w:rsidR="001402D6" w:rsidRPr="00E53131" w:rsidRDefault="001402D6" w:rsidP="008C4ABE">
            <w:pPr>
              <w:jc w:val="center"/>
              <w:rPr>
                <w:sz w:val="16"/>
                <w:szCs w:val="16"/>
              </w:rPr>
            </w:pPr>
            <w:r w:rsidRPr="00E53131">
              <w:rPr>
                <w:sz w:val="16"/>
                <w:szCs w:val="16"/>
              </w:rPr>
              <w:t>270,65</w:t>
            </w:r>
          </w:p>
        </w:tc>
        <w:tc>
          <w:tcPr>
            <w:tcW w:w="1275" w:type="dxa"/>
            <w:vAlign w:val="center"/>
          </w:tcPr>
          <w:p w:rsidR="001402D6" w:rsidRPr="00195896" w:rsidRDefault="001402D6" w:rsidP="0049216C">
            <w:pPr>
              <w:jc w:val="center"/>
              <w:rPr>
                <w:sz w:val="16"/>
                <w:szCs w:val="16"/>
              </w:rPr>
            </w:pPr>
            <w:r w:rsidRPr="00195896">
              <w:rPr>
                <w:sz w:val="16"/>
                <w:szCs w:val="16"/>
              </w:rPr>
              <w:t>1 473,04</w:t>
            </w:r>
          </w:p>
        </w:tc>
        <w:tc>
          <w:tcPr>
            <w:tcW w:w="1134" w:type="dxa"/>
            <w:vAlign w:val="center"/>
          </w:tcPr>
          <w:p w:rsidR="001402D6" w:rsidRPr="00195896" w:rsidRDefault="001402D6" w:rsidP="0049216C">
            <w:pPr>
              <w:jc w:val="center"/>
              <w:rPr>
                <w:sz w:val="16"/>
                <w:szCs w:val="16"/>
              </w:rPr>
            </w:pPr>
            <w:r w:rsidRPr="00195896">
              <w:rPr>
                <w:sz w:val="16"/>
                <w:szCs w:val="16"/>
              </w:rPr>
              <w:t>1 473,04</w:t>
            </w:r>
          </w:p>
        </w:tc>
        <w:tc>
          <w:tcPr>
            <w:tcW w:w="1134" w:type="dxa"/>
            <w:vAlign w:val="center"/>
          </w:tcPr>
          <w:p w:rsidR="001402D6" w:rsidRPr="00E53131" w:rsidRDefault="001402D6" w:rsidP="0049216C">
            <w:pPr>
              <w:jc w:val="center"/>
              <w:rPr>
                <w:sz w:val="16"/>
                <w:szCs w:val="16"/>
              </w:rPr>
            </w:pPr>
            <w:r w:rsidRPr="00E53131">
              <w:rPr>
                <w:sz w:val="16"/>
                <w:szCs w:val="16"/>
              </w:rPr>
              <w:t>270,65</w:t>
            </w:r>
          </w:p>
        </w:tc>
        <w:tc>
          <w:tcPr>
            <w:tcW w:w="1134" w:type="dxa"/>
            <w:vAlign w:val="center"/>
          </w:tcPr>
          <w:p w:rsidR="001402D6" w:rsidRPr="00E53131" w:rsidRDefault="001402D6" w:rsidP="0049216C">
            <w:pPr>
              <w:jc w:val="center"/>
              <w:rPr>
                <w:sz w:val="16"/>
                <w:szCs w:val="16"/>
              </w:rPr>
            </w:pPr>
            <w:r w:rsidRPr="00E53131">
              <w:rPr>
                <w:sz w:val="16"/>
                <w:szCs w:val="16"/>
              </w:rPr>
              <w:t>270,65</w:t>
            </w:r>
          </w:p>
        </w:tc>
      </w:tr>
    </w:tbl>
    <w:p w:rsidR="008C4ABE" w:rsidRPr="007C2BD2" w:rsidRDefault="008C4ABE" w:rsidP="008C4ABE">
      <w:pPr>
        <w:ind w:firstLine="567"/>
        <w:jc w:val="both"/>
      </w:pPr>
    </w:p>
    <w:p w:rsidR="008C4ABE" w:rsidRPr="008A3335" w:rsidRDefault="008C4ABE" w:rsidP="008C4ABE">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8C4ABE" w:rsidRPr="009731D4" w:rsidRDefault="008C4ABE" w:rsidP="008C4ABE">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8C4ABE" w:rsidRPr="009A7535" w:rsidRDefault="008C4ABE" w:rsidP="008C4ABE">
      <w:pPr>
        <w:tabs>
          <w:tab w:val="left" w:pos="993"/>
        </w:tabs>
        <w:ind w:firstLine="567"/>
        <w:jc w:val="both"/>
      </w:pPr>
      <w:r w:rsidRPr="009A7535">
        <w:t>Примечания</w:t>
      </w:r>
      <w:r w:rsidRPr="009A7535">
        <w:rPr>
          <w:lang w:val="en-US"/>
        </w:rPr>
        <w:t>:</w:t>
      </w:r>
    </w:p>
    <w:p w:rsidR="008C4ABE" w:rsidRPr="009A7535" w:rsidRDefault="008C4ABE" w:rsidP="008C4ABE">
      <w:pPr>
        <w:pStyle w:val="ae"/>
        <w:numPr>
          <w:ilvl w:val="0"/>
          <w:numId w:val="19"/>
        </w:numPr>
        <w:tabs>
          <w:tab w:val="left" w:pos="567"/>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8C4ABE" w:rsidRDefault="008C4ABE" w:rsidP="008C4ABE">
      <w:pPr>
        <w:pStyle w:val="ae"/>
        <w:numPr>
          <w:ilvl w:val="0"/>
          <w:numId w:val="19"/>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43" type="#_x0000_t75" style="width:30.75pt;height:21pt" o:ole="">
            <v:imagedata r:id="rId51" o:title=""/>
          </v:shape>
          <o:OLEObject Type="Embed" ProgID="Equation.3" ShapeID="_x0000_i1043" DrawAspect="Content" ObjectID="_1547988431" r:id="rId53"/>
        </w:object>
      </w:r>
      <w:r w:rsidRPr="00724E79">
        <w:rPr>
          <w:b/>
        </w:rPr>
        <w:t>).</w:t>
      </w:r>
    </w:p>
    <w:p w:rsidR="008C4ABE" w:rsidRDefault="008C4ABE" w:rsidP="008C4ABE">
      <w:pPr>
        <w:pStyle w:val="ae"/>
        <w:numPr>
          <w:ilvl w:val="0"/>
          <w:numId w:val="19"/>
        </w:numPr>
        <w:ind w:left="0" w:firstLine="567"/>
        <w:jc w:val="both"/>
        <w:rPr>
          <w:b/>
        </w:rPr>
        <w:sectPr w:rsidR="008C4ABE" w:rsidSect="001913E4">
          <w:endnotePr>
            <w:numFmt w:val="decimal"/>
          </w:endnotePr>
          <w:pgSz w:w="16840" w:h="11907" w:orient="landscape"/>
          <w:pgMar w:top="907" w:right="680" w:bottom="397" w:left="709" w:header="720" w:footer="720" w:gutter="0"/>
          <w:cols w:space="720"/>
          <w:titlePg/>
          <w:docGrid w:linePitch="360"/>
        </w:sectPr>
      </w:pPr>
    </w:p>
    <w:p w:rsidR="009958F3" w:rsidRPr="00747FF9" w:rsidRDefault="009958F3" w:rsidP="009958F3">
      <w:pPr>
        <w:jc w:val="right"/>
        <w:rPr>
          <w:sz w:val="23"/>
          <w:szCs w:val="23"/>
        </w:rPr>
      </w:pPr>
      <w:r w:rsidRPr="00747FF9">
        <w:rPr>
          <w:sz w:val="23"/>
          <w:szCs w:val="23"/>
        </w:rPr>
        <w:t xml:space="preserve">Приложение </w:t>
      </w:r>
      <w:r>
        <w:rPr>
          <w:sz w:val="23"/>
          <w:szCs w:val="23"/>
        </w:rPr>
        <w:t>20</w:t>
      </w:r>
      <w:r w:rsidRPr="00747FF9">
        <w:rPr>
          <w:sz w:val="23"/>
          <w:szCs w:val="23"/>
        </w:rPr>
        <w:t xml:space="preserve"> к постановлению Департамента энергетики и тарифов Ивановской области от 30.12.2016 № 128-э/3</w:t>
      </w:r>
    </w:p>
    <w:p w:rsidR="009958F3" w:rsidRPr="00747FF9" w:rsidRDefault="009958F3" w:rsidP="009958F3">
      <w:pPr>
        <w:jc w:val="right"/>
        <w:rPr>
          <w:sz w:val="23"/>
          <w:szCs w:val="23"/>
        </w:rPr>
      </w:pPr>
    </w:p>
    <w:p w:rsidR="009958F3" w:rsidRPr="00747FF9" w:rsidRDefault="009958F3" w:rsidP="009958F3">
      <w:pPr>
        <w:jc w:val="center"/>
        <w:rPr>
          <w:b/>
          <w:sz w:val="22"/>
          <w:szCs w:val="22"/>
        </w:rPr>
      </w:pPr>
      <w:r w:rsidRPr="00747FF9">
        <w:rPr>
          <w:b/>
          <w:sz w:val="22"/>
          <w:szCs w:val="22"/>
        </w:rPr>
        <w:t>Ставки за единицу максимальной мощности для применения при расчете платы</w:t>
      </w:r>
    </w:p>
    <w:p w:rsidR="009958F3" w:rsidRPr="00747FF9" w:rsidRDefault="009958F3" w:rsidP="009958F3">
      <w:pPr>
        <w:jc w:val="center"/>
        <w:rPr>
          <w:b/>
          <w:sz w:val="22"/>
          <w:szCs w:val="22"/>
        </w:rPr>
      </w:pPr>
      <w:r w:rsidRPr="00747FF9">
        <w:rPr>
          <w:b/>
          <w:sz w:val="22"/>
          <w:szCs w:val="22"/>
        </w:rPr>
        <w:t>за технологическое присоединение к электрическим сетям</w:t>
      </w:r>
    </w:p>
    <w:p w:rsidR="009958F3" w:rsidRPr="00747FF9" w:rsidRDefault="009958F3" w:rsidP="009958F3">
      <w:pPr>
        <w:jc w:val="center"/>
        <w:rPr>
          <w:b/>
          <w:sz w:val="22"/>
          <w:szCs w:val="22"/>
        </w:rPr>
      </w:pPr>
      <w:r w:rsidRPr="00747FF9">
        <w:rPr>
          <w:b/>
          <w:sz w:val="22"/>
          <w:szCs w:val="22"/>
        </w:rPr>
        <w:t>АО «</w:t>
      </w:r>
      <w:r>
        <w:rPr>
          <w:b/>
          <w:sz w:val="22"/>
          <w:szCs w:val="22"/>
        </w:rPr>
        <w:t>Ивгорэлектросеть</w:t>
      </w:r>
      <w:r w:rsidRPr="00747FF9">
        <w:rPr>
          <w:b/>
          <w:sz w:val="22"/>
          <w:szCs w:val="22"/>
        </w:rPr>
        <w:t>», руб./кВт без НДС (в ценах 2017 года)</w:t>
      </w:r>
    </w:p>
    <w:tbl>
      <w:tblPr>
        <w:tblStyle w:val="a9"/>
        <w:tblW w:w="15451" w:type="dxa"/>
        <w:tblInd w:w="108" w:type="dxa"/>
        <w:tblLayout w:type="fixed"/>
        <w:tblLook w:val="04A0" w:firstRow="1" w:lastRow="0" w:firstColumn="1" w:lastColumn="0" w:noHBand="0" w:noVBand="1"/>
      </w:tblPr>
      <w:tblGrid>
        <w:gridCol w:w="562"/>
        <w:gridCol w:w="3266"/>
        <w:gridCol w:w="1417"/>
        <w:gridCol w:w="1134"/>
        <w:gridCol w:w="1276"/>
        <w:gridCol w:w="1276"/>
        <w:gridCol w:w="1275"/>
        <w:gridCol w:w="1134"/>
        <w:gridCol w:w="1134"/>
        <w:gridCol w:w="993"/>
        <w:gridCol w:w="992"/>
        <w:gridCol w:w="992"/>
      </w:tblGrid>
      <w:tr w:rsidR="009958F3" w:rsidRPr="007C2BD2" w:rsidTr="008C4ABE">
        <w:tc>
          <w:tcPr>
            <w:tcW w:w="562" w:type="dxa"/>
            <w:vMerge w:val="restart"/>
            <w:vAlign w:val="center"/>
          </w:tcPr>
          <w:p w:rsidR="009958F3" w:rsidRPr="007C2BD2" w:rsidRDefault="009958F3" w:rsidP="008C4ABE">
            <w:pPr>
              <w:jc w:val="center"/>
              <w:rPr>
                <w:sz w:val="16"/>
                <w:szCs w:val="16"/>
              </w:rPr>
            </w:pPr>
            <w:r w:rsidRPr="007C2BD2">
              <w:rPr>
                <w:sz w:val="16"/>
                <w:szCs w:val="16"/>
              </w:rPr>
              <w:t>№ п/п</w:t>
            </w:r>
          </w:p>
        </w:tc>
        <w:tc>
          <w:tcPr>
            <w:tcW w:w="3266" w:type="dxa"/>
            <w:vMerge w:val="restart"/>
            <w:vAlign w:val="center"/>
          </w:tcPr>
          <w:p w:rsidR="009958F3" w:rsidRPr="007C2BD2" w:rsidRDefault="009958F3" w:rsidP="008C4ABE">
            <w:pPr>
              <w:jc w:val="center"/>
              <w:rPr>
                <w:sz w:val="16"/>
                <w:szCs w:val="16"/>
              </w:rPr>
            </w:pPr>
            <w:r w:rsidRPr="007C2BD2">
              <w:rPr>
                <w:sz w:val="16"/>
                <w:szCs w:val="16"/>
              </w:rPr>
              <w:t>Наименование мероприятий</w:t>
            </w:r>
          </w:p>
        </w:tc>
        <w:tc>
          <w:tcPr>
            <w:tcW w:w="11623" w:type="dxa"/>
            <w:gridSpan w:val="10"/>
          </w:tcPr>
          <w:p w:rsidR="009958F3" w:rsidRPr="007C2BD2" w:rsidRDefault="009958F3" w:rsidP="008C4ABE">
            <w:pPr>
              <w:jc w:val="center"/>
              <w:rPr>
                <w:sz w:val="16"/>
                <w:szCs w:val="16"/>
              </w:rPr>
            </w:pPr>
          </w:p>
          <w:p w:rsidR="009958F3" w:rsidRPr="007C2BD2" w:rsidRDefault="009958F3"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9958F3" w:rsidRPr="007C2BD2" w:rsidRDefault="009958F3" w:rsidP="008C4ABE">
            <w:pPr>
              <w:jc w:val="center"/>
              <w:rPr>
                <w:sz w:val="16"/>
                <w:szCs w:val="16"/>
              </w:rPr>
            </w:pPr>
          </w:p>
        </w:tc>
      </w:tr>
      <w:tr w:rsidR="009958F3" w:rsidRPr="007C2BD2" w:rsidTr="008C4ABE">
        <w:trPr>
          <w:trHeight w:val="502"/>
        </w:trPr>
        <w:tc>
          <w:tcPr>
            <w:tcW w:w="562" w:type="dxa"/>
            <w:vMerge/>
          </w:tcPr>
          <w:p w:rsidR="009958F3" w:rsidRPr="007C2BD2" w:rsidRDefault="009958F3" w:rsidP="008C4ABE">
            <w:pPr>
              <w:jc w:val="both"/>
              <w:rPr>
                <w:sz w:val="16"/>
                <w:szCs w:val="16"/>
              </w:rPr>
            </w:pPr>
          </w:p>
        </w:tc>
        <w:tc>
          <w:tcPr>
            <w:tcW w:w="3266" w:type="dxa"/>
            <w:vMerge/>
          </w:tcPr>
          <w:p w:rsidR="009958F3" w:rsidRPr="007C2BD2" w:rsidRDefault="009958F3" w:rsidP="008C4ABE">
            <w:pPr>
              <w:jc w:val="both"/>
              <w:rPr>
                <w:sz w:val="16"/>
                <w:szCs w:val="16"/>
              </w:rPr>
            </w:pPr>
          </w:p>
        </w:tc>
        <w:tc>
          <w:tcPr>
            <w:tcW w:w="2551" w:type="dxa"/>
            <w:gridSpan w:val="2"/>
            <w:vAlign w:val="center"/>
          </w:tcPr>
          <w:p w:rsidR="009958F3" w:rsidRPr="007C2BD2" w:rsidRDefault="0060212D" w:rsidP="00836806">
            <w:pPr>
              <w:jc w:val="center"/>
              <w:rPr>
                <w:sz w:val="16"/>
                <w:szCs w:val="16"/>
              </w:rPr>
            </w:pPr>
            <w:r w:rsidRPr="007C2BD2">
              <w:rPr>
                <w:sz w:val="16"/>
                <w:szCs w:val="16"/>
              </w:rPr>
              <w:t>до 15 кВт включительно</w:t>
            </w:r>
          </w:p>
        </w:tc>
        <w:tc>
          <w:tcPr>
            <w:tcW w:w="2552" w:type="dxa"/>
            <w:gridSpan w:val="2"/>
            <w:vAlign w:val="center"/>
          </w:tcPr>
          <w:p w:rsidR="009958F3" w:rsidRPr="007C2BD2" w:rsidRDefault="0060212D" w:rsidP="00836806">
            <w:pPr>
              <w:jc w:val="center"/>
              <w:rPr>
                <w:sz w:val="16"/>
                <w:szCs w:val="16"/>
              </w:rPr>
            </w:pPr>
            <w:r w:rsidRPr="007C2BD2">
              <w:rPr>
                <w:sz w:val="16"/>
                <w:szCs w:val="16"/>
              </w:rPr>
              <w:t>свыше 15 кВт до 150 кВт включительно</w:t>
            </w:r>
          </w:p>
        </w:tc>
        <w:tc>
          <w:tcPr>
            <w:tcW w:w="2409" w:type="dxa"/>
            <w:gridSpan w:val="2"/>
            <w:vAlign w:val="center"/>
          </w:tcPr>
          <w:p w:rsidR="009958F3" w:rsidRPr="007C2BD2" w:rsidRDefault="009958F3" w:rsidP="00836806">
            <w:pPr>
              <w:jc w:val="center"/>
              <w:rPr>
                <w:sz w:val="16"/>
                <w:szCs w:val="16"/>
              </w:rPr>
            </w:pPr>
            <w:r w:rsidRPr="007C2BD2">
              <w:rPr>
                <w:sz w:val="16"/>
                <w:szCs w:val="16"/>
              </w:rPr>
              <w:t>свыше 150 кВт и менее 670 кВт</w:t>
            </w:r>
          </w:p>
        </w:tc>
        <w:tc>
          <w:tcPr>
            <w:tcW w:w="2127" w:type="dxa"/>
            <w:gridSpan w:val="2"/>
            <w:vAlign w:val="center"/>
          </w:tcPr>
          <w:p w:rsidR="009958F3" w:rsidRPr="007C2BD2" w:rsidRDefault="009958F3" w:rsidP="00836806">
            <w:pPr>
              <w:jc w:val="center"/>
              <w:rPr>
                <w:sz w:val="16"/>
                <w:szCs w:val="16"/>
              </w:rPr>
            </w:pPr>
            <w:r w:rsidRPr="007C2BD2">
              <w:rPr>
                <w:rFonts w:eastAsia="Calibri"/>
                <w:sz w:val="16"/>
                <w:szCs w:val="16"/>
                <w:lang w:eastAsia="en-US"/>
              </w:rPr>
              <w:t>670 кВт и менее 1500 кВт</w:t>
            </w:r>
          </w:p>
        </w:tc>
        <w:tc>
          <w:tcPr>
            <w:tcW w:w="1984" w:type="dxa"/>
            <w:gridSpan w:val="2"/>
            <w:vAlign w:val="center"/>
          </w:tcPr>
          <w:p w:rsidR="009958F3" w:rsidRPr="007C2BD2" w:rsidRDefault="009958F3" w:rsidP="008C4ABE">
            <w:pPr>
              <w:jc w:val="center"/>
              <w:rPr>
                <w:rFonts w:eastAsia="Calibri"/>
                <w:sz w:val="16"/>
                <w:szCs w:val="16"/>
                <w:lang w:eastAsia="en-US"/>
              </w:rPr>
            </w:pPr>
            <w:r w:rsidRPr="007C2BD2">
              <w:rPr>
                <w:rFonts w:eastAsia="Calibri"/>
                <w:sz w:val="16"/>
                <w:szCs w:val="16"/>
                <w:lang w:eastAsia="en-US"/>
              </w:rPr>
              <w:t xml:space="preserve">1500 кВт и менее </w:t>
            </w:r>
          </w:p>
          <w:p w:rsidR="009958F3" w:rsidRPr="007C2BD2" w:rsidRDefault="009958F3" w:rsidP="00836806">
            <w:pPr>
              <w:jc w:val="center"/>
              <w:rPr>
                <w:rFonts w:eastAsia="Calibri"/>
                <w:sz w:val="16"/>
                <w:szCs w:val="16"/>
                <w:lang w:eastAsia="en-US"/>
              </w:rPr>
            </w:pPr>
            <w:r w:rsidRPr="007C2BD2">
              <w:rPr>
                <w:rFonts w:eastAsia="Calibri"/>
                <w:sz w:val="16"/>
                <w:szCs w:val="16"/>
                <w:lang w:eastAsia="en-US"/>
              </w:rPr>
              <w:t>8900 кВт</w:t>
            </w:r>
          </w:p>
        </w:tc>
      </w:tr>
      <w:tr w:rsidR="009958F3" w:rsidRPr="007C2BD2" w:rsidTr="008C4ABE">
        <w:tc>
          <w:tcPr>
            <w:tcW w:w="562" w:type="dxa"/>
            <w:vMerge/>
            <w:vAlign w:val="center"/>
          </w:tcPr>
          <w:p w:rsidR="009958F3" w:rsidRPr="007C2BD2" w:rsidRDefault="009958F3" w:rsidP="008C4ABE">
            <w:pPr>
              <w:jc w:val="center"/>
              <w:rPr>
                <w:sz w:val="16"/>
                <w:szCs w:val="16"/>
              </w:rPr>
            </w:pPr>
          </w:p>
        </w:tc>
        <w:tc>
          <w:tcPr>
            <w:tcW w:w="3266" w:type="dxa"/>
            <w:vMerge/>
            <w:vAlign w:val="center"/>
          </w:tcPr>
          <w:p w:rsidR="009958F3" w:rsidRPr="007C2BD2" w:rsidRDefault="009958F3" w:rsidP="008C4ABE">
            <w:pPr>
              <w:rPr>
                <w:sz w:val="16"/>
                <w:szCs w:val="16"/>
              </w:rPr>
            </w:pPr>
          </w:p>
        </w:tc>
        <w:tc>
          <w:tcPr>
            <w:tcW w:w="1417" w:type="dxa"/>
            <w:vAlign w:val="center"/>
          </w:tcPr>
          <w:p w:rsidR="009958F3" w:rsidRPr="007C2BD2" w:rsidRDefault="009958F3" w:rsidP="008C4ABE">
            <w:pPr>
              <w:jc w:val="center"/>
              <w:rPr>
                <w:sz w:val="16"/>
                <w:szCs w:val="16"/>
              </w:rPr>
            </w:pPr>
            <w:r w:rsidRPr="007C2BD2">
              <w:rPr>
                <w:sz w:val="16"/>
                <w:szCs w:val="16"/>
              </w:rPr>
              <w:t>0,4 кВ</w:t>
            </w:r>
          </w:p>
        </w:tc>
        <w:tc>
          <w:tcPr>
            <w:tcW w:w="1134" w:type="dxa"/>
            <w:vAlign w:val="center"/>
          </w:tcPr>
          <w:p w:rsidR="009958F3" w:rsidRPr="007C2BD2" w:rsidRDefault="009958F3" w:rsidP="008C4ABE">
            <w:pPr>
              <w:jc w:val="center"/>
              <w:rPr>
                <w:sz w:val="16"/>
                <w:szCs w:val="16"/>
              </w:rPr>
            </w:pPr>
            <w:r w:rsidRPr="007C2BD2">
              <w:rPr>
                <w:sz w:val="16"/>
                <w:szCs w:val="16"/>
              </w:rPr>
              <w:t>6-20 кВ</w:t>
            </w:r>
          </w:p>
        </w:tc>
        <w:tc>
          <w:tcPr>
            <w:tcW w:w="1276" w:type="dxa"/>
            <w:vAlign w:val="center"/>
          </w:tcPr>
          <w:p w:rsidR="009958F3" w:rsidRPr="007C2BD2" w:rsidRDefault="009958F3" w:rsidP="008C4ABE">
            <w:pPr>
              <w:jc w:val="center"/>
              <w:rPr>
                <w:sz w:val="16"/>
                <w:szCs w:val="16"/>
              </w:rPr>
            </w:pPr>
            <w:r w:rsidRPr="007C2BD2">
              <w:rPr>
                <w:sz w:val="16"/>
                <w:szCs w:val="16"/>
              </w:rPr>
              <w:t>0,4 кВ</w:t>
            </w:r>
          </w:p>
        </w:tc>
        <w:tc>
          <w:tcPr>
            <w:tcW w:w="1276" w:type="dxa"/>
            <w:vAlign w:val="center"/>
          </w:tcPr>
          <w:p w:rsidR="009958F3" w:rsidRPr="007C2BD2" w:rsidRDefault="009958F3" w:rsidP="008C4ABE">
            <w:pPr>
              <w:jc w:val="center"/>
              <w:rPr>
                <w:sz w:val="16"/>
                <w:szCs w:val="16"/>
              </w:rPr>
            </w:pPr>
            <w:r w:rsidRPr="007C2BD2">
              <w:rPr>
                <w:sz w:val="16"/>
                <w:szCs w:val="16"/>
              </w:rPr>
              <w:t>6-20 кВ</w:t>
            </w:r>
          </w:p>
        </w:tc>
        <w:tc>
          <w:tcPr>
            <w:tcW w:w="1275" w:type="dxa"/>
            <w:vAlign w:val="center"/>
          </w:tcPr>
          <w:p w:rsidR="009958F3" w:rsidRPr="007C2BD2" w:rsidRDefault="009958F3" w:rsidP="008C4ABE">
            <w:pPr>
              <w:jc w:val="center"/>
              <w:rPr>
                <w:sz w:val="16"/>
                <w:szCs w:val="16"/>
              </w:rPr>
            </w:pPr>
            <w:r w:rsidRPr="007C2BD2">
              <w:rPr>
                <w:sz w:val="16"/>
                <w:szCs w:val="16"/>
              </w:rPr>
              <w:t>0,4 кВ</w:t>
            </w:r>
          </w:p>
        </w:tc>
        <w:tc>
          <w:tcPr>
            <w:tcW w:w="1134" w:type="dxa"/>
            <w:vAlign w:val="center"/>
          </w:tcPr>
          <w:p w:rsidR="009958F3" w:rsidRPr="007C2BD2" w:rsidRDefault="009958F3" w:rsidP="008C4ABE">
            <w:pPr>
              <w:jc w:val="center"/>
              <w:rPr>
                <w:sz w:val="16"/>
                <w:szCs w:val="16"/>
              </w:rPr>
            </w:pPr>
            <w:r w:rsidRPr="007C2BD2">
              <w:rPr>
                <w:sz w:val="16"/>
                <w:szCs w:val="16"/>
              </w:rPr>
              <w:t>6-20 кВ</w:t>
            </w:r>
          </w:p>
        </w:tc>
        <w:tc>
          <w:tcPr>
            <w:tcW w:w="1134" w:type="dxa"/>
            <w:vAlign w:val="center"/>
          </w:tcPr>
          <w:p w:rsidR="009958F3" w:rsidRPr="007C2BD2" w:rsidRDefault="009958F3" w:rsidP="008C4ABE">
            <w:pPr>
              <w:jc w:val="center"/>
              <w:rPr>
                <w:sz w:val="16"/>
                <w:szCs w:val="16"/>
              </w:rPr>
            </w:pPr>
            <w:r w:rsidRPr="007C2BD2">
              <w:rPr>
                <w:sz w:val="16"/>
                <w:szCs w:val="16"/>
              </w:rPr>
              <w:t>0,4 кВ</w:t>
            </w:r>
          </w:p>
        </w:tc>
        <w:tc>
          <w:tcPr>
            <w:tcW w:w="993" w:type="dxa"/>
            <w:vAlign w:val="center"/>
          </w:tcPr>
          <w:p w:rsidR="009958F3" w:rsidRPr="007C2BD2" w:rsidRDefault="009958F3" w:rsidP="008C4ABE">
            <w:pPr>
              <w:jc w:val="center"/>
              <w:rPr>
                <w:sz w:val="16"/>
                <w:szCs w:val="16"/>
              </w:rPr>
            </w:pPr>
            <w:r w:rsidRPr="007C2BD2">
              <w:rPr>
                <w:sz w:val="16"/>
                <w:szCs w:val="16"/>
              </w:rPr>
              <w:t>6-20 кВ</w:t>
            </w:r>
          </w:p>
        </w:tc>
        <w:tc>
          <w:tcPr>
            <w:tcW w:w="992" w:type="dxa"/>
            <w:vAlign w:val="center"/>
          </w:tcPr>
          <w:p w:rsidR="009958F3" w:rsidRPr="007C2BD2" w:rsidRDefault="009958F3" w:rsidP="008C4ABE">
            <w:pPr>
              <w:jc w:val="center"/>
              <w:rPr>
                <w:sz w:val="16"/>
                <w:szCs w:val="16"/>
              </w:rPr>
            </w:pPr>
            <w:r w:rsidRPr="007C2BD2">
              <w:rPr>
                <w:sz w:val="16"/>
                <w:szCs w:val="16"/>
              </w:rPr>
              <w:t>0,4 кВ</w:t>
            </w:r>
          </w:p>
        </w:tc>
        <w:tc>
          <w:tcPr>
            <w:tcW w:w="992" w:type="dxa"/>
            <w:vAlign w:val="center"/>
          </w:tcPr>
          <w:p w:rsidR="009958F3" w:rsidRPr="007C2BD2" w:rsidRDefault="009958F3" w:rsidP="008C4ABE">
            <w:pPr>
              <w:jc w:val="center"/>
              <w:rPr>
                <w:sz w:val="16"/>
                <w:szCs w:val="16"/>
              </w:rPr>
            </w:pPr>
            <w:r w:rsidRPr="007C2BD2">
              <w:rPr>
                <w:sz w:val="16"/>
                <w:szCs w:val="16"/>
              </w:rPr>
              <w:t>6-20 кВ</w:t>
            </w:r>
          </w:p>
        </w:tc>
      </w:tr>
      <w:tr w:rsidR="009958F3" w:rsidRPr="001B129C" w:rsidTr="008C4ABE">
        <w:tc>
          <w:tcPr>
            <w:tcW w:w="562" w:type="dxa"/>
            <w:vAlign w:val="center"/>
          </w:tcPr>
          <w:p w:rsidR="009958F3" w:rsidRPr="007C2BD2" w:rsidRDefault="009958F3" w:rsidP="008C4ABE">
            <w:pPr>
              <w:jc w:val="center"/>
              <w:rPr>
                <w:sz w:val="16"/>
                <w:szCs w:val="16"/>
              </w:rPr>
            </w:pPr>
            <w:r w:rsidRPr="007C2BD2">
              <w:rPr>
                <w:sz w:val="16"/>
                <w:szCs w:val="16"/>
              </w:rPr>
              <w:t>1</w:t>
            </w:r>
          </w:p>
        </w:tc>
        <w:tc>
          <w:tcPr>
            <w:tcW w:w="3266" w:type="dxa"/>
            <w:vAlign w:val="center"/>
          </w:tcPr>
          <w:p w:rsidR="009958F3" w:rsidRPr="007C2BD2" w:rsidRDefault="009958F3"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417" w:type="dxa"/>
            <w:vAlign w:val="center"/>
          </w:tcPr>
          <w:p w:rsidR="009958F3" w:rsidRPr="00195896" w:rsidRDefault="00A71FB6" w:rsidP="008C4ABE">
            <w:pPr>
              <w:jc w:val="center"/>
              <w:rPr>
                <w:sz w:val="16"/>
                <w:szCs w:val="16"/>
              </w:rPr>
            </w:pPr>
            <w:r w:rsidRPr="00A71FB6">
              <w:rPr>
                <w:sz w:val="16"/>
                <w:szCs w:val="16"/>
              </w:rPr>
              <w:t>838,22</w:t>
            </w:r>
          </w:p>
        </w:tc>
        <w:tc>
          <w:tcPr>
            <w:tcW w:w="1134" w:type="dxa"/>
            <w:vAlign w:val="center"/>
          </w:tcPr>
          <w:p w:rsidR="009958F3" w:rsidRPr="00195896" w:rsidRDefault="00A71FB6" w:rsidP="008C4ABE">
            <w:pPr>
              <w:jc w:val="center"/>
              <w:rPr>
                <w:sz w:val="16"/>
                <w:szCs w:val="16"/>
              </w:rPr>
            </w:pPr>
            <w:r w:rsidRPr="00A71FB6">
              <w:rPr>
                <w:sz w:val="16"/>
                <w:szCs w:val="16"/>
              </w:rPr>
              <w:t>838,22</w:t>
            </w:r>
          </w:p>
        </w:tc>
        <w:tc>
          <w:tcPr>
            <w:tcW w:w="1276" w:type="dxa"/>
            <w:vAlign w:val="center"/>
          </w:tcPr>
          <w:p w:rsidR="009958F3" w:rsidRPr="00E53131" w:rsidRDefault="00A71FB6" w:rsidP="008C4ABE">
            <w:pPr>
              <w:jc w:val="center"/>
              <w:rPr>
                <w:sz w:val="16"/>
                <w:szCs w:val="16"/>
              </w:rPr>
            </w:pPr>
            <w:r>
              <w:rPr>
                <w:sz w:val="16"/>
                <w:szCs w:val="16"/>
              </w:rPr>
              <w:t>205,7</w:t>
            </w:r>
            <w:r w:rsidR="00F62BF3">
              <w:rPr>
                <w:sz w:val="16"/>
                <w:szCs w:val="16"/>
              </w:rPr>
              <w:t>1</w:t>
            </w:r>
          </w:p>
        </w:tc>
        <w:tc>
          <w:tcPr>
            <w:tcW w:w="1276" w:type="dxa"/>
            <w:vAlign w:val="center"/>
          </w:tcPr>
          <w:p w:rsidR="009958F3" w:rsidRPr="00E53131" w:rsidRDefault="00A71FB6" w:rsidP="008C4ABE">
            <w:pPr>
              <w:jc w:val="center"/>
              <w:rPr>
                <w:sz w:val="16"/>
                <w:szCs w:val="16"/>
              </w:rPr>
            </w:pPr>
            <w:r>
              <w:rPr>
                <w:sz w:val="16"/>
                <w:szCs w:val="16"/>
              </w:rPr>
              <w:t>205,7</w:t>
            </w:r>
            <w:r w:rsidR="00F62BF3">
              <w:rPr>
                <w:sz w:val="16"/>
                <w:szCs w:val="16"/>
              </w:rPr>
              <w:t>1</w:t>
            </w:r>
          </w:p>
        </w:tc>
        <w:tc>
          <w:tcPr>
            <w:tcW w:w="1275" w:type="dxa"/>
            <w:vAlign w:val="center"/>
          </w:tcPr>
          <w:p w:rsidR="009958F3" w:rsidRPr="00094810" w:rsidRDefault="00A71FB6" w:rsidP="008C4ABE">
            <w:pPr>
              <w:jc w:val="center"/>
              <w:rPr>
                <w:sz w:val="16"/>
                <w:szCs w:val="16"/>
              </w:rPr>
            </w:pPr>
            <w:r>
              <w:rPr>
                <w:sz w:val="16"/>
                <w:szCs w:val="16"/>
              </w:rPr>
              <w:t>29,97</w:t>
            </w:r>
          </w:p>
        </w:tc>
        <w:tc>
          <w:tcPr>
            <w:tcW w:w="1134" w:type="dxa"/>
            <w:vAlign w:val="center"/>
          </w:tcPr>
          <w:p w:rsidR="009958F3" w:rsidRPr="00094810" w:rsidRDefault="00A71FB6" w:rsidP="008C4ABE">
            <w:pPr>
              <w:jc w:val="center"/>
              <w:rPr>
                <w:sz w:val="16"/>
                <w:szCs w:val="16"/>
              </w:rPr>
            </w:pPr>
            <w:r>
              <w:rPr>
                <w:sz w:val="16"/>
                <w:szCs w:val="16"/>
              </w:rPr>
              <w:t>29,97</w:t>
            </w:r>
          </w:p>
        </w:tc>
        <w:tc>
          <w:tcPr>
            <w:tcW w:w="1134" w:type="dxa"/>
            <w:vAlign w:val="center"/>
          </w:tcPr>
          <w:p w:rsidR="009958F3" w:rsidRPr="00FB7BB0" w:rsidRDefault="00A71FB6" w:rsidP="008C4ABE">
            <w:pPr>
              <w:jc w:val="center"/>
              <w:rPr>
                <w:sz w:val="16"/>
                <w:szCs w:val="16"/>
              </w:rPr>
            </w:pPr>
            <w:r>
              <w:rPr>
                <w:sz w:val="16"/>
                <w:szCs w:val="16"/>
              </w:rPr>
              <w:t>11,47</w:t>
            </w:r>
          </w:p>
        </w:tc>
        <w:tc>
          <w:tcPr>
            <w:tcW w:w="993" w:type="dxa"/>
            <w:vAlign w:val="center"/>
          </w:tcPr>
          <w:p w:rsidR="009958F3" w:rsidRPr="00FB7BB0" w:rsidRDefault="00A71FB6" w:rsidP="008C4ABE">
            <w:pPr>
              <w:jc w:val="center"/>
              <w:rPr>
                <w:sz w:val="16"/>
                <w:szCs w:val="16"/>
              </w:rPr>
            </w:pPr>
            <w:r>
              <w:rPr>
                <w:sz w:val="16"/>
                <w:szCs w:val="16"/>
              </w:rPr>
              <w:t>11,47</w:t>
            </w:r>
          </w:p>
        </w:tc>
        <w:tc>
          <w:tcPr>
            <w:tcW w:w="992" w:type="dxa"/>
            <w:vAlign w:val="center"/>
          </w:tcPr>
          <w:p w:rsidR="009958F3" w:rsidRPr="00FB7BB0" w:rsidRDefault="00A71FB6" w:rsidP="008C4ABE">
            <w:pPr>
              <w:jc w:val="center"/>
              <w:rPr>
                <w:sz w:val="16"/>
                <w:szCs w:val="16"/>
              </w:rPr>
            </w:pPr>
            <w:r>
              <w:rPr>
                <w:sz w:val="16"/>
                <w:szCs w:val="16"/>
              </w:rPr>
              <w:t>4,11</w:t>
            </w:r>
          </w:p>
        </w:tc>
        <w:tc>
          <w:tcPr>
            <w:tcW w:w="992" w:type="dxa"/>
            <w:vAlign w:val="center"/>
          </w:tcPr>
          <w:p w:rsidR="009958F3" w:rsidRPr="00FB7BB0" w:rsidRDefault="00A71FB6" w:rsidP="008C4ABE">
            <w:pPr>
              <w:jc w:val="center"/>
              <w:rPr>
                <w:sz w:val="16"/>
                <w:szCs w:val="16"/>
              </w:rPr>
            </w:pPr>
            <w:r>
              <w:rPr>
                <w:sz w:val="16"/>
                <w:szCs w:val="16"/>
              </w:rPr>
              <w:t>4,11</w:t>
            </w:r>
          </w:p>
        </w:tc>
      </w:tr>
      <w:tr w:rsidR="009958F3" w:rsidRPr="007C2BD2" w:rsidTr="008C4ABE">
        <w:tc>
          <w:tcPr>
            <w:tcW w:w="562" w:type="dxa"/>
            <w:vAlign w:val="center"/>
          </w:tcPr>
          <w:p w:rsidR="009958F3" w:rsidRPr="007C2BD2" w:rsidRDefault="009958F3" w:rsidP="008C4ABE">
            <w:pPr>
              <w:jc w:val="center"/>
              <w:rPr>
                <w:sz w:val="16"/>
                <w:szCs w:val="16"/>
              </w:rPr>
            </w:pPr>
            <w:r w:rsidRPr="007C2BD2">
              <w:rPr>
                <w:sz w:val="16"/>
                <w:szCs w:val="16"/>
              </w:rPr>
              <w:t>2</w:t>
            </w:r>
          </w:p>
        </w:tc>
        <w:tc>
          <w:tcPr>
            <w:tcW w:w="3266" w:type="dxa"/>
            <w:vAlign w:val="center"/>
          </w:tcPr>
          <w:p w:rsidR="009958F3" w:rsidRPr="007C2BD2" w:rsidRDefault="009958F3"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417" w:type="dxa"/>
            <w:vAlign w:val="center"/>
          </w:tcPr>
          <w:p w:rsidR="009958F3" w:rsidRPr="007C2BD2" w:rsidRDefault="009958F3" w:rsidP="008C4ABE">
            <w:pPr>
              <w:jc w:val="center"/>
              <w:rPr>
                <w:sz w:val="16"/>
                <w:szCs w:val="16"/>
                <w:lang w:val="en-US"/>
              </w:rPr>
            </w:pPr>
            <w:r w:rsidRPr="007C2BD2">
              <w:rPr>
                <w:sz w:val="16"/>
                <w:szCs w:val="16"/>
                <w:lang w:val="en-US"/>
              </w:rPr>
              <w:t>-</w:t>
            </w:r>
          </w:p>
        </w:tc>
        <w:tc>
          <w:tcPr>
            <w:tcW w:w="1134" w:type="dxa"/>
            <w:vAlign w:val="center"/>
          </w:tcPr>
          <w:p w:rsidR="009958F3" w:rsidRPr="007C2BD2" w:rsidRDefault="009958F3" w:rsidP="008C4ABE">
            <w:pPr>
              <w:jc w:val="center"/>
              <w:rPr>
                <w:sz w:val="16"/>
                <w:szCs w:val="16"/>
                <w:lang w:val="en-US"/>
              </w:rPr>
            </w:pPr>
            <w:r w:rsidRPr="007C2BD2">
              <w:rPr>
                <w:sz w:val="16"/>
                <w:szCs w:val="16"/>
                <w:lang w:val="en-US"/>
              </w:rPr>
              <w:t>-</w:t>
            </w:r>
          </w:p>
        </w:tc>
        <w:tc>
          <w:tcPr>
            <w:tcW w:w="1276" w:type="dxa"/>
            <w:vAlign w:val="center"/>
          </w:tcPr>
          <w:p w:rsidR="009958F3" w:rsidRPr="007C2BD2" w:rsidRDefault="009958F3" w:rsidP="008C4ABE">
            <w:pPr>
              <w:jc w:val="center"/>
              <w:rPr>
                <w:sz w:val="16"/>
                <w:szCs w:val="16"/>
              </w:rPr>
            </w:pPr>
            <w:r w:rsidRPr="007C2BD2">
              <w:rPr>
                <w:sz w:val="16"/>
                <w:szCs w:val="16"/>
              </w:rPr>
              <w:t>-</w:t>
            </w:r>
          </w:p>
        </w:tc>
        <w:tc>
          <w:tcPr>
            <w:tcW w:w="1276" w:type="dxa"/>
            <w:vAlign w:val="center"/>
          </w:tcPr>
          <w:p w:rsidR="009958F3" w:rsidRPr="007C2BD2" w:rsidRDefault="009958F3" w:rsidP="008C4ABE">
            <w:pPr>
              <w:jc w:val="center"/>
              <w:rPr>
                <w:sz w:val="16"/>
                <w:szCs w:val="16"/>
              </w:rPr>
            </w:pPr>
            <w:r w:rsidRPr="007C2BD2">
              <w:rPr>
                <w:sz w:val="16"/>
                <w:szCs w:val="16"/>
              </w:rPr>
              <w:t>-</w:t>
            </w:r>
          </w:p>
        </w:tc>
        <w:tc>
          <w:tcPr>
            <w:tcW w:w="1275" w:type="dxa"/>
            <w:vAlign w:val="center"/>
          </w:tcPr>
          <w:p w:rsidR="009958F3" w:rsidRPr="007C2BD2" w:rsidRDefault="009958F3" w:rsidP="008C4ABE">
            <w:pPr>
              <w:jc w:val="center"/>
              <w:rPr>
                <w:sz w:val="16"/>
                <w:szCs w:val="16"/>
              </w:rPr>
            </w:pPr>
            <w:r w:rsidRPr="007C2BD2">
              <w:rPr>
                <w:sz w:val="16"/>
                <w:szCs w:val="16"/>
              </w:rPr>
              <w:t>-</w:t>
            </w:r>
          </w:p>
        </w:tc>
        <w:tc>
          <w:tcPr>
            <w:tcW w:w="1134" w:type="dxa"/>
            <w:vAlign w:val="center"/>
          </w:tcPr>
          <w:p w:rsidR="009958F3" w:rsidRPr="007C2BD2" w:rsidRDefault="009958F3" w:rsidP="008C4ABE">
            <w:pPr>
              <w:jc w:val="center"/>
              <w:rPr>
                <w:sz w:val="16"/>
                <w:szCs w:val="16"/>
              </w:rPr>
            </w:pPr>
            <w:r w:rsidRPr="007C2BD2">
              <w:rPr>
                <w:sz w:val="16"/>
                <w:szCs w:val="16"/>
              </w:rPr>
              <w:t>-</w:t>
            </w:r>
          </w:p>
        </w:tc>
        <w:tc>
          <w:tcPr>
            <w:tcW w:w="1134" w:type="dxa"/>
            <w:vAlign w:val="center"/>
          </w:tcPr>
          <w:p w:rsidR="009958F3" w:rsidRPr="007C2BD2" w:rsidRDefault="009958F3" w:rsidP="008C4ABE">
            <w:pPr>
              <w:jc w:val="center"/>
              <w:rPr>
                <w:sz w:val="16"/>
                <w:szCs w:val="16"/>
              </w:rPr>
            </w:pPr>
            <w:r w:rsidRPr="007C2BD2">
              <w:rPr>
                <w:sz w:val="16"/>
                <w:szCs w:val="16"/>
              </w:rPr>
              <w:t>-</w:t>
            </w:r>
          </w:p>
        </w:tc>
        <w:tc>
          <w:tcPr>
            <w:tcW w:w="993" w:type="dxa"/>
            <w:vAlign w:val="center"/>
          </w:tcPr>
          <w:p w:rsidR="009958F3" w:rsidRPr="007C2BD2" w:rsidRDefault="009958F3" w:rsidP="008C4ABE">
            <w:pPr>
              <w:jc w:val="center"/>
              <w:rPr>
                <w:sz w:val="16"/>
                <w:szCs w:val="16"/>
              </w:rPr>
            </w:pPr>
            <w:r w:rsidRPr="007C2BD2">
              <w:rPr>
                <w:sz w:val="16"/>
                <w:szCs w:val="16"/>
              </w:rPr>
              <w:t>-</w:t>
            </w:r>
          </w:p>
        </w:tc>
        <w:tc>
          <w:tcPr>
            <w:tcW w:w="992" w:type="dxa"/>
            <w:vAlign w:val="center"/>
          </w:tcPr>
          <w:p w:rsidR="009958F3" w:rsidRPr="007C2BD2" w:rsidRDefault="009958F3" w:rsidP="008C4ABE">
            <w:pPr>
              <w:jc w:val="center"/>
              <w:rPr>
                <w:sz w:val="16"/>
                <w:szCs w:val="16"/>
              </w:rPr>
            </w:pPr>
            <w:r w:rsidRPr="007C2BD2">
              <w:rPr>
                <w:sz w:val="16"/>
                <w:szCs w:val="16"/>
              </w:rPr>
              <w:t>-</w:t>
            </w:r>
          </w:p>
        </w:tc>
        <w:tc>
          <w:tcPr>
            <w:tcW w:w="992" w:type="dxa"/>
            <w:vAlign w:val="center"/>
          </w:tcPr>
          <w:p w:rsidR="009958F3" w:rsidRPr="007C2BD2" w:rsidRDefault="009958F3" w:rsidP="008C4ABE">
            <w:pPr>
              <w:jc w:val="center"/>
              <w:rPr>
                <w:sz w:val="16"/>
                <w:szCs w:val="16"/>
              </w:rPr>
            </w:pPr>
            <w:r w:rsidRPr="007C2BD2">
              <w:rPr>
                <w:sz w:val="16"/>
                <w:szCs w:val="16"/>
              </w:rPr>
              <w:t>-</w:t>
            </w:r>
          </w:p>
        </w:tc>
      </w:tr>
      <w:tr w:rsidR="009958F3" w:rsidRPr="007C2BD2" w:rsidTr="008C4ABE">
        <w:tc>
          <w:tcPr>
            <w:tcW w:w="562" w:type="dxa"/>
            <w:vAlign w:val="center"/>
          </w:tcPr>
          <w:p w:rsidR="009958F3" w:rsidRPr="007C2BD2" w:rsidRDefault="009958F3" w:rsidP="008C4ABE">
            <w:pPr>
              <w:jc w:val="center"/>
              <w:rPr>
                <w:sz w:val="16"/>
                <w:szCs w:val="16"/>
              </w:rPr>
            </w:pPr>
            <w:r w:rsidRPr="007C2BD2">
              <w:rPr>
                <w:sz w:val="16"/>
                <w:szCs w:val="16"/>
              </w:rPr>
              <w:t>3</w:t>
            </w:r>
          </w:p>
        </w:tc>
        <w:tc>
          <w:tcPr>
            <w:tcW w:w="3266" w:type="dxa"/>
            <w:vAlign w:val="center"/>
          </w:tcPr>
          <w:p w:rsidR="009958F3" w:rsidRPr="007C2BD2" w:rsidRDefault="009958F3"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417" w:type="dxa"/>
            <w:vAlign w:val="center"/>
          </w:tcPr>
          <w:p w:rsidR="009958F3" w:rsidRPr="007C2BD2" w:rsidRDefault="009958F3" w:rsidP="008C4ABE">
            <w:pPr>
              <w:jc w:val="center"/>
              <w:rPr>
                <w:sz w:val="16"/>
                <w:szCs w:val="16"/>
                <w:lang w:val="en-US"/>
              </w:rPr>
            </w:pPr>
            <w:r w:rsidRPr="007C2BD2">
              <w:rPr>
                <w:sz w:val="16"/>
                <w:szCs w:val="16"/>
                <w:lang w:val="en-US"/>
              </w:rPr>
              <w:t>-</w:t>
            </w:r>
          </w:p>
        </w:tc>
        <w:tc>
          <w:tcPr>
            <w:tcW w:w="1134" w:type="dxa"/>
            <w:vAlign w:val="center"/>
          </w:tcPr>
          <w:p w:rsidR="009958F3" w:rsidRPr="007C2BD2" w:rsidRDefault="009958F3" w:rsidP="008C4ABE">
            <w:pPr>
              <w:jc w:val="center"/>
              <w:rPr>
                <w:sz w:val="16"/>
                <w:szCs w:val="16"/>
                <w:lang w:val="en-US"/>
              </w:rPr>
            </w:pPr>
            <w:r w:rsidRPr="007C2BD2">
              <w:rPr>
                <w:sz w:val="16"/>
                <w:szCs w:val="16"/>
                <w:lang w:val="en-US"/>
              </w:rPr>
              <w:t>-</w:t>
            </w:r>
          </w:p>
        </w:tc>
        <w:tc>
          <w:tcPr>
            <w:tcW w:w="1276" w:type="dxa"/>
            <w:vAlign w:val="center"/>
          </w:tcPr>
          <w:p w:rsidR="009958F3" w:rsidRPr="007C2BD2" w:rsidRDefault="009958F3" w:rsidP="008C4ABE">
            <w:pPr>
              <w:jc w:val="center"/>
              <w:rPr>
                <w:sz w:val="16"/>
                <w:szCs w:val="16"/>
              </w:rPr>
            </w:pPr>
            <w:r w:rsidRPr="007C2BD2">
              <w:rPr>
                <w:sz w:val="16"/>
                <w:szCs w:val="16"/>
              </w:rPr>
              <w:t>-</w:t>
            </w:r>
          </w:p>
        </w:tc>
        <w:tc>
          <w:tcPr>
            <w:tcW w:w="1276" w:type="dxa"/>
            <w:vAlign w:val="center"/>
          </w:tcPr>
          <w:p w:rsidR="009958F3" w:rsidRPr="007C2BD2" w:rsidRDefault="009958F3" w:rsidP="008C4ABE">
            <w:pPr>
              <w:jc w:val="center"/>
              <w:rPr>
                <w:sz w:val="16"/>
                <w:szCs w:val="16"/>
              </w:rPr>
            </w:pPr>
            <w:r w:rsidRPr="007C2BD2">
              <w:rPr>
                <w:sz w:val="16"/>
                <w:szCs w:val="16"/>
              </w:rPr>
              <w:t>-</w:t>
            </w:r>
          </w:p>
        </w:tc>
        <w:tc>
          <w:tcPr>
            <w:tcW w:w="1275" w:type="dxa"/>
            <w:vAlign w:val="center"/>
          </w:tcPr>
          <w:p w:rsidR="009958F3" w:rsidRPr="007C2BD2" w:rsidRDefault="009958F3" w:rsidP="008C4ABE">
            <w:pPr>
              <w:jc w:val="center"/>
              <w:rPr>
                <w:sz w:val="16"/>
                <w:szCs w:val="16"/>
              </w:rPr>
            </w:pPr>
            <w:r w:rsidRPr="007C2BD2">
              <w:rPr>
                <w:sz w:val="16"/>
                <w:szCs w:val="16"/>
              </w:rPr>
              <w:t>-</w:t>
            </w:r>
          </w:p>
        </w:tc>
        <w:tc>
          <w:tcPr>
            <w:tcW w:w="1134" w:type="dxa"/>
            <w:vAlign w:val="center"/>
          </w:tcPr>
          <w:p w:rsidR="009958F3" w:rsidRPr="007C2BD2" w:rsidRDefault="009958F3" w:rsidP="008C4ABE">
            <w:pPr>
              <w:jc w:val="center"/>
              <w:rPr>
                <w:sz w:val="16"/>
                <w:szCs w:val="16"/>
              </w:rPr>
            </w:pPr>
            <w:r w:rsidRPr="007C2BD2">
              <w:rPr>
                <w:sz w:val="16"/>
                <w:szCs w:val="16"/>
              </w:rPr>
              <w:t>-</w:t>
            </w:r>
          </w:p>
        </w:tc>
        <w:tc>
          <w:tcPr>
            <w:tcW w:w="1134" w:type="dxa"/>
            <w:vAlign w:val="center"/>
          </w:tcPr>
          <w:p w:rsidR="009958F3" w:rsidRPr="007C2BD2" w:rsidRDefault="009958F3" w:rsidP="008C4ABE">
            <w:pPr>
              <w:jc w:val="center"/>
              <w:rPr>
                <w:sz w:val="16"/>
                <w:szCs w:val="16"/>
              </w:rPr>
            </w:pPr>
            <w:r w:rsidRPr="007C2BD2">
              <w:rPr>
                <w:sz w:val="16"/>
                <w:szCs w:val="16"/>
              </w:rPr>
              <w:t>-</w:t>
            </w:r>
          </w:p>
        </w:tc>
        <w:tc>
          <w:tcPr>
            <w:tcW w:w="993" w:type="dxa"/>
            <w:vAlign w:val="center"/>
          </w:tcPr>
          <w:p w:rsidR="009958F3" w:rsidRPr="007C2BD2" w:rsidRDefault="009958F3" w:rsidP="008C4ABE">
            <w:pPr>
              <w:jc w:val="center"/>
              <w:rPr>
                <w:sz w:val="16"/>
                <w:szCs w:val="16"/>
              </w:rPr>
            </w:pPr>
            <w:r w:rsidRPr="007C2BD2">
              <w:rPr>
                <w:sz w:val="16"/>
                <w:szCs w:val="16"/>
              </w:rPr>
              <w:t>-</w:t>
            </w:r>
          </w:p>
        </w:tc>
        <w:tc>
          <w:tcPr>
            <w:tcW w:w="992" w:type="dxa"/>
            <w:vAlign w:val="center"/>
          </w:tcPr>
          <w:p w:rsidR="009958F3" w:rsidRPr="007C2BD2" w:rsidRDefault="009958F3" w:rsidP="008C4ABE">
            <w:pPr>
              <w:jc w:val="center"/>
              <w:rPr>
                <w:sz w:val="16"/>
                <w:szCs w:val="16"/>
              </w:rPr>
            </w:pPr>
            <w:r w:rsidRPr="007C2BD2">
              <w:rPr>
                <w:sz w:val="16"/>
                <w:szCs w:val="16"/>
              </w:rPr>
              <w:t>-</w:t>
            </w:r>
          </w:p>
        </w:tc>
        <w:tc>
          <w:tcPr>
            <w:tcW w:w="992" w:type="dxa"/>
            <w:vAlign w:val="center"/>
          </w:tcPr>
          <w:p w:rsidR="009958F3" w:rsidRPr="007C2BD2" w:rsidRDefault="009958F3" w:rsidP="008C4ABE">
            <w:pPr>
              <w:jc w:val="center"/>
              <w:rPr>
                <w:sz w:val="16"/>
                <w:szCs w:val="16"/>
              </w:rPr>
            </w:pPr>
            <w:r w:rsidRPr="007C2BD2">
              <w:rPr>
                <w:sz w:val="16"/>
                <w:szCs w:val="16"/>
              </w:rPr>
              <w:t>-</w:t>
            </w:r>
          </w:p>
        </w:tc>
      </w:tr>
      <w:tr w:rsidR="008D3B78" w:rsidRPr="001B129C" w:rsidTr="008C4ABE">
        <w:trPr>
          <w:trHeight w:val="498"/>
        </w:trPr>
        <w:tc>
          <w:tcPr>
            <w:tcW w:w="562" w:type="dxa"/>
            <w:vAlign w:val="center"/>
          </w:tcPr>
          <w:p w:rsidR="008D3B78" w:rsidRPr="007C2BD2" w:rsidRDefault="008D3B78" w:rsidP="008C4ABE">
            <w:pPr>
              <w:jc w:val="center"/>
              <w:rPr>
                <w:sz w:val="16"/>
                <w:szCs w:val="16"/>
              </w:rPr>
            </w:pPr>
            <w:r w:rsidRPr="007C2BD2">
              <w:rPr>
                <w:sz w:val="16"/>
                <w:szCs w:val="16"/>
              </w:rPr>
              <w:t>3.1</w:t>
            </w:r>
          </w:p>
        </w:tc>
        <w:tc>
          <w:tcPr>
            <w:tcW w:w="3266" w:type="dxa"/>
            <w:vAlign w:val="center"/>
          </w:tcPr>
          <w:p w:rsidR="008D3B78" w:rsidRPr="007C2BD2" w:rsidRDefault="008D3B78" w:rsidP="008C4ABE">
            <w:pPr>
              <w:rPr>
                <w:sz w:val="16"/>
                <w:szCs w:val="16"/>
              </w:rPr>
            </w:pPr>
            <w:r w:rsidRPr="007C2BD2">
              <w:rPr>
                <w:sz w:val="16"/>
                <w:szCs w:val="16"/>
              </w:rPr>
              <w:t>Строительство воздушных линий</w:t>
            </w:r>
          </w:p>
        </w:tc>
        <w:tc>
          <w:tcPr>
            <w:tcW w:w="1417" w:type="dxa"/>
            <w:vAlign w:val="center"/>
          </w:tcPr>
          <w:p w:rsidR="008D3B78" w:rsidRPr="00F62BF3" w:rsidRDefault="008D3B78" w:rsidP="008C4ABE">
            <w:pPr>
              <w:jc w:val="center"/>
              <w:rPr>
                <w:sz w:val="16"/>
                <w:szCs w:val="16"/>
              </w:rPr>
            </w:pPr>
            <w:r w:rsidRPr="00F62BF3">
              <w:rPr>
                <w:sz w:val="16"/>
                <w:szCs w:val="16"/>
              </w:rPr>
              <w:t>9 862,98</w:t>
            </w:r>
          </w:p>
        </w:tc>
        <w:tc>
          <w:tcPr>
            <w:tcW w:w="1134" w:type="dxa"/>
            <w:vAlign w:val="center"/>
          </w:tcPr>
          <w:p w:rsidR="008D3B78" w:rsidRPr="00F62BF3" w:rsidRDefault="00836806" w:rsidP="008C4ABE">
            <w:pPr>
              <w:jc w:val="center"/>
              <w:rPr>
                <w:sz w:val="16"/>
                <w:szCs w:val="16"/>
              </w:rPr>
            </w:pPr>
            <w:r w:rsidRPr="00F62BF3">
              <w:rPr>
                <w:sz w:val="16"/>
                <w:szCs w:val="16"/>
              </w:rPr>
              <w:t>9 862,98</w:t>
            </w:r>
          </w:p>
        </w:tc>
        <w:tc>
          <w:tcPr>
            <w:tcW w:w="1276" w:type="dxa"/>
            <w:vAlign w:val="center"/>
          </w:tcPr>
          <w:p w:rsidR="008D3B78" w:rsidRPr="00F62BF3" w:rsidRDefault="008D3B78" w:rsidP="00426041">
            <w:pPr>
              <w:jc w:val="center"/>
              <w:rPr>
                <w:sz w:val="16"/>
                <w:szCs w:val="16"/>
              </w:rPr>
            </w:pPr>
            <w:r w:rsidRPr="00F62BF3">
              <w:rPr>
                <w:sz w:val="16"/>
                <w:szCs w:val="16"/>
              </w:rPr>
              <w:t>9 862,98</w:t>
            </w:r>
          </w:p>
        </w:tc>
        <w:tc>
          <w:tcPr>
            <w:tcW w:w="1276" w:type="dxa"/>
            <w:vAlign w:val="center"/>
          </w:tcPr>
          <w:p w:rsidR="008D3B78" w:rsidRPr="00F62BF3" w:rsidRDefault="00836806" w:rsidP="00426041">
            <w:pPr>
              <w:jc w:val="center"/>
              <w:rPr>
                <w:sz w:val="16"/>
                <w:szCs w:val="16"/>
              </w:rPr>
            </w:pPr>
            <w:r w:rsidRPr="00F62BF3">
              <w:rPr>
                <w:sz w:val="16"/>
                <w:szCs w:val="16"/>
              </w:rPr>
              <w:t>9 862,98</w:t>
            </w:r>
          </w:p>
        </w:tc>
        <w:tc>
          <w:tcPr>
            <w:tcW w:w="1275" w:type="dxa"/>
            <w:vAlign w:val="center"/>
          </w:tcPr>
          <w:p w:rsidR="008D3B78" w:rsidRPr="00F62BF3" w:rsidRDefault="00836806" w:rsidP="008C4ABE">
            <w:pPr>
              <w:jc w:val="center"/>
              <w:rPr>
                <w:sz w:val="16"/>
                <w:szCs w:val="16"/>
              </w:rPr>
            </w:pPr>
            <w:r w:rsidRPr="00F62BF3">
              <w:rPr>
                <w:sz w:val="16"/>
                <w:szCs w:val="16"/>
              </w:rPr>
              <w:t>9 862,98</w:t>
            </w:r>
          </w:p>
        </w:tc>
        <w:tc>
          <w:tcPr>
            <w:tcW w:w="1134" w:type="dxa"/>
            <w:vAlign w:val="center"/>
          </w:tcPr>
          <w:p w:rsidR="008D3B78" w:rsidRPr="00F62BF3" w:rsidRDefault="008D3B78" w:rsidP="008C4ABE">
            <w:pPr>
              <w:jc w:val="center"/>
              <w:rPr>
                <w:sz w:val="16"/>
                <w:szCs w:val="16"/>
              </w:rPr>
            </w:pPr>
            <w:r w:rsidRPr="00F62BF3">
              <w:rPr>
                <w:sz w:val="16"/>
                <w:szCs w:val="16"/>
              </w:rPr>
              <w:t>9 862,98</w:t>
            </w:r>
          </w:p>
        </w:tc>
        <w:tc>
          <w:tcPr>
            <w:tcW w:w="1134" w:type="dxa"/>
            <w:vAlign w:val="center"/>
          </w:tcPr>
          <w:p w:rsidR="008D3B78" w:rsidRPr="00F62BF3" w:rsidRDefault="00836806" w:rsidP="008C4ABE">
            <w:pPr>
              <w:jc w:val="center"/>
              <w:rPr>
                <w:sz w:val="16"/>
                <w:szCs w:val="16"/>
              </w:rPr>
            </w:pPr>
            <w:r w:rsidRPr="00F62BF3">
              <w:rPr>
                <w:sz w:val="16"/>
                <w:szCs w:val="16"/>
              </w:rPr>
              <w:t>9 862,98</w:t>
            </w:r>
          </w:p>
        </w:tc>
        <w:tc>
          <w:tcPr>
            <w:tcW w:w="993" w:type="dxa"/>
            <w:vAlign w:val="center"/>
          </w:tcPr>
          <w:p w:rsidR="008D3B78" w:rsidRPr="00F62BF3" w:rsidRDefault="00836806" w:rsidP="008C4ABE">
            <w:pPr>
              <w:jc w:val="center"/>
              <w:rPr>
                <w:sz w:val="16"/>
                <w:szCs w:val="16"/>
              </w:rPr>
            </w:pPr>
            <w:r w:rsidRPr="00F62BF3">
              <w:rPr>
                <w:sz w:val="16"/>
                <w:szCs w:val="16"/>
              </w:rPr>
              <w:t>9 862,98</w:t>
            </w:r>
          </w:p>
        </w:tc>
        <w:tc>
          <w:tcPr>
            <w:tcW w:w="992" w:type="dxa"/>
            <w:vAlign w:val="center"/>
          </w:tcPr>
          <w:p w:rsidR="008D3B78" w:rsidRPr="00F62BF3" w:rsidRDefault="00836806" w:rsidP="008C4ABE">
            <w:pPr>
              <w:jc w:val="center"/>
              <w:rPr>
                <w:sz w:val="16"/>
                <w:szCs w:val="16"/>
              </w:rPr>
            </w:pPr>
            <w:r w:rsidRPr="00F62BF3">
              <w:rPr>
                <w:sz w:val="16"/>
                <w:szCs w:val="16"/>
              </w:rPr>
              <w:t>9 862,98</w:t>
            </w:r>
          </w:p>
        </w:tc>
        <w:tc>
          <w:tcPr>
            <w:tcW w:w="992" w:type="dxa"/>
            <w:vAlign w:val="center"/>
          </w:tcPr>
          <w:p w:rsidR="008D3B78" w:rsidRPr="00F62BF3" w:rsidRDefault="00836806" w:rsidP="008C4ABE">
            <w:pPr>
              <w:jc w:val="center"/>
              <w:rPr>
                <w:sz w:val="16"/>
                <w:szCs w:val="16"/>
              </w:rPr>
            </w:pPr>
            <w:r w:rsidRPr="00F62BF3">
              <w:rPr>
                <w:sz w:val="16"/>
                <w:szCs w:val="16"/>
              </w:rPr>
              <w:t>9 862,98</w:t>
            </w:r>
          </w:p>
        </w:tc>
      </w:tr>
      <w:tr w:rsidR="008D3B78" w:rsidRPr="001B129C" w:rsidTr="008C4ABE">
        <w:tc>
          <w:tcPr>
            <w:tcW w:w="562" w:type="dxa"/>
            <w:vAlign w:val="center"/>
          </w:tcPr>
          <w:p w:rsidR="008D3B78" w:rsidRPr="007C2BD2" w:rsidRDefault="008D3B78" w:rsidP="008C4ABE">
            <w:pPr>
              <w:jc w:val="center"/>
              <w:rPr>
                <w:sz w:val="16"/>
                <w:szCs w:val="16"/>
              </w:rPr>
            </w:pPr>
            <w:r w:rsidRPr="007C2BD2">
              <w:rPr>
                <w:sz w:val="16"/>
                <w:szCs w:val="16"/>
              </w:rPr>
              <w:t>3.2</w:t>
            </w:r>
          </w:p>
        </w:tc>
        <w:tc>
          <w:tcPr>
            <w:tcW w:w="3266" w:type="dxa"/>
            <w:vAlign w:val="center"/>
          </w:tcPr>
          <w:p w:rsidR="008D3B78" w:rsidRPr="007C2BD2" w:rsidRDefault="008D3B78" w:rsidP="008C4ABE">
            <w:pPr>
              <w:rPr>
                <w:sz w:val="16"/>
                <w:szCs w:val="16"/>
                <w:lang w:val="en-US"/>
              </w:rPr>
            </w:pPr>
            <w:r w:rsidRPr="007C2BD2">
              <w:rPr>
                <w:sz w:val="16"/>
                <w:szCs w:val="16"/>
              </w:rPr>
              <w:t>Строительство кабельных линий</w:t>
            </w:r>
          </w:p>
        </w:tc>
        <w:tc>
          <w:tcPr>
            <w:tcW w:w="1417" w:type="dxa"/>
            <w:vAlign w:val="center"/>
          </w:tcPr>
          <w:p w:rsidR="008D3B78" w:rsidRPr="00F62BF3" w:rsidRDefault="009205A5" w:rsidP="008C4ABE">
            <w:pPr>
              <w:jc w:val="center"/>
              <w:rPr>
                <w:sz w:val="16"/>
                <w:szCs w:val="16"/>
              </w:rPr>
            </w:pPr>
            <w:r w:rsidRPr="00F62BF3">
              <w:rPr>
                <w:sz w:val="16"/>
                <w:szCs w:val="16"/>
              </w:rPr>
              <w:t>15 161,03</w:t>
            </w:r>
          </w:p>
        </w:tc>
        <w:tc>
          <w:tcPr>
            <w:tcW w:w="1134" w:type="dxa"/>
            <w:vAlign w:val="center"/>
          </w:tcPr>
          <w:p w:rsidR="008D3B78" w:rsidRPr="00F62BF3" w:rsidRDefault="009205A5" w:rsidP="008C4ABE">
            <w:pPr>
              <w:jc w:val="center"/>
              <w:rPr>
                <w:sz w:val="16"/>
                <w:szCs w:val="16"/>
              </w:rPr>
            </w:pPr>
            <w:r w:rsidRPr="00F62BF3">
              <w:rPr>
                <w:sz w:val="16"/>
                <w:szCs w:val="16"/>
              </w:rPr>
              <w:t>11 993,01</w:t>
            </w:r>
          </w:p>
        </w:tc>
        <w:tc>
          <w:tcPr>
            <w:tcW w:w="1276" w:type="dxa"/>
            <w:vAlign w:val="center"/>
          </w:tcPr>
          <w:p w:rsidR="008D3B78" w:rsidRPr="00F62BF3" w:rsidRDefault="009205A5" w:rsidP="008C4ABE">
            <w:pPr>
              <w:jc w:val="center"/>
              <w:rPr>
                <w:sz w:val="16"/>
                <w:szCs w:val="16"/>
              </w:rPr>
            </w:pPr>
            <w:r w:rsidRPr="00F62BF3">
              <w:rPr>
                <w:sz w:val="16"/>
                <w:szCs w:val="16"/>
              </w:rPr>
              <w:t>15 161,03</w:t>
            </w:r>
          </w:p>
        </w:tc>
        <w:tc>
          <w:tcPr>
            <w:tcW w:w="1276" w:type="dxa"/>
            <w:vAlign w:val="center"/>
          </w:tcPr>
          <w:p w:rsidR="008D3B78" w:rsidRPr="00F62BF3" w:rsidRDefault="009205A5" w:rsidP="008C4ABE">
            <w:pPr>
              <w:jc w:val="center"/>
              <w:rPr>
                <w:sz w:val="16"/>
                <w:szCs w:val="16"/>
              </w:rPr>
            </w:pPr>
            <w:r w:rsidRPr="00F62BF3">
              <w:rPr>
                <w:sz w:val="16"/>
                <w:szCs w:val="16"/>
              </w:rPr>
              <w:t>11 993,01</w:t>
            </w:r>
          </w:p>
        </w:tc>
        <w:tc>
          <w:tcPr>
            <w:tcW w:w="1275" w:type="dxa"/>
            <w:vAlign w:val="center"/>
          </w:tcPr>
          <w:p w:rsidR="008D3B78" w:rsidRPr="00F62BF3" w:rsidRDefault="009205A5" w:rsidP="008C4ABE">
            <w:pPr>
              <w:jc w:val="center"/>
              <w:rPr>
                <w:sz w:val="16"/>
                <w:szCs w:val="16"/>
              </w:rPr>
            </w:pPr>
            <w:r w:rsidRPr="00F62BF3">
              <w:rPr>
                <w:sz w:val="16"/>
                <w:szCs w:val="16"/>
              </w:rPr>
              <w:t>9 828,16</w:t>
            </w:r>
          </w:p>
        </w:tc>
        <w:tc>
          <w:tcPr>
            <w:tcW w:w="1134" w:type="dxa"/>
            <w:vAlign w:val="center"/>
          </w:tcPr>
          <w:p w:rsidR="008D3B78" w:rsidRPr="00F62BF3" w:rsidRDefault="009205A5" w:rsidP="008C4ABE">
            <w:pPr>
              <w:jc w:val="center"/>
              <w:rPr>
                <w:sz w:val="16"/>
                <w:szCs w:val="16"/>
              </w:rPr>
            </w:pPr>
            <w:r w:rsidRPr="00F62BF3">
              <w:rPr>
                <w:sz w:val="16"/>
                <w:szCs w:val="16"/>
              </w:rPr>
              <w:t>14 286,83</w:t>
            </w:r>
          </w:p>
        </w:tc>
        <w:tc>
          <w:tcPr>
            <w:tcW w:w="1134" w:type="dxa"/>
            <w:vAlign w:val="center"/>
          </w:tcPr>
          <w:p w:rsidR="008D3B78" w:rsidRPr="00F62BF3" w:rsidRDefault="009205A5" w:rsidP="008C4ABE">
            <w:pPr>
              <w:jc w:val="center"/>
              <w:rPr>
                <w:sz w:val="16"/>
                <w:szCs w:val="16"/>
              </w:rPr>
            </w:pPr>
            <w:r w:rsidRPr="00F62BF3">
              <w:rPr>
                <w:sz w:val="16"/>
                <w:szCs w:val="16"/>
              </w:rPr>
              <w:t>3 456,63</w:t>
            </w:r>
          </w:p>
        </w:tc>
        <w:tc>
          <w:tcPr>
            <w:tcW w:w="993" w:type="dxa"/>
            <w:vAlign w:val="center"/>
          </w:tcPr>
          <w:p w:rsidR="008D3B78" w:rsidRPr="00F62BF3" w:rsidRDefault="009205A5" w:rsidP="008C4ABE">
            <w:pPr>
              <w:jc w:val="center"/>
              <w:rPr>
                <w:sz w:val="16"/>
                <w:szCs w:val="16"/>
              </w:rPr>
            </w:pPr>
            <w:r w:rsidRPr="00F62BF3">
              <w:rPr>
                <w:sz w:val="16"/>
                <w:szCs w:val="16"/>
              </w:rPr>
              <w:t>7 488,53</w:t>
            </w:r>
          </w:p>
        </w:tc>
        <w:tc>
          <w:tcPr>
            <w:tcW w:w="992" w:type="dxa"/>
            <w:vAlign w:val="center"/>
          </w:tcPr>
          <w:p w:rsidR="008D3B78" w:rsidRPr="00F62BF3" w:rsidRDefault="00836806" w:rsidP="008C4ABE">
            <w:pPr>
              <w:jc w:val="center"/>
              <w:rPr>
                <w:sz w:val="16"/>
                <w:szCs w:val="16"/>
              </w:rPr>
            </w:pPr>
            <w:r w:rsidRPr="00F62BF3">
              <w:rPr>
                <w:sz w:val="16"/>
                <w:szCs w:val="16"/>
              </w:rPr>
              <w:t>3 456,63</w:t>
            </w:r>
          </w:p>
        </w:tc>
        <w:tc>
          <w:tcPr>
            <w:tcW w:w="992" w:type="dxa"/>
            <w:vAlign w:val="center"/>
          </w:tcPr>
          <w:p w:rsidR="008D3B78" w:rsidRPr="00F62BF3" w:rsidRDefault="009205A5" w:rsidP="008C4ABE">
            <w:pPr>
              <w:jc w:val="center"/>
              <w:rPr>
                <w:sz w:val="16"/>
                <w:szCs w:val="16"/>
              </w:rPr>
            </w:pPr>
            <w:r w:rsidRPr="00F62BF3">
              <w:rPr>
                <w:sz w:val="16"/>
                <w:szCs w:val="16"/>
              </w:rPr>
              <w:t>4 933,55</w:t>
            </w:r>
          </w:p>
        </w:tc>
      </w:tr>
      <w:tr w:rsidR="008D3B78" w:rsidRPr="007C2BD2" w:rsidTr="008C4ABE">
        <w:tc>
          <w:tcPr>
            <w:tcW w:w="562" w:type="dxa"/>
            <w:vAlign w:val="center"/>
          </w:tcPr>
          <w:p w:rsidR="008D3B78" w:rsidRPr="007C2BD2" w:rsidRDefault="008D3B78" w:rsidP="008C4ABE">
            <w:pPr>
              <w:jc w:val="center"/>
              <w:rPr>
                <w:sz w:val="16"/>
                <w:szCs w:val="16"/>
              </w:rPr>
            </w:pPr>
            <w:r w:rsidRPr="007C2BD2">
              <w:rPr>
                <w:sz w:val="16"/>
                <w:szCs w:val="16"/>
              </w:rPr>
              <w:t>3.3</w:t>
            </w:r>
          </w:p>
        </w:tc>
        <w:tc>
          <w:tcPr>
            <w:tcW w:w="3266" w:type="dxa"/>
            <w:vAlign w:val="center"/>
          </w:tcPr>
          <w:p w:rsidR="008D3B78" w:rsidRPr="007C2BD2" w:rsidRDefault="008D3B78" w:rsidP="008C4ABE">
            <w:pPr>
              <w:rPr>
                <w:sz w:val="16"/>
                <w:szCs w:val="16"/>
              </w:rPr>
            </w:pPr>
            <w:r w:rsidRPr="007C2BD2">
              <w:rPr>
                <w:sz w:val="16"/>
                <w:szCs w:val="16"/>
              </w:rPr>
              <w:t>Строительство пунктов секционирования</w:t>
            </w:r>
          </w:p>
        </w:tc>
        <w:tc>
          <w:tcPr>
            <w:tcW w:w="11623" w:type="dxa"/>
            <w:gridSpan w:val="10"/>
            <w:vAlign w:val="center"/>
          </w:tcPr>
          <w:p w:rsidR="008D3B78" w:rsidRPr="007C2BD2" w:rsidRDefault="008D3B78" w:rsidP="008C4ABE">
            <w:pPr>
              <w:jc w:val="center"/>
              <w:rPr>
                <w:sz w:val="16"/>
                <w:szCs w:val="16"/>
              </w:rPr>
            </w:pPr>
            <w:r w:rsidRPr="007C2BD2">
              <w:rPr>
                <w:sz w:val="16"/>
                <w:szCs w:val="16"/>
              </w:rPr>
              <w:t>Ставки равны стандартизированным тарифным ставкам С4</w:t>
            </w:r>
          </w:p>
        </w:tc>
      </w:tr>
      <w:tr w:rsidR="008D3B78" w:rsidRPr="007C2BD2" w:rsidTr="008C4ABE">
        <w:tc>
          <w:tcPr>
            <w:tcW w:w="562" w:type="dxa"/>
            <w:vAlign w:val="center"/>
          </w:tcPr>
          <w:p w:rsidR="008D3B78" w:rsidRPr="007C2BD2" w:rsidRDefault="008D3B78" w:rsidP="008C4ABE">
            <w:pPr>
              <w:jc w:val="center"/>
              <w:rPr>
                <w:sz w:val="16"/>
                <w:szCs w:val="16"/>
              </w:rPr>
            </w:pPr>
            <w:r w:rsidRPr="007C2BD2">
              <w:rPr>
                <w:sz w:val="16"/>
                <w:szCs w:val="16"/>
              </w:rPr>
              <w:t>3.4</w:t>
            </w:r>
          </w:p>
        </w:tc>
        <w:tc>
          <w:tcPr>
            <w:tcW w:w="3266" w:type="dxa"/>
            <w:vAlign w:val="center"/>
          </w:tcPr>
          <w:p w:rsidR="008D3B78" w:rsidRPr="007C2BD2" w:rsidRDefault="008D3B78"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1623" w:type="dxa"/>
            <w:gridSpan w:val="10"/>
            <w:vAlign w:val="center"/>
          </w:tcPr>
          <w:p w:rsidR="008D3B78" w:rsidRPr="007C2BD2" w:rsidRDefault="008D3B78" w:rsidP="008C4ABE">
            <w:pPr>
              <w:jc w:val="center"/>
              <w:rPr>
                <w:sz w:val="16"/>
                <w:szCs w:val="16"/>
              </w:rPr>
            </w:pPr>
            <w:r w:rsidRPr="007C2BD2">
              <w:rPr>
                <w:sz w:val="16"/>
                <w:szCs w:val="16"/>
              </w:rPr>
              <w:t>Ставки равны стандартизированным тарифным ставкам С4</w:t>
            </w:r>
          </w:p>
        </w:tc>
      </w:tr>
      <w:tr w:rsidR="008D3B78" w:rsidRPr="007C2BD2" w:rsidTr="008C4ABE">
        <w:tc>
          <w:tcPr>
            <w:tcW w:w="562" w:type="dxa"/>
            <w:vAlign w:val="center"/>
          </w:tcPr>
          <w:p w:rsidR="008D3B78" w:rsidRPr="007C2BD2" w:rsidRDefault="008D3B78" w:rsidP="008C4ABE">
            <w:pPr>
              <w:jc w:val="center"/>
              <w:rPr>
                <w:sz w:val="16"/>
                <w:szCs w:val="16"/>
              </w:rPr>
            </w:pPr>
            <w:r w:rsidRPr="007C2BD2">
              <w:rPr>
                <w:sz w:val="16"/>
                <w:szCs w:val="16"/>
              </w:rPr>
              <w:t>3.5</w:t>
            </w:r>
          </w:p>
        </w:tc>
        <w:tc>
          <w:tcPr>
            <w:tcW w:w="3266" w:type="dxa"/>
            <w:vAlign w:val="center"/>
          </w:tcPr>
          <w:p w:rsidR="008D3B78" w:rsidRPr="007C2BD2" w:rsidRDefault="008D3B78"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417" w:type="dxa"/>
            <w:vAlign w:val="center"/>
          </w:tcPr>
          <w:p w:rsidR="008D3B78" w:rsidRPr="007C2BD2" w:rsidRDefault="008D3B78" w:rsidP="008C4ABE">
            <w:pPr>
              <w:jc w:val="center"/>
              <w:rPr>
                <w:sz w:val="16"/>
                <w:szCs w:val="16"/>
                <w:lang w:val="en-US"/>
              </w:rPr>
            </w:pPr>
            <w:r w:rsidRPr="007C2BD2">
              <w:rPr>
                <w:sz w:val="16"/>
                <w:szCs w:val="16"/>
                <w:lang w:val="en-US"/>
              </w:rPr>
              <w:t>-</w:t>
            </w:r>
          </w:p>
        </w:tc>
        <w:tc>
          <w:tcPr>
            <w:tcW w:w="1134" w:type="dxa"/>
            <w:vAlign w:val="center"/>
          </w:tcPr>
          <w:p w:rsidR="008D3B78" w:rsidRPr="007C2BD2" w:rsidRDefault="008D3B78" w:rsidP="008C4ABE">
            <w:pPr>
              <w:jc w:val="center"/>
              <w:rPr>
                <w:sz w:val="16"/>
                <w:szCs w:val="16"/>
                <w:lang w:val="en-US"/>
              </w:rPr>
            </w:pPr>
            <w:r w:rsidRPr="007C2BD2">
              <w:rPr>
                <w:sz w:val="16"/>
                <w:szCs w:val="16"/>
                <w:lang w:val="en-US"/>
              </w:rPr>
              <w:t>-</w:t>
            </w:r>
          </w:p>
        </w:tc>
        <w:tc>
          <w:tcPr>
            <w:tcW w:w="1276" w:type="dxa"/>
            <w:vAlign w:val="center"/>
          </w:tcPr>
          <w:p w:rsidR="008D3B78" w:rsidRPr="007C2BD2" w:rsidRDefault="008D3B78" w:rsidP="008C4ABE">
            <w:pPr>
              <w:jc w:val="center"/>
              <w:rPr>
                <w:sz w:val="16"/>
                <w:szCs w:val="16"/>
              </w:rPr>
            </w:pPr>
            <w:r w:rsidRPr="007C2BD2">
              <w:rPr>
                <w:sz w:val="16"/>
                <w:szCs w:val="16"/>
              </w:rPr>
              <w:t>-</w:t>
            </w:r>
          </w:p>
        </w:tc>
        <w:tc>
          <w:tcPr>
            <w:tcW w:w="1276" w:type="dxa"/>
            <w:vAlign w:val="center"/>
          </w:tcPr>
          <w:p w:rsidR="008D3B78" w:rsidRPr="007C2BD2" w:rsidRDefault="008D3B78" w:rsidP="008C4ABE">
            <w:pPr>
              <w:jc w:val="center"/>
              <w:rPr>
                <w:sz w:val="16"/>
                <w:szCs w:val="16"/>
              </w:rPr>
            </w:pPr>
            <w:r w:rsidRPr="007C2BD2">
              <w:rPr>
                <w:sz w:val="16"/>
                <w:szCs w:val="16"/>
              </w:rPr>
              <w:t>-</w:t>
            </w:r>
          </w:p>
        </w:tc>
        <w:tc>
          <w:tcPr>
            <w:tcW w:w="1275" w:type="dxa"/>
            <w:vAlign w:val="center"/>
          </w:tcPr>
          <w:p w:rsidR="008D3B78" w:rsidRPr="007C2BD2" w:rsidRDefault="008D3B78" w:rsidP="008C4ABE">
            <w:pPr>
              <w:jc w:val="center"/>
              <w:rPr>
                <w:sz w:val="16"/>
                <w:szCs w:val="16"/>
              </w:rPr>
            </w:pPr>
            <w:r w:rsidRPr="007C2BD2">
              <w:rPr>
                <w:sz w:val="16"/>
                <w:szCs w:val="16"/>
              </w:rPr>
              <w:t>-</w:t>
            </w:r>
          </w:p>
        </w:tc>
        <w:tc>
          <w:tcPr>
            <w:tcW w:w="1134" w:type="dxa"/>
            <w:vAlign w:val="center"/>
          </w:tcPr>
          <w:p w:rsidR="008D3B78" w:rsidRPr="007C2BD2" w:rsidRDefault="008D3B78" w:rsidP="008C4ABE">
            <w:pPr>
              <w:jc w:val="center"/>
              <w:rPr>
                <w:sz w:val="16"/>
                <w:szCs w:val="16"/>
              </w:rPr>
            </w:pPr>
            <w:r w:rsidRPr="007C2BD2">
              <w:rPr>
                <w:sz w:val="16"/>
                <w:szCs w:val="16"/>
              </w:rPr>
              <w:t>-</w:t>
            </w:r>
          </w:p>
        </w:tc>
        <w:tc>
          <w:tcPr>
            <w:tcW w:w="1134" w:type="dxa"/>
            <w:vAlign w:val="center"/>
          </w:tcPr>
          <w:p w:rsidR="008D3B78" w:rsidRPr="007C2BD2" w:rsidRDefault="008D3B78" w:rsidP="008C4ABE">
            <w:pPr>
              <w:jc w:val="center"/>
              <w:rPr>
                <w:sz w:val="16"/>
                <w:szCs w:val="16"/>
              </w:rPr>
            </w:pPr>
            <w:r w:rsidRPr="007C2BD2">
              <w:rPr>
                <w:sz w:val="16"/>
                <w:szCs w:val="16"/>
              </w:rPr>
              <w:t>-</w:t>
            </w:r>
          </w:p>
        </w:tc>
        <w:tc>
          <w:tcPr>
            <w:tcW w:w="993" w:type="dxa"/>
            <w:vAlign w:val="center"/>
          </w:tcPr>
          <w:p w:rsidR="008D3B78" w:rsidRPr="007C2BD2" w:rsidRDefault="008D3B78" w:rsidP="008C4ABE">
            <w:pPr>
              <w:jc w:val="center"/>
              <w:rPr>
                <w:sz w:val="16"/>
                <w:szCs w:val="16"/>
              </w:rPr>
            </w:pPr>
            <w:r w:rsidRPr="007C2BD2">
              <w:rPr>
                <w:sz w:val="16"/>
                <w:szCs w:val="16"/>
              </w:rPr>
              <w:t>-</w:t>
            </w:r>
          </w:p>
        </w:tc>
        <w:tc>
          <w:tcPr>
            <w:tcW w:w="992" w:type="dxa"/>
            <w:vAlign w:val="center"/>
          </w:tcPr>
          <w:p w:rsidR="008D3B78" w:rsidRPr="007C2BD2" w:rsidRDefault="008D3B78" w:rsidP="008C4ABE">
            <w:pPr>
              <w:jc w:val="center"/>
              <w:rPr>
                <w:sz w:val="16"/>
                <w:szCs w:val="16"/>
              </w:rPr>
            </w:pPr>
            <w:r w:rsidRPr="007C2BD2">
              <w:rPr>
                <w:sz w:val="16"/>
                <w:szCs w:val="16"/>
              </w:rPr>
              <w:t>-</w:t>
            </w:r>
          </w:p>
        </w:tc>
        <w:tc>
          <w:tcPr>
            <w:tcW w:w="992" w:type="dxa"/>
            <w:vAlign w:val="center"/>
          </w:tcPr>
          <w:p w:rsidR="008D3B78" w:rsidRPr="007C2BD2" w:rsidRDefault="008D3B78" w:rsidP="008C4ABE">
            <w:pPr>
              <w:jc w:val="center"/>
              <w:rPr>
                <w:sz w:val="16"/>
                <w:szCs w:val="16"/>
              </w:rPr>
            </w:pPr>
            <w:r w:rsidRPr="007C2BD2">
              <w:rPr>
                <w:sz w:val="16"/>
                <w:szCs w:val="16"/>
              </w:rPr>
              <w:t>-</w:t>
            </w:r>
          </w:p>
        </w:tc>
      </w:tr>
      <w:tr w:rsidR="008D3B78" w:rsidRPr="001B129C" w:rsidTr="008C4ABE">
        <w:tc>
          <w:tcPr>
            <w:tcW w:w="562" w:type="dxa"/>
            <w:vAlign w:val="center"/>
          </w:tcPr>
          <w:p w:rsidR="008D3B78" w:rsidRPr="007C2BD2" w:rsidRDefault="008D3B78" w:rsidP="008C4ABE">
            <w:pPr>
              <w:jc w:val="center"/>
              <w:rPr>
                <w:sz w:val="16"/>
                <w:szCs w:val="16"/>
              </w:rPr>
            </w:pPr>
            <w:r w:rsidRPr="007C2BD2">
              <w:rPr>
                <w:sz w:val="16"/>
                <w:szCs w:val="16"/>
              </w:rPr>
              <w:t>4</w:t>
            </w:r>
          </w:p>
        </w:tc>
        <w:tc>
          <w:tcPr>
            <w:tcW w:w="3266" w:type="dxa"/>
            <w:vAlign w:val="center"/>
          </w:tcPr>
          <w:p w:rsidR="008D3B78" w:rsidRPr="007C2BD2" w:rsidRDefault="008D3B78" w:rsidP="008C4ABE">
            <w:pPr>
              <w:rPr>
                <w:sz w:val="16"/>
                <w:szCs w:val="16"/>
              </w:rPr>
            </w:pPr>
            <w:r w:rsidRPr="007C2BD2">
              <w:rPr>
                <w:sz w:val="16"/>
                <w:szCs w:val="16"/>
              </w:rPr>
              <w:t>Проверка сетевой организацией выполнения Заявителем ТУ</w:t>
            </w:r>
          </w:p>
        </w:tc>
        <w:tc>
          <w:tcPr>
            <w:tcW w:w="1417" w:type="dxa"/>
            <w:vAlign w:val="center"/>
          </w:tcPr>
          <w:p w:rsidR="008D3B78" w:rsidRPr="00195896" w:rsidRDefault="008D3B78" w:rsidP="008C4ABE">
            <w:pPr>
              <w:jc w:val="center"/>
              <w:rPr>
                <w:sz w:val="16"/>
                <w:szCs w:val="16"/>
              </w:rPr>
            </w:pPr>
            <w:r>
              <w:rPr>
                <w:sz w:val="16"/>
                <w:szCs w:val="16"/>
              </w:rPr>
              <w:t>791,11</w:t>
            </w:r>
          </w:p>
        </w:tc>
        <w:tc>
          <w:tcPr>
            <w:tcW w:w="1134" w:type="dxa"/>
            <w:vAlign w:val="center"/>
          </w:tcPr>
          <w:p w:rsidR="008D3B78" w:rsidRPr="00195896" w:rsidRDefault="008D3B78" w:rsidP="008C4ABE">
            <w:pPr>
              <w:jc w:val="center"/>
              <w:rPr>
                <w:sz w:val="16"/>
                <w:szCs w:val="16"/>
              </w:rPr>
            </w:pPr>
            <w:r>
              <w:rPr>
                <w:sz w:val="16"/>
                <w:szCs w:val="16"/>
              </w:rPr>
              <w:t>791,11</w:t>
            </w:r>
          </w:p>
        </w:tc>
        <w:tc>
          <w:tcPr>
            <w:tcW w:w="1276" w:type="dxa"/>
            <w:vAlign w:val="center"/>
          </w:tcPr>
          <w:p w:rsidR="008D3B78" w:rsidRPr="00E53131" w:rsidRDefault="008D3B78" w:rsidP="008C4ABE">
            <w:pPr>
              <w:jc w:val="center"/>
              <w:rPr>
                <w:sz w:val="16"/>
                <w:szCs w:val="16"/>
              </w:rPr>
            </w:pPr>
            <w:r>
              <w:rPr>
                <w:sz w:val="16"/>
                <w:szCs w:val="16"/>
              </w:rPr>
              <w:t>194,15</w:t>
            </w:r>
          </w:p>
        </w:tc>
        <w:tc>
          <w:tcPr>
            <w:tcW w:w="1276" w:type="dxa"/>
            <w:vAlign w:val="center"/>
          </w:tcPr>
          <w:p w:rsidR="008D3B78" w:rsidRPr="00E53131" w:rsidRDefault="008D3B78" w:rsidP="008C4ABE">
            <w:pPr>
              <w:jc w:val="center"/>
              <w:rPr>
                <w:sz w:val="16"/>
                <w:szCs w:val="16"/>
              </w:rPr>
            </w:pPr>
            <w:r>
              <w:rPr>
                <w:sz w:val="16"/>
                <w:szCs w:val="16"/>
              </w:rPr>
              <w:t>194,15</w:t>
            </w:r>
          </w:p>
        </w:tc>
        <w:tc>
          <w:tcPr>
            <w:tcW w:w="1275" w:type="dxa"/>
            <w:vAlign w:val="center"/>
          </w:tcPr>
          <w:p w:rsidR="008D3B78" w:rsidRPr="00094810" w:rsidRDefault="008D3B78" w:rsidP="008C4ABE">
            <w:pPr>
              <w:jc w:val="center"/>
              <w:rPr>
                <w:sz w:val="16"/>
                <w:szCs w:val="16"/>
              </w:rPr>
            </w:pPr>
            <w:r>
              <w:rPr>
                <w:sz w:val="16"/>
                <w:szCs w:val="16"/>
              </w:rPr>
              <w:t>28,29</w:t>
            </w:r>
          </w:p>
        </w:tc>
        <w:tc>
          <w:tcPr>
            <w:tcW w:w="1134" w:type="dxa"/>
            <w:vAlign w:val="center"/>
          </w:tcPr>
          <w:p w:rsidR="008D3B78" w:rsidRPr="00094810" w:rsidRDefault="008D3B78" w:rsidP="008C4ABE">
            <w:pPr>
              <w:jc w:val="center"/>
              <w:rPr>
                <w:sz w:val="16"/>
                <w:szCs w:val="16"/>
              </w:rPr>
            </w:pPr>
            <w:r>
              <w:rPr>
                <w:sz w:val="16"/>
                <w:szCs w:val="16"/>
              </w:rPr>
              <w:t>28,29</w:t>
            </w:r>
          </w:p>
        </w:tc>
        <w:tc>
          <w:tcPr>
            <w:tcW w:w="1134" w:type="dxa"/>
            <w:vAlign w:val="center"/>
          </w:tcPr>
          <w:p w:rsidR="008D3B78" w:rsidRPr="00FB7BB0" w:rsidRDefault="008D3B78" w:rsidP="008C4ABE">
            <w:pPr>
              <w:jc w:val="center"/>
              <w:rPr>
                <w:sz w:val="16"/>
                <w:szCs w:val="16"/>
              </w:rPr>
            </w:pPr>
            <w:r>
              <w:rPr>
                <w:sz w:val="16"/>
                <w:szCs w:val="16"/>
              </w:rPr>
              <w:t>10,82</w:t>
            </w:r>
          </w:p>
        </w:tc>
        <w:tc>
          <w:tcPr>
            <w:tcW w:w="993" w:type="dxa"/>
            <w:vAlign w:val="center"/>
          </w:tcPr>
          <w:p w:rsidR="008D3B78" w:rsidRPr="00FB7BB0" w:rsidRDefault="008D3B78" w:rsidP="008C4ABE">
            <w:pPr>
              <w:jc w:val="center"/>
              <w:rPr>
                <w:sz w:val="16"/>
                <w:szCs w:val="16"/>
              </w:rPr>
            </w:pPr>
            <w:r>
              <w:rPr>
                <w:sz w:val="16"/>
                <w:szCs w:val="16"/>
              </w:rPr>
              <w:t>10,82</w:t>
            </w:r>
          </w:p>
        </w:tc>
        <w:tc>
          <w:tcPr>
            <w:tcW w:w="992" w:type="dxa"/>
            <w:vAlign w:val="center"/>
          </w:tcPr>
          <w:p w:rsidR="008D3B78" w:rsidRPr="00FB7BB0" w:rsidRDefault="008D3B78" w:rsidP="008C4ABE">
            <w:pPr>
              <w:jc w:val="center"/>
              <w:rPr>
                <w:sz w:val="16"/>
                <w:szCs w:val="16"/>
              </w:rPr>
            </w:pPr>
            <w:r>
              <w:rPr>
                <w:sz w:val="16"/>
                <w:szCs w:val="16"/>
              </w:rPr>
              <w:t>3,89</w:t>
            </w:r>
          </w:p>
        </w:tc>
        <w:tc>
          <w:tcPr>
            <w:tcW w:w="992" w:type="dxa"/>
            <w:vAlign w:val="center"/>
          </w:tcPr>
          <w:p w:rsidR="008D3B78" w:rsidRPr="00FB7BB0" w:rsidRDefault="008D3B78" w:rsidP="008C4ABE">
            <w:pPr>
              <w:jc w:val="center"/>
              <w:rPr>
                <w:sz w:val="16"/>
                <w:szCs w:val="16"/>
              </w:rPr>
            </w:pPr>
            <w:r>
              <w:rPr>
                <w:sz w:val="16"/>
                <w:szCs w:val="16"/>
              </w:rPr>
              <w:t>3,89</w:t>
            </w:r>
          </w:p>
        </w:tc>
      </w:tr>
      <w:tr w:rsidR="008D3B78" w:rsidRPr="001B129C" w:rsidTr="008C4ABE">
        <w:tc>
          <w:tcPr>
            <w:tcW w:w="562" w:type="dxa"/>
            <w:vAlign w:val="center"/>
          </w:tcPr>
          <w:p w:rsidR="008D3B78" w:rsidRPr="007C2BD2" w:rsidRDefault="008D3B78" w:rsidP="008C4ABE">
            <w:pPr>
              <w:jc w:val="center"/>
              <w:rPr>
                <w:sz w:val="16"/>
                <w:szCs w:val="16"/>
              </w:rPr>
            </w:pPr>
            <w:r w:rsidRPr="007C2BD2">
              <w:rPr>
                <w:sz w:val="16"/>
                <w:szCs w:val="16"/>
              </w:rPr>
              <w:t>5</w:t>
            </w:r>
          </w:p>
        </w:tc>
        <w:tc>
          <w:tcPr>
            <w:tcW w:w="3266" w:type="dxa"/>
            <w:vAlign w:val="center"/>
          </w:tcPr>
          <w:p w:rsidR="008D3B78" w:rsidRPr="007C2BD2" w:rsidRDefault="008D3B78"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417" w:type="dxa"/>
            <w:vAlign w:val="center"/>
          </w:tcPr>
          <w:p w:rsidR="008D3B78" w:rsidRPr="00195896" w:rsidRDefault="008D3B78" w:rsidP="008C4ABE">
            <w:pPr>
              <w:jc w:val="center"/>
              <w:rPr>
                <w:sz w:val="16"/>
                <w:szCs w:val="16"/>
              </w:rPr>
            </w:pPr>
            <w:r>
              <w:rPr>
                <w:sz w:val="16"/>
                <w:szCs w:val="16"/>
              </w:rPr>
              <w:t>182,4</w:t>
            </w:r>
            <w:r w:rsidR="00F62BF3">
              <w:rPr>
                <w:sz w:val="16"/>
                <w:szCs w:val="16"/>
              </w:rPr>
              <w:t>3</w:t>
            </w:r>
          </w:p>
        </w:tc>
        <w:tc>
          <w:tcPr>
            <w:tcW w:w="1134" w:type="dxa"/>
            <w:vAlign w:val="center"/>
          </w:tcPr>
          <w:p w:rsidR="008D3B78" w:rsidRPr="00195896" w:rsidRDefault="008D3B78" w:rsidP="008C4ABE">
            <w:pPr>
              <w:jc w:val="center"/>
              <w:rPr>
                <w:sz w:val="16"/>
                <w:szCs w:val="16"/>
              </w:rPr>
            </w:pPr>
            <w:r>
              <w:rPr>
                <w:sz w:val="16"/>
                <w:szCs w:val="16"/>
              </w:rPr>
              <w:t>182,4</w:t>
            </w:r>
            <w:r w:rsidR="00F62BF3">
              <w:rPr>
                <w:sz w:val="16"/>
                <w:szCs w:val="16"/>
              </w:rPr>
              <w:t>3</w:t>
            </w:r>
          </w:p>
        </w:tc>
        <w:tc>
          <w:tcPr>
            <w:tcW w:w="1276" w:type="dxa"/>
            <w:vAlign w:val="center"/>
          </w:tcPr>
          <w:p w:rsidR="008D3B78" w:rsidRPr="00E53131" w:rsidRDefault="008D3B78" w:rsidP="008C4ABE">
            <w:pPr>
              <w:jc w:val="center"/>
              <w:rPr>
                <w:sz w:val="16"/>
                <w:szCs w:val="16"/>
              </w:rPr>
            </w:pPr>
            <w:r>
              <w:rPr>
                <w:sz w:val="16"/>
                <w:szCs w:val="16"/>
              </w:rPr>
              <w:t>44,77</w:t>
            </w:r>
          </w:p>
        </w:tc>
        <w:tc>
          <w:tcPr>
            <w:tcW w:w="1276" w:type="dxa"/>
            <w:vAlign w:val="center"/>
          </w:tcPr>
          <w:p w:rsidR="008D3B78" w:rsidRPr="00E53131" w:rsidRDefault="008D3B78" w:rsidP="008C4ABE">
            <w:pPr>
              <w:jc w:val="center"/>
              <w:rPr>
                <w:sz w:val="16"/>
                <w:szCs w:val="16"/>
              </w:rPr>
            </w:pPr>
            <w:r>
              <w:rPr>
                <w:sz w:val="16"/>
                <w:szCs w:val="16"/>
              </w:rPr>
              <w:t>44,77</w:t>
            </w:r>
          </w:p>
        </w:tc>
        <w:tc>
          <w:tcPr>
            <w:tcW w:w="1275" w:type="dxa"/>
            <w:vAlign w:val="center"/>
          </w:tcPr>
          <w:p w:rsidR="008D3B78" w:rsidRPr="00094810" w:rsidRDefault="008D3B78" w:rsidP="008C4ABE">
            <w:pPr>
              <w:jc w:val="center"/>
              <w:rPr>
                <w:sz w:val="16"/>
                <w:szCs w:val="16"/>
              </w:rPr>
            </w:pPr>
            <w:r>
              <w:rPr>
                <w:sz w:val="16"/>
                <w:szCs w:val="16"/>
              </w:rPr>
              <w:t>6,52</w:t>
            </w:r>
          </w:p>
        </w:tc>
        <w:tc>
          <w:tcPr>
            <w:tcW w:w="1134" w:type="dxa"/>
            <w:vAlign w:val="center"/>
          </w:tcPr>
          <w:p w:rsidR="008D3B78" w:rsidRPr="00094810" w:rsidRDefault="008D3B78" w:rsidP="008C4ABE">
            <w:pPr>
              <w:jc w:val="center"/>
              <w:rPr>
                <w:sz w:val="16"/>
                <w:szCs w:val="16"/>
              </w:rPr>
            </w:pPr>
            <w:r>
              <w:rPr>
                <w:sz w:val="16"/>
                <w:szCs w:val="16"/>
              </w:rPr>
              <w:t>6,52</w:t>
            </w:r>
          </w:p>
        </w:tc>
        <w:tc>
          <w:tcPr>
            <w:tcW w:w="1134" w:type="dxa"/>
            <w:vAlign w:val="center"/>
          </w:tcPr>
          <w:p w:rsidR="008D3B78" w:rsidRPr="00FB7BB0" w:rsidRDefault="008D3B78" w:rsidP="008C4ABE">
            <w:pPr>
              <w:jc w:val="center"/>
              <w:rPr>
                <w:sz w:val="16"/>
                <w:szCs w:val="16"/>
              </w:rPr>
            </w:pPr>
            <w:r>
              <w:rPr>
                <w:sz w:val="16"/>
                <w:szCs w:val="16"/>
              </w:rPr>
              <w:t>2,49</w:t>
            </w:r>
          </w:p>
        </w:tc>
        <w:tc>
          <w:tcPr>
            <w:tcW w:w="993" w:type="dxa"/>
            <w:vAlign w:val="center"/>
          </w:tcPr>
          <w:p w:rsidR="008D3B78" w:rsidRPr="00FB7BB0" w:rsidRDefault="008D3B78" w:rsidP="008C4ABE">
            <w:pPr>
              <w:jc w:val="center"/>
              <w:rPr>
                <w:sz w:val="16"/>
                <w:szCs w:val="16"/>
              </w:rPr>
            </w:pPr>
            <w:r>
              <w:rPr>
                <w:sz w:val="16"/>
                <w:szCs w:val="16"/>
              </w:rPr>
              <w:t>2,49</w:t>
            </w:r>
          </w:p>
        </w:tc>
        <w:tc>
          <w:tcPr>
            <w:tcW w:w="992" w:type="dxa"/>
            <w:vAlign w:val="center"/>
          </w:tcPr>
          <w:p w:rsidR="008D3B78" w:rsidRPr="00FB7BB0" w:rsidRDefault="008D3B78" w:rsidP="008C4ABE">
            <w:pPr>
              <w:jc w:val="center"/>
              <w:rPr>
                <w:sz w:val="16"/>
                <w:szCs w:val="16"/>
              </w:rPr>
            </w:pPr>
            <w:r>
              <w:rPr>
                <w:sz w:val="16"/>
                <w:szCs w:val="16"/>
              </w:rPr>
              <w:t>0,90</w:t>
            </w:r>
          </w:p>
        </w:tc>
        <w:tc>
          <w:tcPr>
            <w:tcW w:w="992" w:type="dxa"/>
            <w:vAlign w:val="center"/>
          </w:tcPr>
          <w:p w:rsidR="008D3B78" w:rsidRPr="00FB7BB0" w:rsidRDefault="008D3B78" w:rsidP="008C4ABE">
            <w:pPr>
              <w:jc w:val="center"/>
              <w:rPr>
                <w:sz w:val="16"/>
                <w:szCs w:val="16"/>
              </w:rPr>
            </w:pPr>
            <w:r>
              <w:rPr>
                <w:sz w:val="16"/>
                <w:szCs w:val="16"/>
              </w:rPr>
              <w:t>0,90</w:t>
            </w:r>
          </w:p>
        </w:tc>
      </w:tr>
      <w:tr w:rsidR="008D3B78" w:rsidRPr="001B129C" w:rsidTr="008C4ABE">
        <w:tc>
          <w:tcPr>
            <w:tcW w:w="562" w:type="dxa"/>
            <w:vAlign w:val="center"/>
          </w:tcPr>
          <w:p w:rsidR="008D3B78" w:rsidRPr="007C2BD2" w:rsidRDefault="008D3B78" w:rsidP="008C4ABE">
            <w:pPr>
              <w:jc w:val="center"/>
              <w:rPr>
                <w:sz w:val="16"/>
                <w:szCs w:val="16"/>
              </w:rPr>
            </w:pPr>
            <w:r w:rsidRPr="007C2BD2">
              <w:rPr>
                <w:sz w:val="16"/>
                <w:szCs w:val="16"/>
              </w:rPr>
              <w:t>6</w:t>
            </w:r>
          </w:p>
        </w:tc>
        <w:tc>
          <w:tcPr>
            <w:tcW w:w="3266" w:type="dxa"/>
            <w:vAlign w:val="center"/>
          </w:tcPr>
          <w:p w:rsidR="008D3B78" w:rsidRPr="007C2BD2" w:rsidRDefault="008D3B78"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417" w:type="dxa"/>
            <w:vAlign w:val="center"/>
          </w:tcPr>
          <w:p w:rsidR="008D3B78" w:rsidRPr="00195896" w:rsidRDefault="008D3B78" w:rsidP="008C4ABE">
            <w:pPr>
              <w:jc w:val="center"/>
              <w:rPr>
                <w:sz w:val="16"/>
                <w:szCs w:val="16"/>
              </w:rPr>
            </w:pPr>
            <w:r>
              <w:rPr>
                <w:sz w:val="16"/>
                <w:szCs w:val="16"/>
              </w:rPr>
              <w:t>1 729,45</w:t>
            </w:r>
          </w:p>
        </w:tc>
        <w:tc>
          <w:tcPr>
            <w:tcW w:w="1134" w:type="dxa"/>
            <w:vAlign w:val="center"/>
          </w:tcPr>
          <w:p w:rsidR="008D3B78" w:rsidRPr="00195896" w:rsidRDefault="008D3B78" w:rsidP="008C4ABE">
            <w:pPr>
              <w:jc w:val="center"/>
              <w:rPr>
                <w:sz w:val="16"/>
                <w:szCs w:val="16"/>
              </w:rPr>
            </w:pPr>
            <w:r>
              <w:rPr>
                <w:sz w:val="16"/>
                <w:szCs w:val="16"/>
              </w:rPr>
              <w:t>1 729,45</w:t>
            </w:r>
          </w:p>
        </w:tc>
        <w:tc>
          <w:tcPr>
            <w:tcW w:w="1276" w:type="dxa"/>
            <w:vAlign w:val="center"/>
          </w:tcPr>
          <w:p w:rsidR="008D3B78" w:rsidRPr="00E53131" w:rsidRDefault="008D3B78" w:rsidP="008C4ABE">
            <w:pPr>
              <w:jc w:val="center"/>
              <w:rPr>
                <w:sz w:val="16"/>
                <w:szCs w:val="16"/>
              </w:rPr>
            </w:pPr>
            <w:r>
              <w:rPr>
                <w:sz w:val="16"/>
                <w:szCs w:val="16"/>
              </w:rPr>
              <w:t>424,44</w:t>
            </w:r>
          </w:p>
        </w:tc>
        <w:tc>
          <w:tcPr>
            <w:tcW w:w="1276" w:type="dxa"/>
            <w:vAlign w:val="center"/>
          </w:tcPr>
          <w:p w:rsidR="008D3B78" w:rsidRPr="00E53131" w:rsidRDefault="008D3B78" w:rsidP="008C4ABE">
            <w:pPr>
              <w:jc w:val="center"/>
              <w:rPr>
                <w:sz w:val="16"/>
                <w:szCs w:val="16"/>
              </w:rPr>
            </w:pPr>
            <w:r>
              <w:rPr>
                <w:sz w:val="16"/>
                <w:szCs w:val="16"/>
              </w:rPr>
              <w:t>424,44</w:t>
            </w:r>
          </w:p>
        </w:tc>
        <w:tc>
          <w:tcPr>
            <w:tcW w:w="1275" w:type="dxa"/>
            <w:vAlign w:val="center"/>
          </w:tcPr>
          <w:p w:rsidR="008D3B78" w:rsidRPr="00094810" w:rsidRDefault="008D3B78" w:rsidP="008C4ABE">
            <w:pPr>
              <w:jc w:val="center"/>
              <w:rPr>
                <w:sz w:val="16"/>
                <w:szCs w:val="16"/>
              </w:rPr>
            </w:pPr>
            <w:r>
              <w:rPr>
                <w:sz w:val="16"/>
                <w:szCs w:val="16"/>
              </w:rPr>
              <w:t>61,84</w:t>
            </w:r>
          </w:p>
        </w:tc>
        <w:tc>
          <w:tcPr>
            <w:tcW w:w="1134" w:type="dxa"/>
            <w:vAlign w:val="center"/>
          </w:tcPr>
          <w:p w:rsidR="008D3B78" w:rsidRPr="00094810" w:rsidRDefault="008D3B78" w:rsidP="008C4ABE">
            <w:pPr>
              <w:jc w:val="center"/>
              <w:rPr>
                <w:sz w:val="16"/>
                <w:szCs w:val="16"/>
              </w:rPr>
            </w:pPr>
            <w:r>
              <w:rPr>
                <w:sz w:val="16"/>
                <w:szCs w:val="16"/>
              </w:rPr>
              <w:t>61,84</w:t>
            </w:r>
          </w:p>
        </w:tc>
        <w:tc>
          <w:tcPr>
            <w:tcW w:w="1134" w:type="dxa"/>
            <w:vAlign w:val="center"/>
          </w:tcPr>
          <w:p w:rsidR="008D3B78" w:rsidRPr="00FB7BB0" w:rsidRDefault="008D3B78" w:rsidP="008C4ABE">
            <w:pPr>
              <w:jc w:val="center"/>
              <w:rPr>
                <w:sz w:val="16"/>
                <w:szCs w:val="16"/>
              </w:rPr>
            </w:pPr>
            <w:r>
              <w:rPr>
                <w:sz w:val="16"/>
                <w:szCs w:val="16"/>
              </w:rPr>
              <w:t>23,65</w:t>
            </w:r>
          </w:p>
        </w:tc>
        <w:tc>
          <w:tcPr>
            <w:tcW w:w="993" w:type="dxa"/>
            <w:vAlign w:val="center"/>
          </w:tcPr>
          <w:p w:rsidR="008D3B78" w:rsidRPr="00FB7BB0" w:rsidRDefault="008D3B78" w:rsidP="008C4ABE">
            <w:pPr>
              <w:jc w:val="center"/>
              <w:rPr>
                <w:sz w:val="16"/>
                <w:szCs w:val="16"/>
              </w:rPr>
            </w:pPr>
            <w:r>
              <w:rPr>
                <w:sz w:val="16"/>
                <w:szCs w:val="16"/>
              </w:rPr>
              <w:t>23,65</w:t>
            </w:r>
          </w:p>
        </w:tc>
        <w:tc>
          <w:tcPr>
            <w:tcW w:w="992" w:type="dxa"/>
            <w:vAlign w:val="center"/>
          </w:tcPr>
          <w:p w:rsidR="008D3B78" w:rsidRPr="00FB7BB0" w:rsidRDefault="008D3B78" w:rsidP="008C4ABE">
            <w:pPr>
              <w:jc w:val="center"/>
              <w:rPr>
                <w:sz w:val="16"/>
                <w:szCs w:val="16"/>
              </w:rPr>
            </w:pPr>
            <w:r>
              <w:rPr>
                <w:sz w:val="16"/>
                <w:szCs w:val="16"/>
              </w:rPr>
              <w:t>8,49</w:t>
            </w:r>
          </w:p>
        </w:tc>
        <w:tc>
          <w:tcPr>
            <w:tcW w:w="992" w:type="dxa"/>
            <w:vAlign w:val="center"/>
          </w:tcPr>
          <w:p w:rsidR="008D3B78" w:rsidRPr="00FB7BB0" w:rsidRDefault="008D3B78" w:rsidP="008C4ABE">
            <w:pPr>
              <w:jc w:val="center"/>
              <w:rPr>
                <w:sz w:val="16"/>
                <w:szCs w:val="16"/>
              </w:rPr>
            </w:pPr>
            <w:r>
              <w:rPr>
                <w:sz w:val="16"/>
                <w:szCs w:val="16"/>
              </w:rPr>
              <w:t>8,49</w:t>
            </w:r>
          </w:p>
        </w:tc>
      </w:tr>
    </w:tbl>
    <w:p w:rsidR="009958F3" w:rsidRPr="007C2BD2" w:rsidRDefault="009958F3" w:rsidP="009958F3">
      <w:pPr>
        <w:ind w:firstLine="567"/>
        <w:jc w:val="both"/>
      </w:pPr>
    </w:p>
    <w:p w:rsidR="009958F3" w:rsidRPr="008A3335" w:rsidRDefault="009958F3" w:rsidP="009958F3">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9958F3" w:rsidRPr="009731D4" w:rsidRDefault="009958F3" w:rsidP="009958F3">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9958F3" w:rsidRPr="009A7535" w:rsidRDefault="009958F3" w:rsidP="009958F3">
      <w:pPr>
        <w:tabs>
          <w:tab w:val="left" w:pos="993"/>
        </w:tabs>
        <w:ind w:firstLine="567"/>
        <w:jc w:val="both"/>
      </w:pPr>
      <w:r w:rsidRPr="009A7535">
        <w:t>Примечания</w:t>
      </w:r>
      <w:r w:rsidRPr="009A7535">
        <w:rPr>
          <w:lang w:val="en-US"/>
        </w:rPr>
        <w:t>:</w:t>
      </w:r>
    </w:p>
    <w:p w:rsidR="009958F3" w:rsidRPr="009A7535" w:rsidRDefault="009958F3" w:rsidP="00360485">
      <w:pPr>
        <w:pStyle w:val="ae"/>
        <w:numPr>
          <w:ilvl w:val="0"/>
          <w:numId w:val="4"/>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9958F3" w:rsidRDefault="009958F3" w:rsidP="00360485">
      <w:pPr>
        <w:pStyle w:val="ae"/>
        <w:numPr>
          <w:ilvl w:val="0"/>
          <w:numId w:val="4"/>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44" type="#_x0000_t75" style="width:30.75pt;height:21pt" o:ole="">
            <v:imagedata r:id="rId51" o:title=""/>
          </v:shape>
          <o:OLEObject Type="Embed" ProgID="Equation.3" ShapeID="_x0000_i1044" DrawAspect="Content" ObjectID="_1547988432" r:id="rId54"/>
        </w:object>
      </w:r>
      <w:r w:rsidRPr="00724E79">
        <w:rPr>
          <w:b/>
        </w:rPr>
        <w:t>).</w:t>
      </w:r>
    </w:p>
    <w:p w:rsidR="009958F3" w:rsidRDefault="009958F3"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Default="008D3B78" w:rsidP="008D3B78">
      <w:pPr>
        <w:jc w:val="both"/>
        <w:rPr>
          <w:b/>
        </w:rPr>
      </w:pPr>
    </w:p>
    <w:p w:rsidR="008D3B78" w:rsidRPr="00747FF9" w:rsidRDefault="008D3B78" w:rsidP="008D3B78">
      <w:pPr>
        <w:jc w:val="center"/>
        <w:rPr>
          <w:b/>
          <w:sz w:val="22"/>
          <w:szCs w:val="22"/>
        </w:rPr>
      </w:pPr>
      <w:r w:rsidRPr="00747FF9">
        <w:rPr>
          <w:b/>
          <w:sz w:val="22"/>
          <w:szCs w:val="22"/>
        </w:rPr>
        <w:t>Ставки за единицу максимальной мощности для применения при расчете платы</w:t>
      </w:r>
    </w:p>
    <w:p w:rsidR="008D3B78" w:rsidRDefault="008D3B78" w:rsidP="008D3B78">
      <w:pPr>
        <w:jc w:val="center"/>
        <w:rPr>
          <w:b/>
          <w:sz w:val="22"/>
          <w:szCs w:val="22"/>
        </w:rPr>
      </w:pPr>
      <w:r w:rsidRPr="00747FF9">
        <w:rPr>
          <w:b/>
          <w:sz w:val="22"/>
          <w:szCs w:val="22"/>
        </w:rPr>
        <w:t>за технологическое присоединение к электрическим сетям</w:t>
      </w:r>
      <w:r>
        <w:rPr>
          <w:b/>
          <w:sz w:val="22"/>
          <w:szCs w:val="22"/>
        </w:rPr>
        <w:t xml:space="preserve"> </w:t>
      </w:r>
      <w:r w:rsidRPr="00747FF9">
        <w:rPr>
          <w:b/>
          <w:sz w:val="22"/>
          <w:szCs w:val="22"/>
        </w:rPr>
        <w:t>АО «</w:t>
      </w:r>
      <w:r>
        <w:rPr>
          <w:b/>
          <w:sz w:val="22"/>
          <w:szCs w:val="22"/>
        </w:rPr>
        <w:t>Ивгорэлектросеть</w:t>
      </w:r>
      <w:r w:rsidRPr="00747FF9">
        <w:rPr>
          <w:b/>
          <w:sz w:val="22"/>
          <w:szCs w:val="22"/>
        </w:rPr>
        <w:t>»</w:t>
      </w:r>
    </w:p>
    <w:p w:rsidR="008D3B78" w:rsidRPr="00747FF9" w:rsidRDefault="008D3B78" w:rsidP="008D3B78">
      <w:pPr>
        <w:jc w:val="center"/>
        <w:rPr>
          <w:b/>
          <w:sz w:val="22"/>
          <w:szCs w:val="22"/>
        </w:rPr>
      </w:pPr>
      <w:r>
        <w:rPr>
          <w:b/>
          <w:sz w:val="22"/>
          <w:szCs w:val="22"/>
        </w:rPr>
        <w:t>для заявителей, осуществляющих присоединение энергопринимающих устройств максимальной мощностью не более 150 кВт с учетом ранее присоединенной мощности</w:t>
      </w:r>
      <w:r w:rsidRPr="00747FF9">
        <w:rPr>
          <w:b/>
          <w:sz w:val="22"/>
          <w:szCs w:val="22"/>
        </w:rPr>
        <w:t>, руб./кВт без НДС (в ценах 2017 года)</w:t>
      </w:r>
    </w:p>
    <w:tbl>
      <w:tblPr>
        <w:tblStyle w:val="a9"/>
        <w:tblW w:w="15450" w:type="dxa"/>
        <w:tblInd w:w="108" w:type="dxa"/>
        <w:tblLayout w:type="fixed"/>
        <w:tblLook w:val="04A0" w:firstRow="1" w:lastRow="0" w:firstColumn="1" w:lastColumn="0" w:noHBand="0" w:noVBand="1"/>
      </w:tblPr>
      <w:tblGrid>
        <w:gridCol w:w="562"/>
        <w:gridCol w:w="5108"/>
        <w:gridCol w:w="1417"/>
        <w:gridCol w:w="1134"/>
        <w:gridCol w:w="1276"/>
        <w:gridCol w:w="1276"/>
        <w:gridCol w:w="1275"/>
        <w:gridCol w:w="1134"/>
        <w:gridCol w:w="1134"/>
        <w:gridCol w:w="1134"/>
      </w:tblGrid>
      <w:tr w:rsidR="009205A5" w:rsidRPr="007C2BD2" w:rsidTr="009205A5">
        <w:tc>
          <w:tcPr>
            <w:tcW w:w="562" w:type="dxa"/>
            <w:vMerge w:val="restart"/>
            <w:vAlign w:val="center"/>
          </w:tcPr>
          <w:p w:rsidR="009205A5" w:rsidRPr="007C2BD2" w:rsidRDefault="009205A5" w:rsidP="00426041">
            <w:pPr>
              <w:jc w:val="center"/>
              <w:rPr>
                <w:sz w:val="16"/>
                <w:szCs w:val="16"/>
              </w:rPr>
            </w:pPr>
            <w:r w:rsidRPr="007C2BD2">
              <w:rPr>
                <w:sz w:val="16"/>
                <w:szCs w:val="16"/>
              </w:rPr>
              <w:t>№ п/п</w:t>
            </w:r>
          </w:p>
        </w:tc>
        <w:tc>
          <w:tcPr>
            <w:tcW w:w="5108" w:type="dxa"/>
            <w:vMerge w:val="restart"/>
            <w:vAlign w:val="center"/>
          </w:tcPr>
          <w:p w:rsidR="009205A5" w:rsidRPr="007C2BD2" w:rsidRDefault="009205A5" w:rsidP="00426041">
            <w:pPr>
              <w:jc w:val="center"/>
              <w:rPr>
                <w:sz w:val="16"/>
                <w:szCs w:val="16"/>
              </w:rPr>
            </w:pPr>
            <w:r w:rsidRPr="007C2BD2">
              <w:rPr>
                <w:sz w:val="16"/>
                <w:szCs w:val="16"/>
              </w:rPr>
              <w:t>Наименование мероприятий</w:t>
            </w:r>
          </w:p>
        </w:tc>
        <w:tc>
          <w:tcPr>
            <w:tcW w:w="9780" w:type="dxa"/>
            <w:gridSpan w:val="8"/>
          </w:tcPr>
          <w:p w:rsidR="009205A5" w:rsidRPr="007C2BD2" w:rsidRDefault="009205A5" w:rsidP="00426041">
            <w:pPr>
              <w:jc w:val="center"/>
              <w:rPr>
                <w:sz w:val="16"/>
                <w:szCs w:val="16"/>
              </w:rPr>
            </w:pPr>
          </w:p>
          <w:p w:rsidR="009205A5" w:rsidRPr="007C2BD2" w:rsidRDefault="009205A5" w:rsidP="00426041">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9205A5" w:rsidRPr="007C2BD2" w:rsidRDefault="009205A5" w:rsidP="00426041">
            <w:pPr>
              <w:jc w:val="center"/>
              <w:rPr>
                <w:sz w:val="16"/>
                <w:szCs w:val="16"/>
              </w:rPr>
            </w:pPr>
          </w:p>
        </w:tc>
      </w:tr>
      <w:tr w:rsidR="009205A5" w:rsidRPr="007C2BD2" w:rsidTr="009205A5">
        <w:trPr>
          <w:trHeight w:val="502"/>
        </w:trPr>
        <w:tc>
          <w:tcPr>
            <w:tcW w:w="562" w:type="dxa"/>
            <w:vMerge/>
          </w:tcPr>
          <w:p w:rsidR="009205A5" w:rsidRPr="007C2BD2" w:rsidRDefault="009205A5" w:rsidP="00426041">
            <w:pPr>
              <w:jc w:val="both"/>
              <w:rPr>
                <w:sz w:val="16"/>
                <w:szCs w:val="16"/>
              </w:rPr>
            </w:pPr>
          </w:p>
        </w:tc>
        <w:tc>
          <w:tcPr>
            <w:tcW w:w="5108" w:type="dxa"/>
            <w:vMerge/>
          </w:tcPr>
          <w:p w:rsidR="009205A5" w:rsidRPr="007C2BD2" w:rsidRDefault="009205A5" w:rsidP="00426041">
            <w:pPr>
              <w:jc w:val="both"/>
              <w:rPr>
                <w:sz w:val="16"/>
                <w:szCs w:val="16"/>
              </w:rPr>
            </w:pPr>
          </w:p>
        </w:tc>
        <w:tc>
          <w:tcPr>
            <w:tcW w:w="5103" w:type="dxa"/>
            <w:gridSpan w:val="4"/>
            <w:vAlign w:val="center"/>
          </w:tcPr>
          <w:p w:rsidR="009205A5" w:rsidRPr="007C2BD2" w:rsidRDefault="009205A5" w:rsidP="00426041">
            <w:pPr>
              <w:jc w:val="center"/>
              <w:rPr>
                <w:sz w:val="16"/>
                <w:szCs w:val="16"/>
              </w:rPr>
            </w:pPr>
            <w:r>
              <w:rPr>
                <w:sz w:val="16"/>
                <w:szCs w:val="16"/>
              </w:rPr>
              <w:t>С 01.01.2017г. по 30.09.2017г.</w:t>
            </w:r>
          </w:p>
        </w:tc>
        <w:tc>
          <w:tcPr>
            <w:tcW w:w="4677" w:type="dxa"/>
            <w:gridSpan w:val="4"/>
            <w:vAlign w:val="center"/>
          </w:tcPr>
          <w:p w:rsidR="009205A5" w:rsidRPr="007C2BD2" w:rsidRDefault="009205A5" w:rsidP="00426041">
            <w:pPr>
              <w:jc w:val="center"/>
              <w:rPr>
                <w:rFonts w:eastAsia="Calibri"/>
                <w:sz w:val="16"/>
                <w:szCs w:val="16"/>
                <w:lang w:eastAsia="en-US"/>
              </w:rPr>
            </w:pPr>
            <w:r>
              <w:rPr>
                <w:rFonts w:eastAsia="Calibri"/>
                <w:sz w:val="16"/>
                <w:szCs w:val="16"/>
                <w:lang w:eastAsia="en-US"/>
              </w:rPr>
              <w:t>С 01.10.2017г. по 31.12.2017г.</w:t>
            </w:r>
          </w:p>
        </w:tc>
      </w:tr>
      <w:tr w:rsidR="009205A5" w:rsidRPr="007C2BD2" w:rsidTr="009205A5">
        <w:trPr>
          <w:trHeight w:val="502"/>
        </w:trPr>
        <w:tc>
          <w:tcPr>
            <w:tcW w:w="562" w:type="dxa"/>
            <w:vMerge/>
          </w:tcPr>
          <w:p w:rsidR="009205A5" w:rsidRPr="007C2BD2" w:rsidRDefault="009205A5" w:rsidP="00426041">
            <w:pPr>
              <w:jc w:val="both"/>
              <w:rPr>
                <w:sz w:val="16"/>
                <w:szCs w:val="16"/>
              </w:rPr>
            </w:pPr>
          </w:p>
        </w:tc>
        <w:tc>
          <w:tcPr>
            <w:tcW w:w="5108" w:type="dxa"/>
            <w:vMerge/>
          </w:tcPr>
          <w:p w:rsidR="009205A5" w:rsidRPr="007C2BD2" w:rsidRDefault="009205A5" w:rsidP="00426041">
            <w:pPr>
              <w:jc w:val="both"/>
              <w:rPr>
                <w:sz w:val="16"/>
                <w:szCs w:val="16"/>
              </w:rPr>
            </w:pPr>
          </w:p>
        </w:tc>
        <w:tc>
          <w:tcPr>
            <w:tcW w:w="2551" w:type="dxa"/>
            <w:gridSpan w:val="2"/>
            <w:vAlign w:val="center"/>
          </w:tcPr>
          <w:p w:rsidR="009205A5" w:rsidRPr="007C2BD2" w:rsidRDefault="009205A5" w:rsidP="00426041">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552" w:type="dxa"/>
            <w:gridSpan w:val="2"/>
            <w:vAlign w:val="center"/>
          </w:tcPr>
          <w:p w:rsidR="009205A5" w:rsidRPr="007C2BD2" w:rsidRDefault="009205A5" w:rsidP="00426041">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c>
          <w:tcPr>
            <w:tcW w:w="2409" w:type="dxa"/>
            <w:gridSpan w:val="2"/>
            <w:vAlign w:val="center"/>
          </w:tcPr>
          <w:p w:rsidR="009205A5" w:rsidRPr="007C2BD2" w:rsidRDefault="009205A5" w:rsidP="00426041">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268" w:type="dxa"/>
            <w:gridSpan w:val="2"/>
            <w:vAlign w:val="center"/>
          </w:tcPr>
          <w:p w:rsidR="009205A5" w:rsidRPr="007C2BD2" w:rsidRDefault="009205A5" w:rsidP="00426041">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r>
      <w:tr w:rsidR="009205A5" w:rsidRPr="007C2BD2" w:rsidTr="009205A5">
        <w:tc>
          <w:tcPr>
            <w:tcW w:w="562" w:type="dxa"/>
            <w:vMerge/>
            <w:vAlign w:val="center"/>
          </w:tcPr>
          <w:p w:rsidR="009205A5" w:rsidRPr="007C2BD2" w:rsidRDefault="009205A5" w:rsidP="00426041">
            <w:pPr>
              <w:jc w:val="center"/>
              <w:rPr>
                <w:sz w:val="16"/>
                <w:szCs w:val="16"/>
              </w:rPr>
            </w:pPr>
          </w:p>
        </w:tc>
        <w:tc>
          <w:tcPr>
            <w:tcW w:w="5108" w:type="dxa"/>
            <w:vMerge/>
            <w:vAlign w:val="center"/>
          </w:tcPr>
          <w:p w:rsidR="009205A5" w:rsidRPr="007C2BD2" w:rsidRDefault="009205A5" w:rsidP="00426041">
            <w:pPr>
              <w:rPr>
                <w:sz w:val="16"/>
                <w:szCs w:val="16"/>
              </w:rPr>
            </w:pPr>
          </w:p>
        </w:tc>
        <w:tc>
          <w:tcPr>
            <w:tcW w:w="1417" w:type="dxa"/>
            <w:vAlign w:val="center"/>
          </w:tcPr>
          <w:p w:rsidR="009205A5" w:rsidRPr="007C2BD2" w:rsidRDefault="009205A5" w:rsidP="00426041">
            <w:pPr>
              <w:jc w:val="center"/>
              <w:rPr>
                <w:sz w:val="16"/>
                <w:szCs w:val="16"/>
              </w:rPr>
            </w:pPr>
            <w:r w:rsidRPr="007C2BD2">
              <w:rPr>
                <w:sz w:val="16"/>
                <w:szCs w:val="16"/>
              </w:rPr>
              <w:t>0,4 кВ</w:t>
            </w:r>
          </w:p>
        </w:tc>
        <w:tc>
          <w:tcPr>
            <w:tcW w:w="1134" w:type="dxa"/>
            <w:vAlign w:val="center"/>
          </w:tcPr>
          <w:p w:rsidR="009205A5" w:rsidRPr="007C2BD2" w:rsidRDefault="009205A5" w:rsidP="00426041">
            <w:pPr>
              <w:jc w:val="center"/>
              <w:rPr>
                <w:sz w:val="16"/>
                <w:szCs w:val="16"/>
              </w:rPr>
            </w:pPr>
            <w:r w:rsidRPr="007C2BD2">
              <w:rPr>
                <w:sz w:val="16"/>
                <w:szCs w:val="16"/>
              </w:rPr>
              <w:t>6-20 кВ</w:t>
            </w:r>
          </w:p>
        </w:tc>
        <w:tc>
          <w:tcPr>
            <w:tcW w:w="1276" w:type="dxa"/>
            <w:vAlign w:val="center"/>
          </w:tcPr>
          <w:p w:rsidR="009205A5" w:rsidRPr="007C2BD2" w:rsidRDefault="009205A5" w:rsidP="00426041">
            <w:pPr>
              <w:jc w:val="center"/>
              <w:rPr>
                <w:sz w:val="16"/>
                <w:szCs w:val="16"/>
              </w:rPr>
            </w:pPr>
            <w:r w:rsidRPr="007C2BD2">
              <w:rPr>
                <w:sz w:val="16"/>
                <w:szCs w:val="16"/>
              </w:rPr>
              <w:t>0,4 кВ</w:t>
            </w:r>
          </w:p>
        </w:tc>
        <w:tc>
          <w:tcPr>
            <w:tcW w:w="1276" w:type="dxa"/>
            <w:vAlign w:val="center"/>
          </w:tcPr>
          <w:p w:rsidR="009205A5" w:rsidRPr="007C2BD2" w:rsidRDefault="009205A5" w:rsidP="00426041">
            <w:pPr>
              <w:jc w:val="center"/>
              <w:rPr>
                <w:sz w:val="16"/>
                <w:szCs w:val="16"/>
              </w:rPr>
            </w:pPr>
            <w:r w:rsidRPr="007C2BD2">
              <w:rPr>
                <w:sz w:val="16"/>
                <w:szCs w:val="16"/>
              </w:rPr>
              <w:t>6-20 кВ</w:t>
            </w:r>
          </w:p>
        </w:tc>
        <w:tc>
          <w:tcPr>
            <w:tcW w:w="1275" w:type="dxa"/>
            <w:vAlign w:val="center"/>
          </w:tcPr>
          <w:p w:rsidR="009205A5" w:rsidRPr="007C2BD2" w:rsidRDefault="009205A5" w:rsidP="00426041">
            <w:pPr>
              <w:jc w:val="center"/>
              <w:rPr>
                <w:sz w:val="16"/>
                <w:szCs w:val="16"/>
              </w:rPr>
            </w:pPr>
            <w:r w:rsidRPr="007C2BD2">
              <w:rPr>
                <w:sz w:val="16"/>
                <w:szCs w:val="16"/>
              </w:rPr>
              <w:t>0,4 кВ</w:t>
            </w:r>
          </w:p>
        </w:tc>
        <w:tc>
          <w:tcPr>
            <w:tcW w:w="1134" w:type="dxa"/>
            <w:vAlign w:val="center"/>
          </w:tcPr>
          <w:p w:rsidR="009205A5" w:rsidRPr="007C2BD2" w:rsidRDefault="009205A5" w:rsidP="00426041">
            <w:pPr>
              <w:jc w:val="center"/>
              <w:rPr>
                <w:sz w:val="16"/>
                <w:szCs w:val="16"/>
              </w:rPr>
            </w:pPr>
            <w:r w:rsidRPr="007C2BD2">
              <w:rPr>
                <w:sz w:val="16"/>
                <w:szCs w:val="16"/>
              </w:rPr>
              <w:t>6-20 кВ</w:t>
            </w:r>
          </w:p>
        </w:tc>
        <w:tc>
          <w:tcPr>
            <w:tcW w:w="1134" w:type="dxa"/>
            <w:vAlign w:val="center"/>
          </w:tcPr>
          <w:p w:rsidR="009205A5" w:rsidRPr="007C2BD2" w:rsidRDefault="009205A5" w:rsidP="00426041">
            <w:pPr>
              <w:jc w:val="center"/>
              <w:rPr>
                <w:sz w:val="16"/>
                <w:szCs w:val="16"/>
              </w:rPr>
            </w:pPr>
            <w:r w:rsidRPr="007C2BD2">
              <w:rPr>
                <w:sz w:val="16"/>
                <w:szCs w:val="16"/>
              </w:rPr>
              <w:t>0,4 кВ</w:t>
            </w:r>
          </w:p>
        </w:tc>
        <w:tc>
          <w:tcPr>
            <w:tcW w:w="1134" w:type="dxa"/>
            <w:vAlign w:val="center"/>
          </w:tcPr>
          <w:p w:rsidR="009205A5" w:rsidRPr="007C2BD2" w:rsidRDefault="009205A5" w:rsidP="00426041">
            <w:pPr>
              <w:jc w:val="center"/>
              <w:rPr>
                <w:sz w:val="16"/>
                <w:szCs w:val="16"/>
              </w:rPr>
            </w:pPr>
            <w:r w:rsidRPr="007C2BD2">
              <w:rPr>
                <w:sz w:val="16"/>
                <w:szCs w:val="16"/>
              </w:rPr>
              <w:t>6-20 кВ</w:t>
            </w:r>
          </w:p>
        </w:tc>
      </w:tr>
      <w:tr w:rsidR="00B54152" w:rsidRPr="001B129C" w:rsidTr="009205A5">
        <w:tc>
          <w:tcPr>
            <w:tcW w:w="562" w:type="dxa"/>
            <w:vAlign w:val="center"/>
          </w:tcPr>
          <w:p w:rsidR="00B54152" w:rsidRPr="007C2BD2" w:rsidRDefault="00B54152" w:rsidP="00426041">
            <w:pPr>
              <w:jc w:val="center"/>
              <w:rPr>
                <w:sz w:val="16"/>
                <w:szCs w:val="16"/>
              </w:rPr>
            </w:pPr>
            <w:r w:rsidRPr="007C2BD2">
              <w:rPr>
                <w:sz w:val="16"/>
                <w:szCs w:val="16"/>
              </w:rPr>
              <w:t>1</w:t>
            </w:r>
          </w:p>
        </w:tc>
        <w:tc>
          <w:tcPr>
            <w:tcW w:w="5108" w:type="dxa"/>
            <w:vAlign w:val="center"/>
          </w:tcPr>
          <w:p w:rsidR="00B54152" w:rsidRPr="007C2BD2" w:rsidRDefault="00B54152" w:rsidP="00426041">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417" w:type="dxa"/>
            <w:vAlign w:val="center"/>
          </w:tcPr>
          <w:p w:rsidR="00B54152" w:rsidRPr="00195896" w:rsidRDefault="00B54152" w:rsidP="00426041">
            <w:pPr>
              <w:jc w:val="center"/>
              <w:rPr>
                <w:sz w:val="16"/>
                <w:szCs w:val="16"/>
              </w:rPr>
            </w:pPr>
            <w:r w:rsidRPr="00A71FB6">
              <w:rPr>
                <w:sz w:val="16"/>
                <w:szCs w:val="16"/>
              </w:rPr>
              <w:t>838,22</w:t>
            </w:r>
          </w:p>
        </w:tc>
        <w:tc>
          <w:tcPr>
            <w:tcW w:w="1134" w:type="dxa"/>
            <w:vAlign w:val="center"/>
          </w:tcPr>
          <w:p w:rsidR="00B54152" w:rsidRPr="00195896" w:rsidRDefault="00B54152" w:rsidP="00426041">
            <w:pPr>
              <w:jc w:val="center"/>
              <w:rPr>
                <w:sz w:val="16"/>
                <w:szCs w:val="16"/>
              </w:rPr>
            </w:pPr>
            <w:r w:rsidRPr="00A71FB6">
              <w:rPr>
                <w:sz w:val="16"/>
                <w:szCs w:val="16"/>
              </w:rPr>
              <w:t>838,22</w:t>
            </w:r>
          </w:p>
        </w:tc>
        <w:tc>
          <w:tcPr>
            <w:tcW w:w="1276" w:type="dxa"/>
            <w:vAlign w:val="center"/>
          </w:tcPr>
          <w:p w:rsidR="00B54152" w:rsidRPr="00E53131" w:rsidRDefault="00B54152" w:rsidP="00426041">
            <w:pPr>
              <w:jc w:val="center"/>
              <w:rPr>
                <w:sz w:val="16"/>
                <w:szCs w:val="16"/>
              </w:rPr>
            </w:pPr>
            <w:r>
              <w:rPr>
                <w:sz w:val="16"/>
                <w:szCs w:val="16"/>
              </w:rPr>
              <w:t>205,7</w:t>
            </w:r>
            <w:r w:rsidR="00F62BF3">
              <w:rPr>
                <w:sz w:val="16"/>
                <w:szCs w:val="16"/>
              </w:rPr>
              <w:t>1</w:t>
            </w:r>
          </w:p>
        </w:tc>
        <w:tc>
          <w:tcPr>
            <w:tcW w:w="1276" w:type="dxa"/>
            <w:vAlign w:val="center"/>
          </w:tcPr>
          <w:p w:rsidR="00B54152" w:rsidRPr="00E53131" w:rsidRDefault="00B54152" w:rsidP="00426041">
            <w:pPr>
              <w:jc w:val="center"/>
              <w:rPr>
                <w:sz w:val="16"/>
                <w:szCs w:val="16"/>
              </w:rPr>
            </w:pPr>
            <w:r>
              <w:rPr>
                <w:sz w:val="16"/>
                <w:szCs w:val="16"/>
              </w:rPr>
              <w:t>205,7</w:t>
            </w:r>
            <w:r w:rsidR="00F62BF3">
              <w:rPr>
                <w:sz w:val="16"/>
                <w:szCs w:val="16"/>
              </w:rPr>
              <w:t>1</w:t>
            </w:r>
          </w:p>
        </w:tc>
        <w:tc>
          <w:tcPr>
            <w:tcW w:w="1275" w:type="dxa"/>
            <w:vAlign w:val="center"/>
          </w:tcPr>
          <w:p w:rsidR="00B54152" w:rsidRPr="00195896" w:rsidRDefault="00B54152" w:rsidP="00426041">
            <w:pPr>
              <w:jc w:val="center"/>
              <w:rPr>
                <w:sz w:val="16"/>
                <w:szCs w:val="16"/>
              </w:rPr>
            </w:pPr>
            <w:r w:rsidRPr="00A71FB6">
              <w:rPr>
                <w:sz w:val="16"/>
                <w:szCs w:val="16"/>
              </w:rPr>
              <w:t>838,22</w:t>
            </w:r>
          </w:p>
        </w:tc>
        <w:tc>
          <w:tcPr>
            <w:tcW w:w="1134" w:type="dxa"/>
            <w:vAlign w:val="center"/>
          </w:tcPr>
          <w:p w:rsidR="00B54152" w:rsidRPr="00195896" w:rsidRDefault="00B54152" w:rsidP="00426041">
            <w:pPr>
              <w:jc w:val="center"/>
              <w:rPr>
                <w:sz w:val="16"/>
                <w:szCs w:val="16"/>
              </w:rPr>
            </w:pPr>
            <w:r w:rsidRPr="00A71FB6">
              <w:rPr>
                <w:sz w:val="16"/>
                <w:szCs w:val="16"/>
              </w:rPr>
              <w:t>838,22</w:t>
            </w:r>
          </w:p>
        </w:tc>
        <w:tc>
          <w:tcPr>
            <w:tcW w:w="1134" w:type="dxa"/>
            <w:vAlign w:val="center"/>
          </w:tcPr>
          <w:p w:rsidR="00B54152" w:rsidRPr="00E53131" w:rsidRDefault="00B54152" w:rsidP="00426041">
            <w:pPr>
              <w:jc w:val="center"/>
              <w:rPr>
                <w:sz w:val="16"/>
                <w:szCs w:val="16"/>
              </w:rPr>
            </w:pPr>
            <w:r>
              <w:rPr>
                <w:sz w:val="16"/>
                <w:szCs w:val="16"/>
              </w:rPr>
              <w:t>205,73</w:t>
            </w:r>
          </w:p>
        </w:tc>
        <w:tc>
          <w:tcPr>
            <w:tcW w:w="1134" w:type="dxa"/>
            <w:vAlign w:val="center"/>
          </w:tcPr>
          <w:p w:rsidR="00B54152" w:rsidRPr="00E53131" w:rsidRDefault="00B54152" w:rsidP="00426041">
            <w:pPr>
              <w:jc w:val="center"/>
              <w:rPr>
                <w:sz w:val="16"/>
                <w:szCs w:val="16"/>
              </w:rPr>
            </w:pPr>
            <w:r>
              <w:rPr>
                <w:sz w:val="16"/>
                <w:szCs w:val="16"/>
              </w:rPr>
              <w:t>205,73</w:t>
            </w:r>
          </w:p>
        </w:tc>
      </w:tr>
      <w:tr w:rsidR="00B54152" w:rsidRPr="007C2BD2" w:rsidTr="009205A5">
        <w:tc>
          <w:tcPr>
            <w:tcW w:w="562" w:type="dxa"/>
            <w:vAlign w:val="center"/>
          </w:tcPr>
          <w:p w:rsidR="00B54152" w:rsidRPr="007C2BD2" w:rsidRDefault="00B54152" w:rsidP="00426041">
            <w:pPr>
              <w:jc w:val="center"/>
              <w:rPr>
                <w:sz w:val="16"/>
                <w:szCs w:val="16"/>
              </w:rPr>
            </w:pPr>
            <w:r w:rsidRPr="007C2BD2">
              <w:rPr>
                <w:sz w:val="16"/>
                <w:szCs w:val="16"/>
              </w:rPr>
              <w:t>2</w:t>
            </w:r>
          </w:p>
        </w:tc>
        <w:tc>
          <w:tcPr>
            <w:tcW w:w="5108" w:type="dxa"/>
            <w:vAlign w:val="center"/>
          </w:tcPr>
          <w:p w:rsidR="00B54152" w:rsidRPr="007C2BD2" w:rsidRDefault="00B54152" w:rsidP="00426041">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417"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134"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276" w:type="dxa"/>
            <w:vAlign w:val="center"/>
          </w:tcPr>
          <w:p w:rsidR="00B54152" w:rsidRPr="007C2BD2" w:rsidRDefault="00B54152" w:rsidP="00426041">
            <w:pPr>
              <w:jc w:val="center"/>
              <w:rPr>
                <w:sz w:val="16"/>
                <w:szCs w:val="16"/>
              </w:rPr>
            </w:pPr>
            <w:r w:rsidRPr="007C2BD2">
              <w:rPr>
                <w:sz w:val="16"/>
                <w:szCs w:val="16"/>
              </w:rPr>
              <w:t>-</w:t>
            </w:r>
          </w:p>
        </w:tc>
        <w:tc>
          <w:tcPr>
            <w:tcW w:w="1276" w:type="dxa"/>
            <w:vAlign w:val="center"/>
          </w:tcPr>
          <w:p w:rsidR="00B54152" w:rsidRPr="007C2BD2" w:rsidRDefault="00B54152" w:rsidP="00426041">
            <w:pPr>
              <w:jc w:val="center"/>
              <w:rPr>
                <w:sz w:val="16"/>
                <w:szCs w:val="16"/>
              </w:rPr>
            </w:pPr>
            <w:r w:rsidRPr="007C2BD2">
              <w:rPr>
                <w:sz w:val="16"/>
                <w:szCs w:val="16"/>
              </w:rPr>
              <w:t>-</w:t>
            </w:r>
          </w:p>
        </w:tc>
        <w:tc>
          <w:tcPr>
            <w:tcW w:w="1275"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134"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134" w:type="dxa"/>
            <w:vAlign w:val="center"/>
          </w:tcPr>
          <w:p w:rsidR="00B54152" w:rsidRPr="007C2BD2" w:rsidRDefault="00B54152" w:rsidP="00426041">
            <w:pPr>
              <w:jc w:val="center"/>
              <w:rPr>
                <w:sz w:val="16"/>
                <w:szCs w:val="16"/>
              </w:rPr>
            </w:pPr>
            <w:r w:rsidRPr="007C2BD2">
              <w:rPr>
                <w:sz w:val="16"/>
                <w:szCs w:val="16"/>
              </w:rPr>
              <w:t>-</w:t>
            </w:r>
          </w:p>
        </w:tc>
        <w:tc>
          <w:tcPr>
            <w:tcW w:w="1134" w:type="dxa"/>
            <w:vAlign w:val="center"/>
          </w:tcPr>
          <w:p w:rsidR="00B54152" w:rsidRPr="007C2BD2" w:rsidRDefault="00B54152" w:rsidP="00426041">
            <w:pPr>
              <w:jc w:val="center"/>
              <w:rPr>
                <w:sz w:val="16"/>
                <w:szCs w:val="16"/>
              </w:rPr>
            </w:pPr>
            <w:r w:rsidRPr="007C2BD2">
              <w:rPr>
                <w:sz w:val="16"/>
                <w:szCs w:val="16"/>
              </w:rPr>
              <w:t>-</w:t>
            </w:r>
          </w:p>
        </w:tc>
      </w:tr>
      <w:tr w:rsidR="00B54152" w:rsidRPr="007C2BD2" w:rsidTr="009205A5">
        <w:tc>
          <w:tcPr>
            <w:tcW w:w="562" w:type="dxa"/>
            <w:vAlign w:val="center"/>
          </w:tcPr>
          <w:p w:rsidR="00B54152" w:rsidRPr="007C2BD2" w:rsidRDefault="00B54152" w:rsidP="00426041">
            <w:pPr>
              <w:jc w:val="center"/>
              <w:rPr>
                <w:sz w:val="16"/>
                <w:szCs w:val="16"/>
              </w:rPr>
            </w:pPr>
            <w:r w:rsidRPr="007C2BD2">
              <w:rPr>
                <w:sz w:val="16"/>
                <w:szCs w:val="16"/>
              </w:rPr>
              <w:t>3</w:t>
            </w:r>
          </w:p>
        </w:tc>
        <w:tc>
          <w:tcPr>
            <w:tcW w:w="5108" w:type="dxa"/>
            <w:vAlign w:val="center"/>
          </w:tcPr>
          <w:p w:rsidR="00B54152" w:rsidRPr="007C2BD2" w:rsidRDefault="00B54152" w:rsidP="00426041">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417"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134"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276" w:type="dxa"/>
            <w:vAlign w:val="center"/>
          </w:tcPr>
          <w:p w:rsidR="00B54152" w:rsidRPr="007C2BD2" w:rsidRDefault="00B54152" w:rsidP="00426041">
            <w:pPr>
              <w:jc w:val="center"/>
              <w:rPr>
                <w:sz w:val="16"/>
                <w:szCs w:val="16"/>
              </w:rPr>
            </w:pPr>
            <w:r w:rsidRPr="007C2BD2">
              <w:rPr>
                <w:sz w:val="16"/>
                <w:szCs w:val="16"/>
              </w:rPr>
              <w:t>-</w:t>
            </w:r>
          </w:p>
        </w:tc>
        <w:tc>
          <w:tcPr>
            <w:tcW w:w="1276" w:type="dxa"/>
            <w:vAlign w:val="center"/>
          </w:tcPr>
          <w:p w:rsidR="00B54152" w:rsidRPr="007C2BD2" w:rsidRDefault="00B54152" w:rsidP="00426041">
            <w:pPr>
              <w:jc w:val="center"/>
              <w:rPr>
                <w:sz w:val="16"/>
                <w:szCs w:val="16"/>
              </w:rPr>
            </w:pPr>
            <w:r w:rsidRPr="007C2BD2">
              <w:rPr>
                <w:sz w:val="16"/>
                <w:szCs w:val="16"/>
              </w:rPr>
              <w:t>-</w:t>
            </w:r>
          </w:p>
        </w:tc>
        <w:tc>
          <w:tcPr>
            <w:tcW w:w="1275"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134"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134" w:type="dxa"/>
            <w:vAlign w:val="center"/>
          </w:tcPr>
          <w:p w:rsidR="00B54152" w:rsidRPr="007C2BD2" w:rsidRDefault="00B54152" w:rsidP="00426041">
            <w:pPr>
              <w:jc w:val="center"/>
              <w:rPr>
                <w:sz w:val="16"/>
                <w:szCs w:val="16"/>
              </w:rPr>
            </w:pPr>
            <w:r w:rsidRPr="007C2BD2">
              <w:rPr>
                <w:sz w:val="16"/>
                <w:szCs w:val="16"/>
              </w:rPr>
              <w:t>-</w:t>
            </w:r>
          </w:p>
        </w:tc>
        <w:tc>
          <w:tcPr>
            <w:tcW w:w="1134" w:type="dxa"/>
            <w:vAlign w:val="center"/>
          </w:tcPr>
          <w:p w:rsidR="00B54152" w:rsidRPr="007C2BD2" w:rsidRDefault="00B54152" w:rsidP="00426041">
            <w:pPr>
              <w:jc w:val="center"/>
              <w:rPr>
                <w:sz w:val="16"/>
                <w:szCs w:val="16"/>
              </w:rPr>
            </w:pPr>
            <w:r w:rsidRPr="007C2BD2">
              <w:rPr>
                <w:sz w:val="16"/>
                <w:szCs w:val="16"/>
              </w:rPr>
              <w:t>-</w:t>
            </w:r>
          </w:p>
        </w:tc>
      </w:tr>
      <w:tr w:rsidR="009205A5" w:rsidRPr="001B129C" w:rsidTr="009205A5">
        <w:trPr>
          <w:trHeight w:val="498"/>
        </w:trPr>
        <w:tc>
          <w:tcPr>
            <w:tcW w:w="562" w:type="dxa"/>
            <w:vAlign w:val="center"/>
          </w:tcPr>
          <w:p w:rsidR="009205A5" w:rsidRPr="007C2BD2" w:rsidRDefault="009205A5" w:rsidP="00426041">
            <w:pPr>
              <w:jc w:val="center"/>
              <w:rPr>
                <w:sz w:val="16"/>
                <w:szCs w:val="16"/>
              </w:rPr>
            </w:pPr>
            <w:r w:rsidRPr="007C2BD2">
              <w:rPr>
                <w:sz w:val="16"/>
                <w:szCs w:val="16"/>
              </w:rPr>
              <w:t>3.1</w:t>
            </w:r>
          </w:p>
        </w:tc>
        <w:tc>
          <w:tcPr>
            <w:tcW w:w="5108" w:type="dxa"/>
            <w:vAlign w:val="center"/>
          </w:tcPr>
          <w:p w:rsidR="009205A5" w:rsidRPr="007C2BD2" w:rsidRDefault="009205A5" w:rsidP="00426041">
            <w:pPr>
              <w:rPr>
                <w:sz w:val="16"/>
                <w:szCs w:val="16"/>
              </w:rPr>
            </w:pPr>
            <w:r w:rsidRPr="007C2BD2">
              <w:rPr>
                <w:sz w:val="16"/>
                <w:szCs w:val="16"/>
              </w:rPr>
              <w:t>Строительство воздушных линий</w:t>
            </w:r>
          </w:p>
        </w:tc>
        <w:tc>
          <w:tcPr>
            <w:tcW w:w="1417" w:type="dxa"/>
            <w:vAlign w:val="center"/>
          </w:tcPr>
          <w:p w:rsidR="009205A5" w:rsidRPr="00F62BF3" w:rsidRDefault="009205A5" w:rsidP="00426041">
            <w:pPr>
              <w:jc w:val="center"/>
              <w:rPr>
                <w:sz w:val="16"/>
                <w:szCs w:val="16"/>
              </w:rPr>
            </w:pPr>
            <w:r w:rsidRPr="00F62BF3">
              <w:rPr>
                <w:sz w:val="16"/>
                <w:szCs w:val="16"/>
              </w:rPr>
              <w:t>4 931,49</w:t>
            </w:r>
          </w:p>
        </w:tc>
        <w:tc>
          <w:tcPr>
            <w:tcW w:w="1134" w:type="dxa"/>
            <w:vAlign w:val="center"/>
          </w:tcPr>
          <w:p w:rsidR="009205A5" w:rsidRPr="00F62BF3" w:rsidRDefault="00836806" w:rsidP="00426041">
            <w:pPr>
              <w:jc w:val="center"/>
              <w:rPr>
                <w:sz w:val="16"/>
                <w:szCs w:val="16"/>
              </w:rPr>
            </w:pPr>
            <w:r w:rsidRPr="00F62BF3">
              <w:rPr>
                <w:sz w:val="16"/>
                <w:szCs w:val="16"/>
              </w:rPr>
              <w:t>4 931,49</w:t>
            </w:r>
          </w:p>
        </w:tc>
        <w:tc>
          <w:tcPr>
            <w:tcW w:w="1276" w:type="dxa"/>
            <w:vAlign w:val="center"/>
          </w:tcPr>
          <w:p w:rsidR="009205A5" w:rsidRPr="00F62BF3" w:rsidRDefault="009205A5" w:rsidP="00426041">
            <w:pPr>
              <w:jc w:val="center"/>
              <w:rPr>
                <w:sz w:val="16"/>
                <w:szCs w:val="16"/>
              </w:rPr>
            </w:pPr>
            <w:r w:rsidRPr="00F62BF3">
              <w:rPr>
                <w:sz w:val="16"/>
                <w:szCs w:val="16"/>
              </w:rPr>
              <w:t>4 931,49</w:t>
            </w:r>
          </w:p>
        </w:tc>
        <w:tc>
          <w:tcPr>
            <w:tcW w:w="1276" w:type="dxa"/>
            <w:vAlign w:val="center"/>
          </w:tcPr>
          <w:p w:rsidR="009205A5" w:rsidRPr="00F62BF3" w:rsidRDefault="00836806" w:rsidP="00426041">
            <w:pPr>
              <w:jc w:val="center"/>
              <w:rPr>
                <w:sz w:val="16"/>
                <w:szCs w:val="16"/>
              </w:rPr>
            </w:pPr>
            <w:r w:rsidRPr="00F62BF3">
              <w:rPr>
                <w:sz w:val="16"/>
                <w:szCs w:val="16"/>
              </w:rPr>
              <w:t>4 931,49</w:t>
            </w:r>
          </w:p>
        </w:tc>
        <w:tc>
          <w:tcPr>
            <w:tcW w:w="1275" w:type="dxa"/>
            <w:vAlign w:val="center"/>
          </w:tcPr>
          <w:p w:rsidR="009205A5" w:rsidRPr="008D3B78" w:rsidRDefault="009205A5" w:rsidP="00426041">
            <w:pPr>
              <w:jc w:val="center"/>
              <w:rPr>
                <w:sz w:val="16"/>
                <w:szCs w:val="16"/>
              </w:rPr>
            </w:pPr>
            <w:r>
              <w:rPr>
                <w:sz w:val="16"/>
                <w:szCs w:val="16"/>
              </w:rPr>
              <w:t>0</w:t>
            </w:r>
          </w:p>
        </w:tc>
        <w:tc>
          <w:tcPr>
            <w:tcW w:w="1134" w:type="dxa"/>
            <w:vAlign w:val="center"/>
          </w:tcPr>
          <w:p w:rsidR="009205A5" w:rsidRPr="008D3B78" w:rsidRDefault="009205A5" w:rsidP="00426041">
            <w:pPr>
              <w:jc w:val="center"/>
              <w:rPr>
                <w:sz w:val="16"/>
                <w:szCs w:val="16"/>
              </w:rPr>
            </w:pPr>
            <w:r>
              <w:rPr>
                <w:sz w:val="16"/>
                <w:szCs w:val="16"/>
              </w:rPr>
              <w:t>0</w:t>
            </w:r>
          </w:p>
        </w:tc>
        <w:tc>
          <w:tcPr>
            <w:tcW w:w="1134" w:type="dxa"/>
            <w:vAlign w:val="center"/>
          </w:tcPr>
          <w:p w:rsidR="009205A5" w:rsidRPr="008D3B78" w:rsidRDefault="009205A5" w:rsidP="00426041">
            <w:pPr>
              <w:jc w:val="center"/>
              <w:rPr>
                <w:sz w:val="16"/>
                <w:szCs w:val="16"/>
              </w:rPr>
            </w:pPr>
            <w:r>
              <w:rPr>
                <w:sz w:val="16"/>
                <w:szCs w:val="16"/>
              </w:rPr>
              <w:t>0</w:t>
            </w:r>
          </w:p>
        </w:tc>
        <w:tc>
          <w:tcPr>
            <w:tcW w:w="1134" w:type="dxa"/>
            <w:vAlign w:val="center"/>
          </w:tcPr>
          <w:p w:rsidR="009205A5" w:rsidRPr="008D3B78" w:rsidRDefault="009205A5" w:rsidP="00426041">
            <w:pPr>
              <w:jc w:val="center"/>
              <w:rPr>
                <w:sz w:val="16"/>
                <w:szCs w:val="16"/>
              </w:rPr>
            </w:pPr>
            <w:r>
              <w:rPr>
                <w:sz w:val="16"/>
                <w:szCs w:val="16"/>
              </w:rPr>
              <w:t>0</w:t>
            </w:r>
          </w:p>
        </w:tc>
      </w:tr>
      <w:tr w:rsidR="009205A5" w:rsidRPr="001B129C" w:rsidTr="009205A5">
        <w:tc>
          <w:tcPr>
            <w:tcW w:w="562" w:type="dxa"/>
            <w:vAlign w:val="center"/>
          </w:tcPr>
          <w:p w:rsidR="009205A5" w:rsidRPr="007C2BD2" w:rsidRDefault="009205A5" w:rsidP="00426041">
            <w:pPr>
              <w:jc w:val="center"/>
              <w:rPr>
                <w:sz w:val="16"/>
                <w:szCs w:val="16"/>
              </w:rPr>
            </w:pPr>
            <w:r w:rsidRPr="007C2BD2">
              <w:rPr>
                <w:sz w:val="16"/>
                <w:szCs w:val="16"/>
              </w:rPr>
              <w:t>3.2</w:t>
            </w:r>
          </w:p>
        </w:tc>
        <w:tc>
          <w:tcPr>
            <w:tcW w:w="5108" w:type="dxa"/>
            <w:vAlign w:val="center"/>
          </w:tcPr>
          <w:p w:rsidR="009205A5" w:rsidRPr="007C2BD2" w:rsidRDefault="009205A5" w:rsidP="00426041">
            <w:pPr>
              <w:rPr>
                <w:sz w:val="16"/>
                <w:szCs w:val="16"/>
                <w:lang w:val="en-US"/>
              </w:rPr>
            </w:pPr>
            <w:r w:rsidRPr="007C2BD2">
              <w:rPr>
                <w:sz w:val="16"/>
                <w:szCs w:val="16"/>
              </w:rPr>
              <w:t>Строительство кабельных линий</w:t>
            </w:r>
          </w:p>
        </w:tc>
        <w:tc>
          <w:tcPr>
            <w:tcW w:w="1417" w:type="dxa"/>
            <w:vAlign w:val="center"/>
          </w:tcPr>
          <w:p w:rsidR="009205A5" w:rsidRPr="009205A5" w:rsidRDefault="009205A5" w:rsidP="00426041">
            <w:pPr>
              <w:jc w:val="center"/>
              <w:rPr>
                <w:sz w:val="16"/>
                <w:szCs w:val="16"/>
              </w:rPr>
            </w:pPr>
            <w:r>
              <w:rPr>
                <w:sz w:val="16"/>
                <w:szCs w:val="16"/>
              </w:rPr>
              <w:t>7 580,51</w:t>
            </w:r>
          </w:p>
        </w:tc>
        <w:tc>
          <w:tcPr>
            <w:tcW w:w="1134" w:type="dxa"/>
            <w:vAlign w:val="center"/>
          </w:tcPr>
          <w:p w:rsidR="009205A5" w:rsidRPr="009205A5" w:rsidRDefault="009205A5" w:rsidP="00426041">
            <w:pPr>
              <w:jc w:val="center"/>
              <w:rPr>
                <w:sz w:val="16"/>
                <w:szCs w:val="16"/>
              </w:rPr>
            </w:pPr>
            <w:r>
              <w:rPr>
                <w:sz w:val="16"/>
                <w:szCs w:val="16"/>
              </w:rPr>
              <w:t>5 996,5</w:t>
            </w:r>
            <w:r w:rsidR="002F667F">
              <w:rPr>
                <w:sz w:val="16"/>
                <w:szCs w:val="16"/>
              </w:rPr>
              <w:t>0</w:t>
            </w:r>
          </w:p>
        </w:tc>
        <w:tc>
          <w:tcPr>
            <w:tcW w:w="1276" w:type="dxa"/>
            <w:vAlign w:val="center"/>
          </w:tcPr>
          <w:p w:rsidR="009205A5" w:rsidRPr="009205A5" w:rsidRDefault="009205A5" w:rsidP="00426041">
            <w:pPr>
              <w:jc w:val="center"/>
              <w:rPr>
                <w:sz w:val="16"/>
                <w:szCs w:val="16"/>
              </w:rPr>
            </w:pPr>
            <w:r>
              <w:rPr>
                <w:sz w:val="16"/>
                <w:szCs w:val="16"/>
              </w:rPr>
              <w:t>7 580,51</w:t>
            </w:r>
          </w:p>
        </w:tc>
        <w:tc>
          <w:tcPr>
            <w:tcW w:w="1276" w:type="dxa"/>
            <w:vAlign w:val="center"/>
          </w:tcPr>
          <w:p w:rsidR="009205A5" w:rsidRPr="009205A5" w:rsidRDefault="009205A5" w:rsidP="00426041">
            <w:pPr>
              <w:jc w:val="center"/>
              <w:rPr>
                <w:sz w:val="16"/>
                <w:szCs w:val="16"/>
              </w:rPr>
            </w:pPr>
            <w:r>
              <w:rPr>
                <w:sz w:val="16"/>
                <w:szCs w:val="16"/>
              </w:rPr>
              <w:t>5 996,5</w:t>
            </w:r>
            <w:r w:rsidR="00DF17E2">
              <w:rPr>
                <w:sz w:val="16"/>
                <w:szCs w:val="16"/>
              </w:rPr>
              <w:t>0</w:t>
            </w:r>
          </w:p>
        </w:tc>
        <w:tc>
          <w:tcPr>
            <w:tcW w:w="1275" w:type="dxa"/>
            <w:vAlign w:val="center"/>
          </w:tcPr>
          <w:p w:rsidR="009205A5" w:rsidRPr="00094810" w:rsidRDefault="009205A5" w:rsidP="00426041">
            <w:pPr>
              <w:jc w:val="center"/>
              <w:rPr>
                <w:sz w:val="16"/>
                <w:szCs w:val="16"/>
              </w:rPr>
            </w:pPr>
            <w:r>
              <w:rPr>
                <w:sz w:val="16"/>
                <w:szCs w:val="16"/>
              </w:rPr>
              <w:t>0</w:t>
            </w:r>
          </w:p>
        </w:tc>
        <w:tc>
          <w:tcPr>
            <w:tcW w:w="1134" w:type="dxa"/>
            <w:vAlign w:val="center"/>
          </w:tcPr>
          <w:p w:rsidR="009205A5" w:rsidRPr="00094810" w:rsidRDefault="009205A5" w:rsidP="00426041">
            <w:pPr>
              <w:jc w:val="center"/>
              <w:rPr>
                <w:sz w:val="16"/>
                <w:szCs w:val="16"/>
              </w:rPr>
            </w:pPr>
            <w:r>
              <w:rPr>
                <w:sz w:val="16"/>
                <w:szCs w:val="16"/>
              </w:rPr>
              <w:t>0</w:t>
            </w:r>
          </w:p>
        </w:tc>
        <w:tc>
          <w:tcPr>
            <w:tcW w:w="1134" w:type="dxa"/>
            <w:vAlign w:val="center"/>
          </w:tcPr>
          <w:p w:rsidR="009205A5" w:rsidRPr="00FB7BB0" w:rsidRDefault="009205A5" w:rsidP="00426041">
            <w:pPr>
              <w:jc w:val="center"/>
              <w:rPr>
                <w:sz w:val="16"/>
                <w:szCs w:val="16"/>
              </w:rPr>
            </w:pPr>
            <w:r>
              <w:rPr>
                <w:sz w:val="16"/>
                <w:szCs w:val="16"/>
              </w:rPr>
              <w:t>0</w:t>
            </w:r>
          </w:p>
        </w:tc>
        <w:tc>
          <w:tcPr>
            <w:tcW w:w="1134" w:type="dxa"/>
            <w:vAlign w:val="center"/>
          </w:tcPr>
          <w:p w:rsidR="009205A5" w:rsidRPr="00FB7BB0" w:rsidRDefault="009205A5" w:rsidP="00426041">
            <w:pPr>
              <w:jc w:val="center"/>
              <w:rPr>
                <w:sz w:val="16"/>
                <w:szCs w:val="16"/>
              </w:rPr>
            </w:pPr>
            <w:r>
              <w:rPr>
                <w:sz w:val="16"/>
                <w:szCs w:val="16"/>
              </w:rPr>
              <w:t>0</w:t>
            </w:r>
          </w:p>
        </w:tc>
      </w:tr>
      <w:tr w:rsidR="009205A5" w:rsidRPr="007C2BD2" w:rsidTr="009205A5">
        <w:tc>
          <w:tcPr>
            <w:tcW w:w="562" w:type="dxa"/>
            <w:vAlign w:val="center"/>
          </w:tcPr>
          <w:p w:rsidR="009205A5" w:rsidRPr="007C2BD2" w:rsidRDefault="009205A5" w:rsidP="00426041">
            <w:pPr>
              <w:jc w:val="center"/>
              <w:rPr>
                <w:sz w:val="16"/>
                <w:szCs w:val="16"/>
              </w:rPr>
            </w:pPr>
            <w:r w:rsidRPr="007C2BD2">
              <w:rPr>
                <w:sz w:val="16"/>
                <w:szCs w:val="16"/>
              </w:rPr>
              <w:t>3.3</w:t>
            </w:r>
          </w:p>
        </w:tc>
        <w:tc>
          <w:tcPr>
            <w:tcW w:w="5108" w:type="dxa"/>
            <w:vAlign w:val="center"/>
          </w:tcPr>
          <w:p w:rsidR="009205A5" w:rsidRPr="007C2BD2" w:rsidRDefault="009205A5" w:rsidP="00426041">
            <w:pPr>
              <w:rPr>
                <w:sz w:val="16"/>
                <w:szCs w:val="16"/>
              </w:rPr>
            </w:pPr>
            <w:r w:rsidRPr="007C2BD2">
              <w:rPr>
                <w:sz w:val="16"/>
                <w:szCs w:val="16"/>
              </w:rPr>
              <w:t>Строительство пунктов секционирования</w:t>
            </w:r>
          </w:p>
        </w:tc>
        <w:tc>
          <w:tcPr>
            <w:tcW w:w="9780" w:type="dxa"/>
            <w:gridSpan w:val="8"/>
            <w:vAlign w:val="center"/>
          </w:tcPr>
          <w:p w:rsidR="009205A5" w:rsidRPr="007C2BD2" w:rsidRDefault="009205A5" w:rsidP="00426041">
            <w:pPr>
              <w:jc w:val="center"/>
              <w:rPr>
                <w:sz w:val="16"/>
                <w:szCs w:val="16"/>
              </w:rPr>
            </w:pPr>
            <w:r w:rsidRPr="007C2BD2">
              <w:rPr>
                <w:sz w:val="16"/>
                <w:szCs w:val="16"/>
              </w:rPr>
              <w:t>Ставки равны стандартизированным тарифным ставкам С4</w:t>
            </w:r>
          </w:p>
        </w:tc>
      </w:tr>
      <w:tr w:rsidR="009205A5" w:rsidRPr="007C2BD2" w:rsidTr="009205A5">
        <w:tc>
          <w:tcPr>
            <w:tcW w:w="562" w:type="dxa"/>
            <w:vAlign w:val="center"/>
          </w:tcPr>
          <w:p w:rsidR="009205A5" w:rsidRPr="007C2BD2" w:rsidRDefault="009205A5" w:rsidP="00426041">
            <w:pPr>
              <w:jc w:val="center"/>
              <w:rPr>
                <w:sz w:val="16"/>
                <w:szCs w:val="16"/>
              </w:rPr>
            </w:pPr>
            <w:r w:rsidRPr="007C2BD2">
              <w:rPr>
                <w:sz w:val="16"/>
                <w:szCs w:val="16"/>
              </w:rPr>
              <w:t>3.4</w:t>
            </w:r>
          </w:p>
        </w:tc>
        <w:tc>
          <w:tcPr>
            <w:tcW w:w="5108" w:type="dxa"/>
            <w:vAlign w:val="center"/>
          </w:tcPr>
          <w:p w:rsidR="009205A5" w:rsidRPr="007C2BD2" w:rsidRDefault="009205A5" w:rsidP="00426041">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780" w:type="dxa"/>
            <w:gridSpan w:val="8"/>
            <w:vAlign w:val="center"/>
          </w:tcPr>
          <w:p w:rsidR="009205A5" w:rsidRPr="007C2BD2" w:rsidRDefault="009205A5" w:rsidP="00426041">
            <w:pPr>
              <w:jc w:val="center"/>
              <w:rPr>
                <w:sz w:val="16"/>
                <w:szCs w:val="16"/>
              </w:rPr>
            </w:pPr>
            <w:r w:rsidRPr="007C2BD2">
              <w:rPr>
                <w:sz w:val="16"/>
                <w:szCs w:val="16"/>
              </w:rPr>
              <w:t>Ставки равны стандартизированным тарифным ставкам С4</w:t>
            </w:r>
          </w:p>
        </w:tc>
      </w:tr>
      <w:tr w:rsidR="00B54152" w:rsidRPr="007C2BD2" w:rsidTr="009205A5">
        <w:tc>
          <w:tcPr>
            <w:tcW w:w="562" w:type="dxa"/>
            <w:vAlign w:val="center"/>
          </w:tcPr>
          <w:p w:rsidR="00B54152" w:rsidRPr="007C2BD2" w:rsidRDefault="00B54152" w:rsidP="00426041">
            <w:pPr>
              <w:jc w:val="center"/>
              <w:rPr>
                <w:sz w:val="16"/>
                <w:szCs w:val="16"/>
              </w:rPr>
            </w:pPr>
            <w:r w:rsidRPr="007C2BD2">
              <w:rPr>
                <w:sz w:val="16"/>
                <w:szCs w:val="16"/>
              </w:rPr>
              <w:t>3.5</w:t>
            </w:r>
          </w:p>
        </w:tc>
        <w:tc>
          <w:tcPr>
            <w:tcW w:w="5108" w:type="dxa"/>
            <w:vAlign w:val="center"/>
          </w:tcPr>
          <w:p w:rsidR="00B54152" w:rsidRPr="007C2BD2" w:rsidRDefault="00B54152" w:rsidP="00426041">
            <w:pPr>
              <w:rPr>
                <w:sz w:val="16"/>
                <w:szCs w:val="16"/>
              </w:rPr>
            </w:pPr>
            <w:r w:rsidRPr="007C2BD2">
              <w:rPr>
                <w:sz w:val="16"/>
                <w:szCs w:val="16"/>
              </w:rPr>
              <w:t>Строительство центров питания, подстанций уровнем напряжения 35 кВ и выше (ПС)</w:t>
            </w:r>
          </w:p>
        </w:tc>
        <w:tc>
          <w:tcPr>
            <w:tcW w:w="1417"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134"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276" w:type="dxa"/>
            <w:vAlign w:val="center"/>
          </w:tcPr>
          <w:p w:rsidR="00B54152" w:rsidRPr="007C2BD2" w:rsidRDefault="00B54152" w:rsidP="00426041">
            <w:pPr>
              <w:jc w:val="center"/>
              <w:rPr>
                <w:sz w:val="16"/>
                <w:szCs w:val="16"/>
              </w:rPr>
            </w:pPr>
            <w:r w:rsidRPr="007C2BD2">
              <w:rPr>
                <w:sz w:val="16"/>
                <w:szCs w:val="16"/>
              </w:rPr>
              <w:t>-</w:t>
            </w:r>
          </w:p>
        </w:tc>
        <w:tc>
          <w:tcPr>
            <w:tcW w:w="1276" w:type="dxa"/>
            <w:vAlign w:val="center"/>
          </w:tcPr>
          <w:p w:rsidR="00B54152" w:rsidRPr="007C2BD2" w:rsidRDefault="00B54152" w:rsidP="00426041">
            <w:pPr>
              <w:jc w:val="center"/>
              <w:rPr>
                <w:sz w:val="16"/>
                <w:szCs w:val="16"/>
              </w:rPr>
            </w:pPr>
            <w:r w:rsidRPr="007C2BD2">
              <w:rPr>
                <w:sz w:val="16"/>
                <w:szCs w:val="16"/>
              </w:rPr>
              <w:t>-</w:t>
            </w:r>
          </w:p>
        </w:tc>
        <w:tc>
          <w:tcPr>
            <w:tcW w:w="1275"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134" w:type="dxa"/>
            <w:vAlign w:val="center"/>
          </w:tcPr>
          <w:p w:rsidR="00B54152" w:rsidRPr="007C2BD2" w:rsidRDefault="00B54152" w:rsidP="00426041">
            <w:pPr>
              <w:jc w:val="center"/>
              <w:rPr>
                <w:sz w:val="16"/>
                <w:szCs w:val="16"/>
                <w:lang w:val="en-US"/>
              </w:rPr>
            </w:pPr>
            <w:r w:rsidRPr="007C2BD2">
              <w:rPr>
                <w:sz w:val="16"/>
                <w:szCs w:val="16"/>
                <w:lang w:val="en-US"/>
              </w:rPr>
              <w:t>-</w:t>
            </w:r>
          </w:p>
        </w:tc>
        <w:tc>
          <w:tcPr>
            <w:tcW w:w="1134" w:type="dxa"/>
            <w:vAlign w:val="center"/>
          </w:tcPr>
          <w:p w:rsidR="00B54152" w:rsidRPr="007C2BD2" w:rsidRDefault="00B54152" w:rsidP="00426041">
            <w:pPr>
              <w:jc w:val="center"/>
              <w:rPr>
                <w:sz w:val="16"/>
                <w:szCs w:val="16"/>
              </w:rPr>
            </w:pPr>
            <w:r w:rsidRPr="007C2BD2">
              <w:rPr>
                <w:sz w:val="16"/>
                <w:szCs w:val="16"/>
              </w:rPr>
              <w:t>-</w:t>
            </w:r>
          </w:p>
        </w:tc>
        <w:tc>
          <w:tcPr>
            <w:tcW w:w="1134" w:type="dxa"/>
            <w:vAlign w:val="center"/>
          </w:tcPr>
          <w:p w:rsidR="00B54152" w:rsidRPr="007C2BD2" w:rsidRDefault="00B54152" w:rsidP="00426041">
            <w:pPr>
              <w:jc w:val="center"/>
              <w:rPr>
                <w:sz w:val="16"/>
                <w:szCs w:val="16"/>
              </w:rPr>
            </w:pPr>
            <w:r w:rsidRPr="007C2BD2">
              <w:rPr>
                <w:sz w:val="16"/>
                <w:szCs w:val="16"/>
              </w:rPr>
              <w:t>-</w:t>
            </w:r>
          </w:p>
        </w:tc>
      </w:tr>
      <w:tr w:rsidR="00B54152" w:rsidRPr="001B129C" w:rsidTr="009205A5">
        <w:tc>
          <w:tcPr>
            <w:tcW w:w="562" w:type="dxa"/>
            <w:vAlign w:val="center"/>
          </w:tcPr>
          <w:p w:rsidR="00B54152" w:rsidRPr="007C2BD2" w:rsidRDefault="00B54152" w:rsidP="00426041">
            <w:pPr>
              <w:jc w:val="center"/>
              <w:rPr>
                <w:sz w:val="16"/>
                <w:szCs w:val="16"/>
              </w:rPr>
            </w:pPr>
            <w:r w:rsidRPr="007C2BD2">
              <w:rPr>
                <w:sz w:val="16"/>
                <w:szCs w:val="16"/>
              </w:rPr>
              <w:t>4</w:t>
            </w:r>
          </w:p>
        </w:tc>
        <w:tc>
          <w:tcPr>
            <w:tcW w:w="5108" w:type="dxa"/>
            <w:vAlign w:val="center"/>
          </w:tcPr>
          <w:p w:rsidR="00B54152" w:rsidRPr="007C2BD2" w:rsidRDefault="00B54152" w:rsidP="00426041">
            <w:pPr>
              <w:rPr>
                <w:sz w:val="16"/>
                <w:szCs w:val="16"/>
              </w:rPr>
            </w:pPr>
            <w:r w:rsidRPr="007C2BD2">
              <w:rPr>
                <w:sz w:val="16"/>
                <w:szCs w:val="16"/>
              </w:rPr>
              <w:t>Проверка сетевой организацией выполнения Заявителем ТУ</w:t>
            </w:r>
          </w:p>
        </w:tc>
        <w:tc>
          <w:tcPr>
            <w:tcW w:w="1417" w:type="dxa"/>
            <w:vAlign w:val="center"/>
          </w:tcPr>
          <w:p w:rsidR="00B54152" w:rsidRPr="00195896" w:rsidRDefault="00B54152" w:rsidP="00426041">
            <w:pPr>
              <w:jc w:val="center"/>
              <w:rPr>
                <w:sz w:val="16"/>
                <w:szCs w:val="16"/>
              </w:rPr>
            </w:pPr>
            <w:r>
              <w:rPr>
                <w:sz w:val="16"/>
                <w:szCs w:val="16"/>
              </w:rPr>
              <w:t>791,11</w:t>
            </w:r>
          </w:p>
        </w:tc>
        <w:tc>
          <w:tcPr>
            <w:tcW w:w="1134" w:type="dxa"/>
            <w:vAlign w:val="center"/>
          </w:tcPr>
          <w:p w:rsidR="00B54152" w:rsidRPr="00195896" w:rsidRDefault="00B54152" w:rsidP="00426041">
            <w:pPr>
              <w:jc w:val="center"/>
              <w:rPr>
                <w:sz w:val="16"/>
                <w:szCs w:val="16"/>
              </w:rPr>
            </w:pPr>
            <w:r>
              <w:rPr>
                <w:sz w:val="16"/>
                <w:szCs w:val="16"/>
              </w:rPr>
              <w:t>791,11</w:t>
            </w:r>
          </w:p>
        </w:tc>
        <w:tc>
          <w:tcPr>
            <w:tcW w:w="1276" w:type="dxa"/>
            <w:vAlign w:val="center"/>
          </w:tcPr>
          <w:p w:rsidR="00B54152" w:rsidRPr="00E53131" w:rsidRDefault="00B54152" w:rsidP="00426041">
            <w:pPr>
              <w:jc w:val="center"/>
              <w:rPr>
                <w:sz w:val="16"/>
                <w:szCs w:val="16"/>
              </w:rPr>
            </w:pPr>
            <w:r>
              <w:rPr>
                <w:sz w:val="16"/>
                <w:szCs w:val="16"/>
              </w:rPr>
              <w:t>194,15</w:t>
            </w:r>
          </w:p>
        </w:tc>
        <w:tc>
          <w:tcPr>
            <w:tcW w:w="1276" w:type="dxa"/>
            <w:vAlign w:val="center"/>
          </w:tcPr>
          <w:p w:rsidR="00B54152" w:rsidRPr="00E53131" w:rsidRDefault="00B54152" w:rsidP="00426041">
            <w:pPr>
              <w:jc w:val="center"/>
              <w:rPr>
                <w:sz w:val="16"/>
                <w:szCs w:val="16"/>
              </w:rPr>
            </w:pPr>
            <w:r>
              <w:rPr>
                <w:sz w:val="16"/>
                <w:szCs w:val="16"/>
              </w:rPr>
              <w:t>194,15</w:t>
            </w:r>
          </w:p>
        </w:tc>
        <w:tc>
          <w:tcPr>
            <w:tcW w:w="1275" w:type="dxa"/>
            <w:vAlign w:val="center"/>
          </w:tcPr>
          <w:p w:rsidR="00B54152" w:rsidRPr="00195896" w:rsidRDefault="00B54152" w:rsidP="00426041">
            <w:pPr>
              <w:jc w:val="center"/>
              <w:rPr>
                <w:sz w:val="16"/>
                <w:szCs w:val="16"/>
              </w:rPr>
            </w:pPr>
            <w:r>
              <w:rPr>
                <w:sz w:val="16"/>
                <w:szCs w:val="16"/>
              </w:rPr>
              <w:t>791,11</w:t>
            </w:r>
          </w:p>
        </w:tc>
        <w:tc>
          <w:tcPr>
            <w:tcW w:w="1134" w:type="dxa"/>
            <w:vAlign w:val="center"/>
          </w:tcPr>
          <w:p w:rsidR="00B54152" w:rsidRPr="00195896" w:rsidRDefault="00B54152" w:rsidP="00426041">
            <w:pPr>
              <w:jc w:val="center"/>
              <w:rPr>
                <w:sz w:val="16"/>
                <w:szCs w:val="16"/>
              </w:rPr>
            </w:pPr>
            <w:r>
              <w:rPr>
                <w:sz w:val="16"/>
                <w:szCs w:val="16"/>
              </w:rPr>
              <w:t>791,11</w:t>
            </w:r>
          </w:p>
        </w:tc>
        <w:tc>
          <w:tcPr>
            <w:tcW w:w="1134" w:type="dxa"/>
            <w:vAlign w:val="center"/>
          </w:tcPr>
          <w:p w:rsidR="00B54152" w:rsidRPr="00E53131" w:rsidRDefault="00B54152" w:rsidP="00426041">
            <w:pPr>
              <w:jc w:val="center"/>
              <w:rPr>
                <w:sz w:val="16"/>
                <w:szCs w:val="16"/>
              </w:rPr>
            </w:pPr>
            <w:r>
              <w:rPr>
                <w:sz w:val="16"/>
                <w:szCs w:val="16"/>
              </w:rPr>
              <w:t>194,15</w:t>
            </w:r>
          </w:p>
        </w:tc>
        <w:tc>
          <w:tcPr>
            <w:tcW w:w="1134" w:type="dxa"/>
            <w:vAlign w:val="center"/>
          </w:tcPr>
          <w:p w:rsidR="00B54152" w:rsidRPr="00E53131" w:rsidRDefault="00B54152" w:rsidP="00426041">
            <w:pPr>
              <w:jc w:val="center"/>
              <w:rPr>
                <w:sz w:val="16"/>
                <w:szCs w:val="16"/>
              </w:rPr>
            </w:pPr>
            <w:r>
              <w:rPr>
                <w:sz w:val="16"/>
                <w:szCs w:val="16"/>
              </w:rPr>
              <w:t>194,15</w:t>
            </w:r>
          </w:p>
        </w:tc>
      </w:tr>
      <w:tr w:rsidR="00B54152" w:rsidRPr="001B129C" w:rsidTr="009205A5">
        <w:trPr>
          <w:trHeight w:val="818"/>
        </w:trPr>
        <w:tc>
          <w:tcPr>
            <w:tcW w:w="562" w:type="dxa"/>
            <w:vAlign w:val="center"/>
          </w:tcPr>
          <w:p w:rsidR="00B54152" w:rsidRPr="007C2BD2" w:rsidRDefault="00B54152" w:rsidP="00426041">
            <w:pPr>
              <w:jc w:val="center"/>
              <w:rPr>
                <w:sz w:val="16"/>
                <w:szCs w:val="16"/>
              </w:rPr>
            </w:pPr>
            <w:r w:rsidRPr="007C2BD2">
              <w:rPr>
                <w:sz w:val="16"/>
                <w:szCs w:val="16"/>
              </w:rPr>
              <w:t>5</w:t>
            </w:r>
          </w:p>
        </w:tc>
        <w:tc>
          <w:tcPr>
            <w:tcW w:w="5108" w:type="dxa"/>
            <w:vAlign w:val="center"/>
          </w:tcPr>
          <w:p w:rsidR="00B54152" w:rsidRPr="007C2BD2" w:rsidRDefault="00B54152" w:rsidP="00426041">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417" w:type="dxa"/>
            <w:vAlign w:val="center"/>
          </w:tcPr>
          <w:p w:rsidR="00B54152" w:rsidRPr="00195896" w:rsidRDefault="00B54152" w:rsidP="00426041">
            <w:pPr>
              <w:jc w:val="center"/>
              <w:rPr>
                <w:sz w:val="16"/>
                <w:szCs w:val="16"/>
              </w:rPr>
            </w:pPr>
            <w:r>
              <w:rPr>
                <w:sz w:val="16"/>
                <w:szCs w:val="16"/>
              </w:rPr>
              <w:t>182,4</w:t>
            </w:r>
            <w:r w:rsidR="00F62BF3">
              <w:rPr>
                <w:sz w:val="16"/>
                <w:szCs w:val="16"/>
              </w:rPr>
              <w:t>3</w:t>
            </w:r>
          </w:p>
        </w:tc>
        <w:tc>
          <w:tcPr>
            <w:tcW w:w="1134" w:type="dxa"/>
            <w:vAlign w:val="center"/>
          </w:tcPr>
          <w:p w:rsidR="00B54152" w:rsidRPr="00195896" w:rsidRDefault="00B54152" w:rsidP="00426041">
            <w:pPr>
              <w:jc w:val="center"/>
              <w:rPr>
                <w:sz w:val="16"/>
                <w:szCs w:val="16"/>
              </w:rPr>
            </w:pPr>
            <w:r>
              <w:rPr>
                <w:sz w:val="16"/>
                <w:szCs w:val="16"/>
              </w:rPr>
              <w:t>182,4</w:t>
            </w:r>
            <w:r w:rsidR="00F62BF3">
              <w:rPr>
                <w:sz w:val="16"/>
                <w:szCs w:val="16"/>
              </w:rPr>
              <w:t>3</w:t>
            </w:r>
          </w:p>
        </w:tc>
        <w:tc>
          <w:tcPr>
            <w:tcW w:w="1276" w:type="dxa"/>
            <w:vAlign w:val="center"/>
          </w:tcPr>
          <w:p w:rsidR="00B54152" w:rsidRPr="00E53131" w:rsidRDefault="00B54152" w:rsidP="00426041">
            <w:pPr>
              <w:jc w:val="center"/>
              <w:rPr>
                <w:sz w:val="16"/>
                <w:szCs w:val="16"/>
              </w:rPr>
            </w:pPr>
            <w:r>
              <w:rPr>
                <w:sz w:val="16"/>
                <w:szCs w:val="16"/>
              </w:rPr>
              <w:t>44,77</w:t>
            </w:r>
          </w:p>
        </w:tc>
        <w:tc>
          <w:tcPr>
            <w:tcW w:w="1276" w:type="dxa"/>
            <w:vAlign w:val="center"/>
          </w:tcPr>
          <w:p w:rsidR="00B54152" w:rsidRPr="00E53131" w:rsidRDefault="00B54152" w:rsidP="00426041">
            <w:pPr>
              <w:jc w:val="center"/>
              <w:rPr>
                <w:sz w:val="16"/>
                <w:szCs w:val="16"/>
              </w:rPr>
            </w:pPr>
            <w:r>
              <w:rPr>
                <w:sz w:val="16"/>
                <w:szCs w:val="16"/>
              </w:rPr>
              <w:t>44,77</w:t>
            </w:r>
          </w:p>
        </w:tc>
        <w:tc>
          <w:tcPr>
            <w:tcW w:w="1275" w:type="dxa"/>
            <w:vAlign w:val="center"/>
          </w:tcPr>
          <w:p w:rsidR="00B54152" w:rsidRPr="00195896" w:rsidRDefault="00B54152" w:rsidP="00426041">
            <w:pPr>
              <w:jc w:val="center"/>
              <w:rPr>
                <w:sz w:val="16"/>
                <w:szCs w:val="16"/>
              </w:rPr>
            </w:pPr>
            <w:r>
              <w:rPr>
                <w:sz w:val="16"/>
                <w:szCs w:val="16"/>
              </w:rPr>
              <w:t>182,44</w:t>
            </w:r>
          </w:p>
        </w:tc>
        <w:tc>
          <w:tcPr>
            <w:tcW w:w="1134" w:type="dxa"/>
            <w:vAlign w:val="center"/>
          </w:tcPr>
          <w:p w:rsidR="00B54152" w:rsidRPr="00195896" w:rsidRDefault="00B54152" w:rsidP="00426041">
            <w:pPr>
              <w:jc w:val="center"/>
              <w:rPr>
                <w:sz w:val="16"/>
                <w:szCs w:val="16"/>
              </w:rPr>
            </w:pPr>
            <w:r>
              <w:rPr>
                <w:sz w:val="16"/>
                <w:szCs w:val="16"/>
              </w:rPr>
              <w:t>182,44</w:t>
            </w:r>
          </w:p>
        </w:tc>
        <w:tc>
          <w:tcPr>
            <w:tcW w:w="1134" w:type="dxa"/>
            <w:vAlign w:val="center"/>
          </w:tcPr>
          <w:p w:rsidR="00B54152" w:rsidRPr="00E53131" w:rsidRDefault="00B54152" w:rsidP="00426041">
            <w:pPr>
              <w:jc w:val="center"/>
              <w:rPr>
                <w:sz w:val="16"/>
                <w:szCs w:val="16"/>
              </w:rPr>
            </w:pPr>
            <w:r>
              <w:rPr>
                <w:sz w:val="16"/>
                <w:szCs w:val="16"/>
              </w:rPr>
              <w:t>44,77</w:t>
            </w:r>
          </w:p>
        </w:tc>
        <w:tc>
          <w:tcPr>
            <w:tcW w:w="1134" w:type="dxa"/>
            <w:vAlign w:val="center"/>
          </w:tcPr>
          <w:p w:rsidR="00B54152" w:rsidRPr="00E53131" w:rsidRDefault="00B54152" w:rsidP="00426041">
            <w:pPr>
              <w:jc w:val="center"/>
              <w:rPr>
                <w:sz w:val="16"/>
                <w:szCs w:val="16"/>
              </w:rPr>
            </w:pPr>
            <w:r>
              <w:rPr>
                <w:sz w:val="16"/>
                <w:szCs w:val="16"/>
              </w:rPr>
              <w:t>44,77</w:t>
            </w:r>
          </w:p>
        </w:tc>
      </w:tr>
      <w:tr w:rsidR="00B54152" w:rsidRPr="001B129C" w:rsidTr="009205A5">
        <w:tc>
          <w:tcPr>
            <w:tcW w:w="562" w:type="dxa"/>
            <w:vAlign w:val="center"/>
          </w:tcPr>
          <w:p w:rsidR="00B54152" w:rsidRPr="007C2BD2" w:rsidRDefault="00B54152" w:rsidP="00426041">
            <w:pPr>
              <w:jc w:val="center"/>
              <w:rPr>
                <w:sz w:val="16"/>
                <w:szCs w:val="16"/>
              </w:rPr>
            </w:pPr>
            <w:r w:rsidRPr="007C2BD2">
              <w:rPr>
                <w:sz w:val="16"/>
                <w:szCs w:val="16"/>
              </w:rPr>
              <w:t>6</w:t>
            </w:r>
          </w:p>
        </w:tc>
        <w:tc>
          <w:tcPr>
            <w:tcW w:w="5108" w:type="dxa"/>
            <w:vAlign w:val="center"/>
          </w:tcPr>
          <w:p w:rsidR="00B54152" w:rsidRPr="007C2BD2" w:rsidRDefault="00B54152" w:rsidP="00426041">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417" w:type="dxa"/>
            <w:vAlign w:val="center"/>
          </w:tcPr>
          <w:p w:rsidR="00B54152" w:rsidRPr="00195896" w:rsidRDefault="00B54152" w:rsidP="00426041">
            <w:pPr>
              <w:jc w:val="center"/>
              <w:rPr>
                <w:sz w:val="16"/>
                <w:szCs w:val="16"/>
              </w:rPr>
            </w:pPr>
            <w:r>
              <w:rPr>
                <w:sz w:val="16"/>
                <w:szCs w:val="16"/>
              </w:rPr>
              <w:t>1 729,45</w:t>
            </w:r>
          </w:p>
        </w:tc>
        <w:tc>
          <w:tcPr>
            <w:tcW w:w="1134" w:type="dxa"/>
            <w:vAlign w:val="center"/>
          </w:tcPr>
          <w:p w:rsidR="00B54152" w:rsidRPr="00195896" w:rsidRDefault="00B54152" w:rsidP="00426041">
            <w:pPr>
              <w:jc w:val="center"/>
              <w:rPr>
                <w:sz w:val="16"/>
                <w:szCs w:val="16"/>
              </w:rPr>
            </w:pPr>
            <w:r>
              <w:rPr>
                <w:sz w:val="16"/>
                <w:szCs w:val="16"/>
              </w:rPr>
              <w:t>1 729,45</w:t>
            </w:r>
          </w:p>
        </w:tc>
        <w:tc>
          <w:tcPr>
            <w:tcW w:w="1276" w:type="dxa"/>
            <w:vAlign w:val="center"/>
          </w:tcPr>
          <w:p w:rsidR="00B54152" w:rsidRPr="00E53131" w:rsidRDefault="00B54152" w:rsidP="00426041">
            <w:pPr>
              <w:jc w:val="center"/>
              <w:rPr>
                <w:sz w:val="16"/>
                <w:szCs w:val="16"/>
              </w:rPr>
            </w:pPr>
            <w:r>
              <w:rPr>
                <w:sz w:val="16"/>
                <w:szCs w:val="16"/>
              </w:rPr>
              <w:t>424,44</w:t>
            </w:r>
          </w:p>
        </w:tc>
        <w:tc>
          <w:tcPr>
            <w:tcW w:w="1276" w:type="dxa"/>
            <w:vAlign w:val="center"/>
          </w:tcPr>
          <w:p w:rsidR="00B54152" w:rsidRPr="00E53131" w:rsidRDefault="00B54152" w:rsidP="00426041">
            <w:pPr>
              <w:jc w:val="center"/>
              <w:rPr>
                <w:sz w:val="16"/>
                <w:szCs w:val="16"/>
              </w:rPr>
            </w:pPr>
            <w:r>
              <w:rPr>
                <w:sz w:val="16"/>
                <w:szCs w:val="16"/>
              </w:rPr>
              <w:t>424,44</w:t>
            </w:r>
          </w:p>
        </w:tc>
        <w:tc>
          <w:tcPr>
            <w:tcW w:w="1275" w:type="dxa"/>
            <w:vAlign w:val="center"/>
          </w:tcPr>
          <w:p w:rsidR="00B54152" w:rsidRPr="00195896" w:rsidRDefault="00B54152" w:rsidP="00426041">
            <w:pPr>
              <w:jc w:val="center"/>
              <w:rPr>
                <w:sz w:val="16"/>
                <w:szCs w:val="16"/>
              </w:rPr>
            </w:pPr>
            <w:r>
              <w:rPr>
                <w:sz w:val="16"/>
                <w:szCs w:val="16"/>
              </w:rPr>
              <w:t>1 729,45</w:t>
            </w:r>
          </w:p>
        </w:tc>
        <w:tc>
          <w:tcPr>
            <w:tcW w:w="1134" w:type="dxa"/>
            <w:vAlign w:val="center"/>
          </w:tcPr>
          <w:p w:rsidR="00B54152" w:rsidRPr="00195896" w:rsidRDefault="00B54152" w:rsidP="00426041">
            <w:pPr>
              <w:jc w:val="center"/>
              <w:rPr>
                <w:sz w:val="16"/>
                <w:szCs w:val="16"/>
              </w:rPr>
            </w:pPr>
            <w:r>
              <w:rPr>
                <w:sz w:val="16"/>
                <w:szCs w:val="16"/>
              </w:rPr>
              <w:t>1 729,45</w:t>
            </w:r>
          </w:p>
        </w:tc>
        <w:tc>
          <w:tcPr>
            <w:tcW w:w="1134" w:type="dxa"/>
            <w:vAlign w:val="center"/>
          </w:tcPr>
          <w:p w:rsidR="00B54152" w:rsidRPr="00E53131" w:rsidRDefault="00B54152" w:rsidP="00426041">
            <w:pPr>
              <w:jc w:val="center"/>
              <w:rPr>
                <w:sz w:val="16"/>
                <w:szCs w:val="16"/>
              </w:rPr>
            </w:pPr>
            <w:r>
              <w:rPr>
                <w:sz w:val="16"/>
                <w:szCs w:val="16"/>
              </w:rPr>
              <w:t>424,44</w:t>
            </w:r>
          </w:p>
        </w:tc>
        <w:tc>
          <w:tcPr>
            <w:tcW w:w="1134" w:type="dxa"/>
            <w:vAlign w:val="center"/>
          </w:tcPr>
          <w:p w:rsidR="00B54152" w:rsidRPr="00E53131" w:rsidRDefault="00B54152" w:rsidP="00426041">
            <w:pPr>
              <w:jc w:val="center"/>
              <w:rPr>
                <w:sz w:val="16"/>
                <w:szCs w:val="16"/>
              </w:rPr>
            </w:pPr>
            <w:r>
              <w:rPr>
                <w:sz w:val="16"/>
                <w:szCs w:val="16"/>
              </w:rPr>
              <w:t>424,44</w:t>
            </w:r>
          </w:p>
        </w:tc>
      </w:tr>
    </w:tbl>
    <w:p w:rsidR="008D3B78" w:rsidRPr="007C2BD2" w:rsidRDefault="008D3B78" w:rsidP="008D3B78">
      <w:pPr>
        <w:ind w:firstLine="567"/>
        <w:jc w:val="both"/>
      </w:pPr>
    </w:p>
    <w:p w:rsidR="008D3B78" w:rsidRPr="008A3335" w:rsidRDefault="008D3B78" w:rsidP="008D3B78">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8D3B78" w:rsidRPr="009731D4" w:rsidRDefault="008D3B78" w:rsidP="008D3B78">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8D3B78" w:rsidRPr="009A7535" w:rsidRDefault="008D3B78" w:rsidP="008D3B78">
      <w:pPr>
        <w:tabs>
          <w:tab w:val="left" w:pos="993"/>
        </w:tabs>
        <w:ind w:firstLine="567"/>
        <w:jc w:val="both"/>
      </w:pPr>
      <w:r w:rsidRPr="009A7535">
        <w:t>Примечания</w:t>
      </w:r>
      <w:r w:rsidRPr="009A7535">
        <w:rPr>
          <w:lang w:val="en-US"/>
        </w:rPr>
        <w:t>:</w:t>
      </w:r>
    </w:p>
    <w:p w:rsidR="008D3B78" w:rsidRPr="009A7535" w:rsidRDefault="008D3B78" w:rsidP="00426041">
      <w:pPr>
        <w:pStyle w:val="ae"/>
        <w:numPr>
          <w:ilvl w:val="0"/>
          <w:numId w:val="21"/>
        </w:numPr>
        <w:tabs>
          <w:tab w:val="left" w:pos="567"/>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8D3B78" w:rsidRDefault="008D3B78" w:rsidP="00426041">
      <w:pPr>
        <w:pStyle w:val="ae"/>
        <w:numPr>
          <w:ilvl w:val="0"/>
          <w:numId w:val="21"/>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45" type="#_x0000_t75" style="width:30.75pt;height:21pt" o:ole="">
            <v:imagedata r:id="rId51" o:title=""/>
          </v:shape>
          <o:OLEObject Type="Embed" ProgID="Equation.3" ShapeID="_x0000_i1045" DrawAspect="Content" ObjectID="_1547988433" r:id="rId55"/>
        </w:object>
      </w:r>
      <w:r w:rsidRPr="00724E79">
        <w:rPr>
          <w:b/>
        </w:rPr>
        <w:t>).</w:t>
      </w:r>
    </w:p>
    <w:p w:rsidR="008D3B78" w:rsidRPr="0038433D" w:rsidRDefault="008D3B78" w:rsidP="0038433D">
      <w:pPr>
        <w:jc w:val="both"/>
        <w:rPr>
          <w:b/>
        </w:rPr>
        <w:sectPr w:rsidR="008D3B78" w:rsidRPr="0038433D" w:rsidSect="001913E4">
          <w:endnotePr>
            <w:numFmt w:val="decimal"/>
          </w:endnotePr>
          <w:pgSz w:w="16840" w:h="11907" w:orient="landscape"/>
          <w:pgMar w:top="907" w:right="680" w:bottom="397" w:left="709" w:header="720" w:footer="720" w:gutter="0"/>
          <w:cols w:space="720"/>
          <w:titlePg/>
          <w:docGrid w:linePitch="360"/>
        </w:sectPr>
      </w:pPr>
    </w:p>
    <w:p w:rsidR="00A80CBE" w:rsidRPr="00747FF9" w:rsidRDefault="00A80CBE" w:rsidP="00A80CBE">
      <w:pPr>
        <w:jc w:val="right"/>
        <w:rPr>
          <w:sz w:val="23"/>
          <w:szCs w:val="23"/>
        </w:rPr>
      </w:pPr>
      <w:r w:rsidRPr="00747FF9">
        <w:rPr>
          <w:sz w:val="23"/>
          <w:szCs w:val="23"/>
        </w:rPr>
        <w:t xml:space="preserve">Приложение </w:t>
      </w:r>
      <w:r>
        <w:rPr>
          <w:sz w:val="23"/>
          <w:szCs w:val="23"/>
        </w:rPr>
        <w:t>2</w:t>
      </w:r>
      <w:r w:rsidR="004A7F28">
        <w:rPr>
          <w:sz w:val="23"/>
          <w:szCs w:val="23"/>
        </w:rPr>
        <w:t>1</w:t>
      </w:r>
      <w:r w:rsidRPr="00747FF9">
        <w:rPr>
          <w:sz w:val="23"/>
          <w:szCs w:val="23"/>
        </w:rPr>
        <w:t xml:space="preserve"> к постановлению Департамента энергетики и тарифов Ивановской области от 30.12.2016 № 128-э/3</w:t>
      </w:r>
    </w:p>
    <w:p w:rsidR="00A80CBE" w:rsidRPr="00747FF9" w:rsidRDefault="00A80CBE" w:rsidP="00A80CBE">
      <w:pPr>
        <w:jc w:val="right"/>
        <w:rPr>
          <w:sz w:val="23"/>
          <w:szCs w:val="23"/>
        </w:rPr>
      </w:pPr>
    </w:p>
    <w:p w:rsidR="00A80CBE" w:rsidRPr="00747FF9" w:rsidRDefault="00A80CBE" w:rsidP="00A80CBE">
      <w:pPr>
        <w:jc w:val="center"/>
        <w:rPr>
          <w:b/>
          <w:sz w:val="22"/>
          <w:szCs w:val="22"/>
        </w:rPr>
      </w:pPr>
      <w:r w:rsidRPr="00747FF9">
        <w:rPr>
          <w:b/>
          <w:sz w:val="22"/>
          <w:szCs w:val="22"/>
        </w:rPr>
        <w:t>Ставки за единицу максимальной мощности для применения при расчете платы</w:t>
      </w:r>
    </w:p>
    <w:p w:rsidR="00A80CBE" w:rsidRPr="00747FF9" w:rsidRDefault="00A80CBE" w:rsidP="00A80CBE">
      <w:pPr>
        <w:jc w:val="center"/>
        <w:rPr>
          <w:b/>
          <w:sz w:val="22"/>
          <w:szCs w:val="22"/>
        </w:rPr>
      </w:pPr>
      <w:r w:rsidRPr="00747FF9">
        <w:rPr>
          <w:b/>
          <w:sz w:val="22"/>
          <w:szCs w:val="22"/>
        </w:rPr>
        <w:t>за технологическое присоединение к электрическим сетям</w:t>
      </w:r>
    </w:p>
    <w:p w:rsidR="00A80CBE" w:rsidRPr="00747FF9" w:rsidRDefault="004A7F28" w:rsidP="00A80CBE">
      <w:pPr>
        <w:jc w:val="center"/>
        <w:rPr>
          <w:b/>
          <w:sz w:val="22"/>
          <w:szCs w:val="22"/>
        </w:rPr>
      </w:pPr>
      <w:r>
        <w:rPr>
          <w:b/>
          <w:sz w:val="22"/>
          <w:szCs w:val="22"/>
        </w:rPr>
        <w:t>О</w:t>
      </w:r>
      <w:r w:rsidR="00A80CBE" w:rsidRPr="00747FF9">
        <w:rPr>
          <w:b/>
          <w:sz w:val="22"/>
          <w:szCs w:val="22"/>
        </w:rPr>
        <w:t>АО «</w:t>
      </w:r>
      <w:r>
        <w:rPr>
          <w:b/>
          <w:sz w:val="22"/>
          <w:szCs w:val="22"/>
        </w:rPr>
        <w:t>Объединенные электрические сети</w:t>
      </w:r>
      <w:r w:rsidR="00A80CBE" w:rsidRPr="00747FF9">
        <w:rPr>
          <w:b/>
          <w:sz w:val="22"/>
          <w:szCs w:val="22"/>
        </w:rPr>
        <w:t>», руб./кВт без НДС (в ценах 2017 года)</w:t>
      </w:r>
    </w:p>
    <w:tbl>
      <w:tblPr>
        <w:tblStyle w:val="a9"/>
        <w:tblW w:w="15451" w:type="dxa"/>
        <w:tblInd w:w="108" w:type="dxa"/>
        <w:tblLayout w:type="fixed"/>
        <w:tblLook w:val="04A0" w:firstRow="1" w:lastRow="0" w:firstColumn="1" w:lastColumn="0" w:noHBand="0" w:noVBand="1"/>
      </w:tblPr>
      <w:tblGrid>
        <w:gridCol w:w="562"/>
        <w:gridCol w:w="3266"/>
        <w:gridCol w:w="1417"/>
        <w:gridCol w:w="1134"/>
        <w:gridCol w:w="1276"/>
        <w:gridCol w:w="1276"/>
        <w:gridCol w:w="1275"/>
        <w:gridCol w:w="1134"/>
        <w:gridCol w:w="1134"/>
        <w:gridCol w:w="993"/>
        <w:gridCol w:w="992"/>
        <w:gridCol w:w="992"/>
      </w:tblGrid>
      <w:tr w:rsidR="00A80CBE" w:rsidRPr="007C2BD2" w:rsidTr="008C4ABE">
        <w:tc>
          <w:tcPr>
            <w:tcW w:w="562" w:type="dxa"/>
            <w:vMerge w:val="restart"/>
            <w:vAlign w:val="center"/>
          </w:tcPr>
          <w:p w:rsidR="00A80CBE" w:rsidRPr="007C2BD2" w:rsidRDefault="00A80CBE" w:rsidP="008C4ABE">
            <w:pPr>
              <w:jc w:val="center"/>
              <w:rPr>
                <w:sz w:val="16"/>
                <w:szCs w:val="16"/>
              </w:rPr>
            </w:pPr>
            <w:r w:rsidRPr="007C2BD2">
              <w:rPr>
                <w:sz w:val="16"/>
                <w:szCs w:val="16"/>
              </w:rPr>
              <w:t>№ п/п</w:t>
            </w:r>
          </w:p>
        </w:tc>
        <w:tc>
          <w:tcPr>
            <w:tcW w:w="3266" w:type="dxa"/>
            <w:vMerge w:val="restart"/>
            <w:vAlign w:val="center"/>
          </w:tcPr>
          <w:p w:rsidR="00A80CBE" w:rsidRPr="007C2BD2" w:rsidRDefault="00A80CBE" w:rsidP="008C4ABE">
            <w:pPr>
              <w:jc w:val="center"/>
              <w:rPr>
                <w:sz w:val="16"/>
                <w:szCs w:val="16"/>
              </w:rPr>
            </w:pPr>
            <w:r w:rsidRPr="007C2BD2">
              <w:rPr>
                <w:sz w:val="16"/>
                <w:szCs w:val="16"/>
              </w:rPr>
              <w:t>Наименование мероприятий</w:t>
            </w:r>
          </w:p>
        </w:tc>
        <w:tc>
          <w:tcPr>
            <w:tcW w:w="11623" w:type="dxa"/>
            <w:gridSpan w:val="10"/>
          </w:tcPr>
          <w:p w:rsidR="00A80CBE" w:rsidRPr="007C2BD2" w:rsidRDefault="00A80CBE" w:rsidP="008C4ABE">
            <w:pPr>
              <w:jc w:val="center"/>
              <w:rPr>
                <w:sz w:val="16"/>
                <w:szCs w:val="16"/>
              </w:rPr>
            </w:pPr>
          </w:p>
          <w:p w:rsidR="00A80CBE" w:rsidRPr="007C2BD2" w:rsidRDefault="00A80CBE"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A80CBE" w:rsidRPr="007C2BD2" w:rsidRDefault="00A80CBE" w:rsidP="008C4ABE">
            <w:pPr>
              <w:jc w:val="center"/>
              <w:rPr>
                <w:sz w:val="16"/>
                <w:szCs w:val="16"/>
              </w:rPr>
            </w:pPr>
          </w:p>
        </w:tc>
      </w:tr>
      <w:tr w:rsidR="00A80CBE" w:rsidRPr="007C2BD2" w:rsidTr="008C4ABE">
        <w:trPr>
          <w:trHeight w:val="502"/>
        </w:trPr>
        <w:tc>
          <w:tcPr>
            <w:tcW w:w="562" w:type="dxa"/>
            <w:vMerge/>
          </w:tcPr>
          <w:p w:rsidR="00A80CBE" w:rsidRPr="007C2BD2" w:rsidRDefault="00A80CBE" w:rsidP="008C4ABE">
            <w:pPr>
              <w:jc w:val="both"/>
              <w:rPr>
                <w:sz w:val="16"/>
                <w:szCs w:val="16"/>
              </w:rPr>
            </w:pPr>
          </w:p>
        </w:tc>
        <w:tc>
          <w:tcPr>
            <w:tcW w:w="3266" w:type="dxa"/>
            <w:vMerge/>
          </w:tcPr>
          <w:p w:rsidR="00A80CBE" w:rsidRPr="007C2BD2" w:rsidRDefault="00A80CBE" w:rsidP="008C4ABE">
            <w:pPr>
              <w:jc w:val="both"/>
              <w:rPr>
                <w:sz w:val="16"/>
                <w:szCs w:val="16"/>
              </w:rPr>
            </w:pPr>
          </w:p>
        </w:tc>
        <w:tc>
          <w:tcPr>
            <w:tcW w:w="2551" w:type="dxa"/>
            <w:gridSpan w:val="2"/>
            <w:vAlign w:val="center"/>
          </w:tcPr>
          <w:p w:rsidR="00A80CBE" w:rsidRPr="007C2BD2" w:rsidRDefault="0060212D" w:rsidP="00836806">
            <w:pPr>
              <w:jc w:val="center"/>
              <w:rPr>
                <w:sz w:val="16"/>
                <w:szCs w:val="16"/>
              </w:rPr>
            </w:pPr>
            <w:r w:rsidRPr="007C2BD2">
              <w:rPr>
                <w:sz w:val="16"/>
                <w:szCs w:val="16"/>
              </w:rPr>
              <w:t>до 15 кВт включительно</w:t>
            </w:r>
          </w:p>
        </w:tc>
        <w:tc>
          <w:tcPr>
            <w:tcW w:w="2552" w:type="dxa"/>
            <w:gridSpan w:val="2"/>
            <w:vAlign w:val="center"/>
          </w:tcPr>
          <w:p w:rsidR="00A80CBE" w:rsidRPr="007C2BD2" w:rsidRDefault="0060212D" w:rsidP="00836806">
            <w:pPr>
              <w:jc w:val="center"/>
              <w:rPr>
                <w:sz w:val="16"/>
                <w:szCs w:val="16"/>
              </w:rPr>
            </w:pPr>
            <w:r w:rsidRPr="007C2BD2">
              <w:rPr>
                <w:sz w:val="16"/>
                <w:szCs w:val="16"/>
              </w:rPr>
              <w:t>свыше 15 кВт до 150 кВт включительно</w:t>
            </w:r>
          </w:p>
        </w:tc>
        <w:tc>
          <w:tcPr>
            <w:tcW w:w="2409" w:type="dxa"/>
            <w:gridSpan w:val="2"/>
            <w:vAlign w:val="center"/>
          </w:tcPr>
          <w:p w:rsidR="00A80CBE" w:rsidRPr="007C2BD2" w:rsidRDefault="00A80CBE" w:rsidP="00836806">
            <w:pPr>
              <w:jc w:val="center"/>
              <w:rPr>
                <w:sz w:val="16"/>
                <w:szCs w:val="16"/>
              </w:rPr>
            </w:pPr>
            <w:r w:rsidRPr="007C2BD2">
              <w:rPr>
                <w:sz w:val="16"/>
                <w:szCs w:val="16"/>
              </w:rPr>
              <w:t>свыше 150 кВт и менее 670 кВт</w:t>
            </w:r>
          </w:p>
        </w:tc>
        <w:tc>
          <w:tcPr>
            <w:tcW w:w="2127" w:type="dxa"/>
            <w:gridSpan w:val="2"/>
            <w:vAlign w:val="center"/>
          </w:tcPr>
          <w:p w:rsidR="00A80CBE" w:rsidRPr="007C2BD2" w:rsidRDefault="00A80CBE" w:rsidP="00836806">
            <w:pPr>
              <w:jc w:val="center"/>
              <w:rPr>
                <w:sz w:val="16"/>
                <w:szCs w:val="16"/>
              </w:rPr>
            </w:pPr>
            <w:r w:rsidRPr="007C2BD2">
              <w:rPr>
                <w:rFonts w:eastAsia="Calibri"/>
                <w:sz w:val="16"/>
                <w:szCs w:val="16"/>
                <w:lang w:eastAsia="en-US"/>
              </w:rPr>
              <w:t>670 кВт и менее 1500 кВт</w:t>
            </w:r>
          </w:p>
        </w:tc>
        <w:tc>
          <w:tcPr>
            <w:tcW w:w="1984" w:type="dxa"/>
            <w:gridSpan w:val="2"/>
            <w:vAlign w:val="center"/>
          </w:tcPr>
          <w:p w:rsidR="00A80CBE" w:rsidRPr="007C2BD2" w:rsidRDefault="00A80CBE" w:rsidP="008C4ABE">
            <w:pPr>
              <w:jc w:val="center"/>
              <w:rPr>
                <w:rFonts w:eastAsia="Calibri"/>
                <w:sz w:val="16"/>
                <w:szCs w:val="16"/>
                <w:lang w:eastAsia="en-US"/>
              </w:rPr>
            </w:pPr>
            <w:r w:rsidRPr="007C2BD2">
              <w:rPr>
                <w:rFonts w:eastAsia="Calibri"/>
                <w:sz w:val="16"/>
                <w:szCs w:val="16"/>
                <w:lang w:eastAsia="en-US"/>
              </w:rPr>
              <w:t xml:space="preserve">1500 кВт и менее </w:t>
            </w:r>
          </w:p>
          <w:p w:rsidR="00A80CBE" w:rsidRPr="007C2BD2" w:rsidRDefault="00A80CBE" w:rsidP="00836806">
            <w:pPr>
              <w:jc w:val="center"/>
              <w:rPr>
                <w:rFonts w:eastAsia="Calibri"/>
                <w:sz w:val="16"/>
                <w:szCs w:val="16"/>
                <w:lang w:eastAsia="en-US"/>
              </w:rPr>
            </w:pPr>
            <w:r w:rsidRPr="007C2BD2">
              <w:rPr>
                <w:rFonts w:eastAsia="Calibri"/>
                <w:sz w:val="16"/>
                <w:szCs w:val="16"/>
                <w:lang w:eastAsia="en-US"/>
              </w:rPr>
              <w:t>8900 кВт</w:t>
            </w:r>
          </w:p>
        </w:tc>
      </w:tr>
      <w:tr w:rsidR="00A80CBE" w:rsidRPr="007C2BD2" w:rsidTr="008C4ABE">
        <w:tc>
          <w:tcPr>
            <w:tcW w:w="562" w:type="dxa"/>
            <w:vMerge/>
            <w:vAlign w:val="center"/>
          </w:tcPr>
          <w:p w:rsidR="00A80CBE" w:rsidRPr="007C2BD2" w:rsidRDefault="00A80CBE" w:rsidP="008C4ABE">
            <w:pPr>
              <w:jc w:val="center"/>
              <w:rPr>
                <w:sz w:val="16"/>
                <w:szCs w:val="16"/>
              </w:rPr>
            </w:pPr>
          </w:p>
        </w:tc>
        <w:tc>
          <w:tcPr>
            <w:tcW w:w="3266" w:type="dxa"/>
            <w:vMerge/>
            <w:vAlign w:val="center"/>
          </w:tcPr>
          <w:p w:rsidR="00A80CBE" w:rsidRPr="007C2BD2" w:rsidRDefault="00A80CBE" w:rsidP="008C4ABE">
            <w:pPr>
              <w:rPr>
                <w:sz w:val="16"/>
                <w:szCs w:val="16"/>
              </w:rPr>
            </w:pPr>
          </w:p>
        </w:tc>
        <w:tc>
          <w:tcPr>
            <w:tcW w:w="1417" w:type="dxa"/>
            <w:vAlign w:val="center"/>
          </w:tcPr>
          <w:p w:rsidR="00A80CBE" w:rsidRPr="007C2BD2" w:rsidRDefault="00A80CBE" w:rsidP="008C4ABE">
            <w:pPr>
              <w:jc w:val="center"/>
              <w:rPr>
                <w:sz w:val="16"/>
                <w:szCs w:val="16"/>
              </w:rPr>
            </w:pPr>
            <w:r w:rsidRPr="007C2BD2">
              <w:rPr>
                <w:sz w:val="16"/>
                <w:szCs w:val="16"/>
              </w:rPr>
              <w:t>0,4 кВ</w:t>
            </w:r>
          </w:p>
        </w:tc>
        <w:tc>
          <w:tcPr>
            <w:tcW w:w="1134" w:type="dxa"/>
            <w:vAlign w:val="center"/>
          </w:tcPr>
          <w:p w:rsidR="00A80CBE" w:rsidRPr="007C2BD2" w:rsidRDefault="00A80CBE" w:rsidP="008C4ABE">
            <w:pPr>
              <w:jc w:val="center"/>
              <w:rPr>
                <w:sz w:val="16"/>
                <w:szCs w:val="16"/>
              </w:rPr>
            </w:pPr>
            <w:r w:rsidRPr="007C2BD2">
              <w:rPr>
                <w:sz w:val="16"/>
                <w:szCs w:val="16"/>
              </w:rPr>
              <w:t>6-20 кВ</w:t>
            </w:r>
          </w:p>
        </w:tc>
        <w:tc>
          <w:tcPr>
            <w:tcW w:w="1276" w:type="dxa"/>
            <w:vAlign w:val="center"/>
          </w:tcPr>
          <w:p w:rsidR="00A80CBE" w:rsidRPr="007C2BD2" w:rsidRDefault="00A80CBE" w:rsidP="008C4ABE">
            <w:pPr>
              <w:jc w:val="center"/>
              <w:rPr>
                <w:sz w:val="16"/>
                <w:szCs w:val="16"/>
              </w:rPr>
            </w:pPr>
            <w:r w:rsidRPr="007C2BD2">
              <w:rPr>
                <w:sz w:val="16"/>
                <w:szCs w:val="16"/>
              </w:rPr>
              <w:t>0,4 кВ</w:t>
            </w:r>
          </w:p>
        </w:tc>
        <w:tc>
          <w:tcPr>
            <w:tcW w:w="1276" w:type="dxa"/>
            <w:vAlign w:val="center"/>
          </w:tcPr>
          <w:p w:rsidR="00A80CBE" w:rsidRPr="007C2BD2" w:rsidRDefault="00A80CBE" w:rsidP="008C4ABE">
            <w:pPr>
              <w:jc w:val="center"/>
              <w:rPr>
                <w:sz w:val="16"/>
                <w:szCs w:val="16"/>
              </w:rPr>
            </w:pPr>
            <w:r w:rsidRPr="007C2BD2">
              <w:rPr>
                <w:sz w:val="16"/>
                <w:szCs w:val="16"/>
              </w:rPr>
              <w:t>6-20 кВ</w:t>
            </w:r>
          </w:p>
        </w:tc>
        <w:tc>
          <w:tcPr>
            <w:tcW w:w="1275" w:type="dxa"/>
            <w:vAlign w:val="center"/>
          </w:tcPr>
          <w:p w:rsidR="00A80CBE" w:rsidRPr="007C2BD2" w:rsidRDefault="00A80CBE" w:rsidP="008C4ABE">
            <w:pPr>
              <w:jc w:val="center"/>
              <w:rPr>
                <w:sz w:val="16"/>
                <w:szCs w:val="16"/>
              </w:rPr>
            </w:pPr>
            <w:r w:rsidRPr="007C2BD2">
              <w:rPr>
                <w:sz w:val="16"/>
                <w:szCs w:val="16"/>
              </w:rPr>
              <w:t>0,4 кВ</w:t>
            </w:r>
          </w:p>
        </w:tc>
        <w:tc>
          <w:tcPr>
            <w:tcW w:w="1134" w:type="dxa"/>
            <w:vAlign w:val="center"/>
          </w:tcPr>
          <w:p w:rsidR="00A80CBE" w:rsidRPr="007C2BD2" w:rsidRDefault="00A80CBE" w:rsidP="008C4ABE">
            <w:pPr>
              <w:jc w:val="center"/>
              <w:rPr>
                <w:sz w:val="16"/>
                <w:szCs w:val="16"/>
              </w:rPr>
            </w:pPr>
            <w:r w:rsidRPr="007C2BD2">
              <w:rPr>
                <w:sz w:val="16"/>
                <w:szCs w:val="16"/>
              </w:rPr>
              <w:t>6-20 кВ</w:t>
            </w:r>
          </w:p>
        </w:tc>
        <w:tc>
          <w:tcPr>
            <w:tcW w:w="1134" w:type="dxa"/>
            <w:vAlign w:val="center"/>
          </w:tcPr>
          <w:p w:rsidR="00A80CBE" w:rsidRPr="007C2BD2" w:rsidRDefault="00A80CBE" w:rsidP="008C4ABE">
            <w:pPr>
              <w:jc w:val="center"/>
              <w:rPr>
                <w:sz w:val="16"/>
                <w:szCs w:val="16"/>
              </w:rPr>
            </w:pPr>
            <w:r w:rsidRPr="007C2BD2">
              <w:rPr>
                <w:sz w:val="16"/>
                <w:szCs w:val="16"/>
              </w:rPr>
              <w:t>0,4 кВ</w:t>
            </w:r>
          </w:p>
        </w:tc>
        <w:tc>
          <w:tcPr>
            <w:tcW w:w="993" w:type="dxa"/>
            <w:vAlign w:val="center"/>
          </w:tcPr>
          <w:p w:rsidR="00A80CBE" w:rsidRPr="007C2BD2" w:rsidRDefault="00A80CBE" w:rsidP="008C4ABE">
            <w:pPr>
              <w:jc w:val="center"/>
              <w:rPr>
                <w:sz w:val="16"/>
                <w:szCs w:val="16"/>
              </w:rPr>
            </w:pPr>
            <w:r w:rsidRPr="007C2BD2">
              <w:rPr>
                <w:sz w:val="16"/>
                <w:szCs w:val="16"/>
              </w:rPr>
              <w:t>6-20 кВ</w:t>
            </w:r>
          </w:p>
        </w:tc>
        <w:tc>
          <w:tcPr>
            <w:tcW w:w="992" w:type="dxa"/>
            <w:vAlign w:val="center"/>
          </w:tcPr>
          <w:p w:rsidR="00A80CBE" w:rsidRPr="007C2BD2" w:rsidRDefault="00A80CBE" w:rsidP="008C4ABE">
            <w:pPr>
              <w:jc w:val="center"/>
              <w:rPr>
                <w:sz w:val="16"/>
                <w:szCs w:val="16"/>
              </w:rPr>
            </w:pPr>
            <w:r w:rsidRPr="007C2BD2">
              <w:rPr>
                <w:sz w:val="16"/>
                <w:szCs w:val="16"/>
              </w:rPr>
              <w:t>0,4 кВ</w:t>
            </w:r>
          </w:p>
        </w:tc>
        <w:tc>
          <w:tcPr>
            <w:tcW w:w="992" w:type="dxa"/>
            <w:vAlign w:val="center"/>
          </w:tcPr>
          <w:p w:rsidR="00A80CBE" w:rsidRPr="007C2BD2" w:rsidRDefault="00A80CBE" w:rsidP="008C4ABE">
            <w:pPr>
              <w:jc w:val="center"/>
              <w:rPr>
                <w:sz w:val="16"/>
                <w:szCs w:val="16"/>
              </w:rPr>
            </w:pPr>
            <w:r w:rsidRPr="007C2BD2">
              <w:rPr>
                <w:sz w:val="16"/>
                <w:szCs w:val="16"/>
              </w:rPr>
              <w:t>6-20 кВ</w:t>
            </w:r>
          </w:p>
        </w:tc>
      </w:tr>
      <w:tr w:rsidR="00A80CBE" w:rsidRPr="001B129C" w:rsidTr="008C4ABE">
        <w:tc>
          <w:tcPr>
            <w:tcW w:w="562" w:type="dxa"/>
            <w:vAlign w:val="center"/>
          </w:tcPr>
          <w:p w:rsidR="00A80CBE" w:rsidRPr="007C2BD2" w:rsidRDefault="00A80CBE" w:rsidP="008C4ABE">
            <w:pPr>
              <w:jc w:val="center"/>
              <w:rPr>
                <w:sz w:val="16"/>
                <w:szCs w:val="16"/>
              </w:rPr>
            </w:pPr>
            <w:r w:rsidRPr="007C2BD2">
              <w:rPr>
                <w:sz w:val="16"/>
                <w:szCs w:val="16"/>
              </w:rPr>
              <w:t>1</w:t>
            </w:r>
          </w:p>
        </w:tc>
        <w:tc>
          <w:tcPr>
            <w:tcW w:w="3266" w:type="dxa"/>
            <w:vAlign w:val="center"/>
          </w:tcPr>
          <w:p w:rsidR="00A80CBE" w:rsidRPr="007C2BD2" w:rsidRDefault="00A80CBE"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417" w:type="dxa"/>
            <w:vAlign w:val="center"/>
          </w:tcPr>
          <w:p w:rsidR="00A80CBE" w:rsidRPr="00195896" w:rsidRDefault="00602A13" w:rsidP="008C4ABE">
            <w:pPr>
              <w:jc w:val="center"/>
              <w:rPr>
                <w:sz w:val="16"/>
                <w:szCs w:val="16"/>
              </w:rPr>
            </w:pPr>
            <w:r>
              <w:rPr>
                <w:sz w:val="16"/>
                <w:szCs w:val="16"/>
              </w:rPr>
              <w:t>1 560,6</w:t>
            </w:r>
            <w:r w:rsidR="007C603C">
              <w:rPr>
                <w:sz w:val="16"/>
                <w:szCs w:val="16"/>
              </w:rPr>
              <w:t>4</w:t>
            </w:r>
          </w:p>
        </w:tc>
        <w:tc>
          <w:tcPr>
            <w:tcW w:w="1134" w:type="dxa"/>
            <w:vAlign w:val="center"/>
          </w:tcPr>
          <w:p w:rsidR="00A80CBE" w:rsidRPr="00195896" w:rsidRDefault="00602A13" w:rsidP="008C4ABE">
            <w:pPr>
              <w:jc w:val="center"/>
              <w:rPr>
                <w:sz w:val="16"/>
                <w:szCs w:val="16"/>
              </w:rPr>
            </w:pPr>
            <w:r>
              <w:rPr>
                <w:sz w:val="16"/>
                <w:szCs w:val="16"/>
              </w:rPr>
              <w:t>1 560,6</w:t>
            </w:r>
            <w:r w:rsidR="007C603C">
              <w:rPr>
                <w:sz w:val="16"/>
                <w:szCs w:val="16"/>
              </w:rPr>
              <w:t>4</w:t>
            </w:r>
          </w:p>
        </w:tc>
        <w:tc>
          <w:tcPr>
            <w:tcW w:w="1276" w:type="dxa"/>
            <w:vAlign w:val="center"/>
          </w:tcPr>
          <w:p w:rsidR="00A80CBE" w:rsidRPr="00E53131" w:rsidRDefault="00602A13" w:rsidP="008C4ABE">
            <w:pPr>
              <w:jc w:val="center"/>
              <w:rPr>
                <w:sz w:val="16"/>
                <w:szCs w:val="16"/>
              </w:rPr>
            </w:pPr>
            <w:r>
              <w:rPr>
                <w:sz w:val="16"/>
                <w:szCs w:val="16"/>
              </w:rPr>
              <w:t>389,3</w:t>
            </w:r>
            <w:r w:rsidR="007C603C">
              <w:rPr>
                <w:sz w:val="16"/>
                <w:szCs w:val="16"/>
              </w:rPr>
              <w:t>9</w:t>
            </w:r>
          </w:p>
        </w:tc>
        <w:tc>
          <w:tcPr>
            <w:tcW w:w="1276" w:type="dxa"/>
            <w:vAlign w:val="center"/>
          </w:tcPr>
          <w:p w:rsidR="00A80CBE" w:rsidRPr="00E53131" w:rsidRDefault="00602A13" w:rsidP="008C4ABE">
            <w:pPr>
              <w:jc w:val="center"/>
              <w:rPr>
                <w:sz w:val="16"/>
                <w:szCs w:val="16"/>
              </w:rPr>
            </w:pPr>
            <w:r>
              <w:rPr>
                <w:sz w:val="16"/>
                <w:szCs w:val="16"/>
              </w:rPr>
              <w:t>389,3</w:t>
            </w:r>
            <w:r w:rsidR="007C603C">
              <w:rPr>
                <w:sz w:val="16"/>
                <w:szCs w:val="16"/>
              </w:rPr>
              <w:t>9</w:t>
            </w:r>
          </w:p>
        </w:tc>
        <w:tc>
          <w:tcPr>
            <w:tcW w:w="1275" w:type="dxa"/>
            <w:vAlign w:val="center"/>
          </w:tcPr>
          <w:p w:rsidR="00A80CBE" w:rsidRPr="00094810" w:rsidRDefault="00DF47D1" w:rsidP="008C4ABE">
            <w:pPr>
              <w:jc w:val="center"/>
              <w:rPr>
                <w:sz w:val="16"/>
                <w:szCs w:val="16"/>
              </w:rPr>
            </w:pPr>
            <w:r>
              <w:rPr>
                <w:sz w:val="16"/>
                <w:szCs w:val="16"/>
              </w:rPr>
              <w:t>71,93</w:t>
            </w:r>
          </w:p>
        </w:tc>
        <w:tc>
          <w:tcPr>
            <w:tcW w:w="1134" w:type="dxa"/>
            <w:vAlign w:val="center"/>
          </w:tcPr>
          <w:p w:rsidR="00A80CBE" w:rsidRPr="00094810" w:rsidRDefault="00DF47D1" w:rsidP="008C4ABE">
            <w:pPr>
              <w:jc w:val="center"/>
              <w:rPr>
                <w:sz w:val="16"/>
                <w:szCs w:val="16"/>
              </w:rPr>
            </w:pPr>
            <w:r>
              <w:rPr>
                <w:sz w:val="16"/>
                <w:szCs w:val="16"/>
              </w:rPr>
              <w:t>71,93</w:t>
            </w:r>
          </w:p>
        </w:tc>
        <w:tc>
          <w:tcPr>
            <w:tcW w:w="1134" w:type="dxa"/>
            <w:vAlign w:val="center"/>
          </w:tcPr>
          <w:p w:rsidR="00A80CBE" w:rsidRPr="00FB7BB0" w:rsidRDefault="00DF47D1" w:rsidP="008C4ABE">
            <w:pPr>
              <w:jc w:val="center"/>
              <w:rPr>
                <w:sz w:val="16"/>
                <w:szCs w:val="16"/>
              </w:rPr>
            </w:pPr>
            <w:r>
              <w:rPr>
                <w:sz w:val="16"/>
                <w:szCs w:val="16"/>
              </w:rPr>
              <w:t>17,08</w:t>
            </w:r>
          </w:p>
        </w:tc>
        <w:tc>
          <w:tcPr>
            <w:tcW w:w="993" w:type="dxa"/>
            <w:vAlign w:val="center"/>
          </w:tcPr>
          <w:p w:rsidR="00A80CBE" w:rsidRPr="00FB7BB0" w:rsidRDefault="00DF47D1" w:rsidP="008C4ABE">
            <w:pPr>
              <w:jc w:val="center"/>
              <w:rPr>
                <w:sz w:val="16"/>
                <w:szCs w:val="16"/>
              </w:rPr>
            </w:pPr>
            <w:r>
              <w:rPr>
                <w:sz w:val="16"/>
                <w:szCs w:val="16"/>
              </w:rPr>
              <w:t>17,08</w:t>
            </w:r>
          </w:p>
        </w:tc>
        <w:tc>
          <w:tcPr>
            <w:tcW w:w="992" w:type="dxa"/>
            <w:vAlign w:val="center"/>
          </w:tcPr>
          <w:p w:rsidR="00A80CBE" w:rsidRPr="00FB7BB0" w:rsidRDefault="00DF47D1" w:rsidP="008C4ABE">
            <w:pPr>
              <w:jc w:val="center"/>
              <w:rPr>
                <w:sz w:val="16"/>
                <w:szCs w:val="16"/>
              </w:rPr>
            </w:pPr>
            <w:r>
              <w:rPr>
                <w:sz w:val="16"/>
                <w:szCs w:val="16"/>
              </w:rPr>
              <w:t>9,66</w:t>
            </w:r>
          </w:p>
        </w:tc>
        <w:tc>
          <w:tcPr>
            <w:tcW w:w="992" w:type="dxa"/>
            <w:vAlign w:val="center"/>
          </w:tcPr>
          <w:p w:rsidR="00A80CBE" w:rsidRPr="00FB7BB0" w:rsidRDefault="00DF47D1" w:rsidP="008C4ABE">
            <w:pPr>
              <w:jc w:val="center"/>
              <w:rPr>
                <w:sz w:val="16"/>
                <w:szCs w:val="16"/>
              </w:rPr>
            </w:pPr>
            <w:r>
              <w:rPr>
                <w:sz w:val="16"/>
                <w:szCs w:val="16"/>
              </w:rPr>
              <w:t>9,66</w:t>
            </w:r>
          </w:p>
        </w:tc>
      </w:tr>
      <w:tr w:rsidR="00A80CBE" w:rsidRPr="007C2BD2" w:rsidTr="008C4ABE">
        <w:tc>
          <w:tcPr>
            <w:tcW w:w="562" w:type="dxa"/>
            <w:vAlign w:val="center"/>
          </w:tcPr>
          <w:p w:rsidR="00A80CBE" w:rsidRPr="007C2BD2" w:rsidRDefault="00A80CBE" w:rsidP="008C4ABE">
            <w:pPr>
              <w:jc w:val="center"/>
              <w:rPr>
                <w:sz w:val="16"/>
                <w:szCs w:val="16"/>
              </w:rPr>
            </w:pPr>
            <w:r w:rsidRPr="007C2BD2">
              <w:rPr>
                <w:sz w:val="16"/>
                <w:szCs w:val="16"/>
              </w:rPr>
              <w:t>2</w:t>
            </w:r>
          </w:p>
        </w:tc>
        <w:tc>
          <w:tcPr>
            <w:tcW w:w="3266" w:type="dxa"/>
            <w:vAlign w:val="center"/>
          </w:tcPr>
          <w:p w:rsidR="00A80CBE" w:rsidRPr="007C2BD2" w:rsidRDefault="00A80CBE"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417" w:type="dxa"/>
            <w:vAlign w:val="center"/>
          </w:tcPr>
          <w:p w:rsidR="00A80CBE" w:rsidRPr="007C2BD2" w:rsidRDefault="00A80CBE" w:rsidP="008C4ABE">
            <w:pPr>
              <w:jc w:val="center"/>
              <w:rPr>
                <w:sz w:val="16"/>
                <w:szCs w:val="16"/>
                <w:lang w:val="en-US"/>
              </w:rPr>
            </w:pPr>
            <w:r w:rsidRPr="007C2BD2">
              <w:rPr>
                <w:sz w:val="16"/>
                <w:szCs w:val="16"/>
                <w:lang w:val="en-US"/>
              </w:rPr>
              <w:t>-</w:t>
            </w:r>
          </w:p>
        </w:tc>
        <w:tc>
          <w:tcPr>
            <w:tcW w:w="1134" w:type="dxa"/>
            <w:vAlign w:val="center"/>
          </w:tcPr>
          <w:p w:rsidR="00A80CBE" w:rsidRPr="007C2BD2" w:rsidRDefault="00A80CBE" w:rsidP="008C4ABE">
            <w:pPr>
              <w:jc w:val="center"/>
              <w:rPr>
                <w:sz w:val="16"/>
                <w:szCs w:val="16"/>
                <w:lang w:val="en-US"/>
              </w:rPr>
            </w:pPr>
            <w:r w:rsidRPr="007C2BD2">
              <w:rPr>
                <w:sz w:val="16"/>
                <w:szCs w:val="16"/>
                <w:lang w:val="en-US"/>
              </w:rPr>
              <w:t>-</w:t>
            </w:r>
          </w:p>
        </w:tc>
        <w:tc>
          <w:tcPr>
            <w:tcW w:w="1276" w:type="dxa"/>
            <w:vAlign w:val="center"/>
          </w:tcPr>
          <w:p w:rsidR="00A80CBE" w:rsidRPr="007C2BD2" w:rsidRDefault="00A80CBE" w:rsidP="008C4ABE">
            <w:pPr>
              <w:jc w:val="center"/>
              <w:rPr>
                <w:sz w:val="16"/>
                <w:szCs w:val="16"/>
              </w:rPr>
            </w:pPr>
            <w:r w:rsidRPr="007C2BD2">
              <w:rPr>
                <w:sz w:val="16"/>
                <w:szCs w:val="16"/>
              </w:rPr>
              <w:t>-</w:t>
            </w:r>
          </w:p>
        </w:tc>
        <w:tc>
          <w:tcPr>
            <w:tcW w:w="1276" w:type="dxa"/>
            <w:vAlign w:val="center"/>
          </w:tcPr>
          <w:p w:rsidR="00A80CBE" w:rsidRPr="007C2BD2" w:rsidRDefault="00A80CBE" w:rsidP="008C4ABE">
            <w:pPr>
              <w:jc w:val="center"/>
              <w:rPr>
                <w:sz w:val="16"/>
                <w:szCs w:val="16"/>
              </w:rPr>
            </w:pPr>
            <w:r w:rsidRPr="007C2BD2">
              <w:rPr>
                <w:sz w:val="16"/>
                <w:szCs w:val="16"/>
              </w:rPr>
              <w:t>-</w:t>
            </w:r>
          </w:p>
        </w:tc>
        <w:tc>
          <w:tcPr>
            <w:tcW w:w="1275" w:type="dxa"/>
            <w:vAlign w:val="center"/>
          </w:tcPr>
          <w:p w:rsidR="00A80CBE" w:rsidRPr="007C2BD2" w:rsidRDefault="00A80CBE" w:rsidP="008C4ABE">
            <w:pPr>
              <w:jc w:val="center"/>
              <w:rPr>
                <w:sz w:val="16"/>
                <w:szCs w:val="16"/>
              </w:rPr>
            </w:pPr>
            <w:r w:rsidRPr="007C2BD2">
              <w:rPr>
                <w:sz w:val="16"/>
                <w:szCs w:val="16"/>
              </w:rPr>
              <w:t>-</w:t>
            </w:r>
          </w:p>
        </w:tc>
        <w:tc>
          <w:tcPr>
            <w:tcW w:w="1134" w:type="dxa"/>
            <w:vAlign w:val="center"/>
          </w:tcPr>
          <w:p w:rsidR="00A80CBE" w:rsidRPr="007C2BD2" w:rsidRDefault="00A80CBE" w:rsidP="008C4ABE">
            <w:pPr>
              <w:jc w:val="center"/>
              <w:rPr>
                <w:sz w:val="16"/>
                <w:szCs w:val="16"/>
              </w:rPr>
            </w:pPr>
            <w:r w:rsidRPr="007C2BD2">
              <w:rPr>
                <w:sz w:val="16"/>
                <w:szCs w:val="16"/>
              </w:rPr>
              <w:t>-</w:t>
            </w:r>
          </w:p>
        </w:tc>
        <w:tc>
          <w:tcPr>
            <w:tcW w:w="1134" w:type="dxa"/>
            <w:vAlign w:val="center"/>
          </w:tcPr>
          <w:p w:rsidR="00A80CBE" w:rsidRPr="007C2BD2" w:rsidRDefault="00A80CBE" w:rsidP="008C4ABE">
            <w:pPr>
              <w:jc w:val="center"/>
              <w:rPr>
                <w:sz w:val="16"/>
                <w:szCs w:val="16"/>
              </w:rPr>
            </w:pPr>
            <w:r w:rsidRPr="007C2BD2">
              <w:rPr>
                <w:sz w:val="16"/>
                <w:szCs w:val="16"/>
              </w:rPr>
              <w:t>-</w:t>
            </w:r>
          </w:p>
        </w:tc>
        <w:tc>
          <w:tcPr>
            <w:tcW w:w="993" w:type="dxa"/>
            <w:vAlign w:val="center"/>
          </w:tcPr>
          <w:p w:rsidR="00A80CBE" w:rsidRPr="007C2BD2" w:rsidRDefault="00A80CBE" w:rsidP="008C4ABE">
            <w:pPr>
              <w:jc w:val="center"/>
              <w:rPr>
                <w:sz w:val="16"/>
                <w:szCs w:val="16"/>
              </w:rPr>
            </w:pPr>
            <w:r w:rsidRPr="007C2BD2">
              <w:rPr>
                <w:sz w:val="16"/>
                <w:szCs w:val="16"/>
              </w:rPr>
              <w:t>-</w:t>
            </w:r>
          </w:p>
        </w:tc>
        <w:tc>
          <w:tcPr>
            <w:tcW w:w="992" w:type="dxa"/>
            <w:vAlign w:val="center"/>
          </w:tcPr>
          <w:p w:rsidR="00A80CBE" w:rsidRPr="007C2BD2" w:rsidRDefault="00A80CBE" w:rsidP="008C4ABE">
            <w:pPr>
              <w:jc w:val="center"/>
              <w:rPr>
                <w:sz w:val="16"/>
                <w:szCs w:val="16"/>
              </w:rPr>
            </w:pPr>
            <w:r w:rsidRPr="007C2BD2">
              <w:rPr>
                <w:sz w:val="16"/>
                <w:szCs w:val="16"/>
              </w:rPr>
              <w:t>-</w:t>
            </w:r>
          </w:p>
        </w:tc>
        <w:tc>
          <w:tcPr>
            <w:tcW w:w="992" w:type="dxa"/>
            <w:vAlign w:val="center"/>
          </w:tcPr>
          <w:p w:rsidR="00A80CBE" w:rsidRPr="007C2BD2" w:rsidRDefault="00A80CBE" w:rsidP="008C4ABE">
            <w:pPr>
              <w:jc w:val="center"/>
              <w:rPr>
                <w:sz w:val="16"/>
                <w:szCs w:val="16"/>
              </w:rPr>
            </w:pPr>
            <w:r w:rsidRPr="007C2BD2">
              <w:rPr>
                <w:sz w:val="16"/>
                <w:szCs w:val="16"/>
              </w:rPr>
              <w:t>-</w:t>
            </w:r>
          </w:p>
        </w:tc>
      </w:tr>
      <w:tr w:rsidR="00A80CBE" w:rsidRPr="007C2BD2" w:rsidTr="008C4ABE">
        <w:tc>
          <w:tcPr>
            <w:tcW w:w="562" w:type="dxa"/>
            <w:vAlign w:val="center"/>
          </w:tcPr>
          <w:p w:rsidR="00A80CBE" w:rsidRPr="007C2BD2" w:rsidRDefault="00A80CBE" w:rsidP="008C4ABE">
            <w:pPr>
              <w:jc w:val="center"/>
              <w:rPr>
                <w:sz w:val="16"/>
                <w:szCs w:val="16"/>
              </w:rPr>
            </w:pPr>
            <w:r w:rsidRPr="007C2BD2">
              <w:rPr>
                <w:sz w:val="16"/>
                <w:szCs w:val="16"/>
              </w:rPr>
              <w:t>3</w:t>
            </w:r>
          </w:p>
        </w:tc>
        <w:tc>
          <w:tcPr>
            <w:tcW w:w="3266" w:type="dxa"/>
            <w:vAlign w:val="center"/>
          </w:tcPr>
          <w:p w:rsidR="00A80CBE" w:rsidRPr="007C2BD2" w:rsidRDefault="00A80CBE"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417" w:type="dxa"/>
            <w:vAlign w:val="center"/>
          </w:tcPr>
          <w:p w:rsidR="00A80CBE" w:rsidRPr="007C2BD2" w:rsidRDefault="00A80CBE" w:rsidP="008C4ABE">
            <w:pPr>
              <w:jc w:val="center"/>
              <w:rPr>
                <w:sz w:val="16"/>
                <w:szCs w:val="16"/>
                <w:lang w:val="en-US"/>
              </w:rPr>
            </w:pPr>
            <w:r w:rsidRPr="007C2BD2">
              <w:rPr>
                <w:sz w:val="16"/>
                <w:szCs w:val="16"/>
                <w:lang w:val="en-US"/>
              </w:rPr>
              <w:t>-</w:t>
            </w:r>
          </w:p>
        </w:tc>
        <w:tc>
          <w:tcPr>
            <w:tcW w:w="1134" w:type="dxa"/>
            <w:vAlign w:val="center"/>
          </w:tcPr>
          <w:p w:rsidR="00A80CBE" w:rsidRPr="007C2BD2" w:rsidRDefault="00A80CBE" w:rsidP="008C4ABE">
            <w:pPr>
              <w:jc w:val="center"/>
              <w:rPr>
                <w:sz w:val="16"/>
                <w:szCs w:val="16"/>
                <w:lang w:val="en-US"/>
              </w:rPr>
            </w:pPr>
            <w:r w:rsidRPr="007C2BD2">
              <w:rPr>
                <w:sz w:val="16"/>
                <w:szCs w:val="16"/>
                <w:lang w:val="en-US"/>
              </w:rPr>
              <w:t>-</w:t>
            </w:r>
          </w:p>
        </w:tc>
        <w:tc>
          <w:tcPr>
            <w:tcW w:w="1276" w:type="dxa"/>
            <w:vAlign w:val="center"/>
          </w:tcPr>
          <w:p w:rsidR="00A80CBE" w:rsidRPr="007C2BD2" w:rsidRDefault="00A80CBE" w:rsidP="008C4ABE">
            <w:pPr>
              <w:jc w:val="center"/>
              <w:rPr>
                <w:sz w:val="16"/>
                <w:szCs w:val="16"/>
              </w:rPr>
            </w:pPr>
            <w:r w:rsidRPr="007C2BD2">
              <w:rPr>
                <w:sz w:val="16"/>
                <w:szCs w:val="16"/>
              </w:rPr>
              <w:t>-</w:t>
            </w:r>
          </w:p>
        </w:tc>
        <w:tc>
          <w:tcPr>
            <w:tcW w:w="1276" w:type="dxa"/>
            <w:vAlign w:val="center"/>
          </w:tcPr>
          <w:p w:rsidR="00A80CBE" w:rsidRPr="007C2BD2" w:rsidRDefault="00A80CBE" w:rsidP="008C4ABE">
            <w:pPr>
              <w:jc w:val="center"/>
              <w:rPr>
                <w:sz w:val="16"/>
                <w:szCs w:val="16"/>
              </w:rPr>
            </w:pPr>
            <w:r w:rsidRPr="007C2BD2">
              <w:rPr>
                <w:sz w:val="16"/>
                <w:szCs w:val="16"/>
              </w:rPr>
              <w:t>-</w:t>
            </w:r>
          </w:p>
        </w:tc>
        <w:tc>
          <w:tcPr>
            <w:tcW w:w="1275" w:type="dxa"/>
            <w:vAlign w:val="center"/>
          </w:tcPr>
          <w:p w:rsidR="00A80CBE" w:rsidRPr="007C2BD2" w:rsidRDefault="00A80CBE" w:rsidP="008C4ABE">
            <w:pPr>
              <w:jc w:val="center"/>
              <w:rPr>
                <w:sz w:val="16"/>
                <w:szCs w:val="16"/>
              </w:rPr>
            </w:pPr>
            <w:r w:rsidRPr="007C2BD2">
              <w:rPr>
                <w:sz w:val="16"/>
                <w:szCs w:val="16"/>
              </w:rPr>
              <w:t>-</w:t>
            </w:r>
          </w:p>
        </w:tc>
        <w:tc>
          <w:tcPr>
            <w:tcW w:w="1134" w:type="dxa"/>
            <w:vAlign w:val="center"/>
          </w:tcPr>
          <w:p w:rsidR="00A80CBE" w:rsidRPr="007C2BD2" w:rsidRDefault="00A80CBE" w:rsidP="008C4ABE">
            <w:pPr>
              <w:jc w:val="center"/>
              <w:rPr>
                <w:sz w:val="16"/>
                <w:szCs w:val="16"/>
              </w:rPr>
            </w:pPr>
            <w:r w:rsidRPr="007C2BD2">
              <w:rPr>
                <w:sz w:val="16"/>
                <w:szCs w:val="16"/>
              </w:rPr>
              <w:t>-</w:t>
            </w:r>
          </w:p>
        </w:tc>
        <w:tc>
          <w:tcPr>
            <w:tcW w:w="1134" w:type="dxa"/>
            <w:vAlign w:val="center"/>
          </w:tcPr>
          <w:p w:rsidR="00A80CBE" w:rsidRPr="007C2BD2" w:rsidRDefault="00A80CBE" w:rsidP="008C4ABE">
            <w:pPr>
              <w:jc w:val="center"/>
              <w:rPr>
                <w:sz w:val="16"/>
                <w:szCs w:val="16"/>
              </w:rPr>
            </w:pPr>
            <w:r w:rsidRPr="007C2BD2">
              <w:rPr>
                <w:sz w:val="16"/>
                <w:szCs w:val="16"/>
              </w:rPr>
              <w:t>-</w:t>
            </w:r>
          </w:p>
        </w:tc>
        <w:tc>
          <w:tcPr>
            <w:tcW w:w="993" w:type="dxa"/>
            <w:vAlign w:val="center"/>
          </w:tcPr>
          <w:p w:rsidR="00A80CBE" w:rsidRPr="007C2BD2" w:rsidRDefault="00A80CBE" w:rsidP="008C4ABE">
            <w:pPr>
              <w:jc w:val="center"/>
              <w:rPr>
                <w:sz w:val="16"/>
                <w:szCs w:val="16"/>
              </w:rPr>
            </w:pPr>
            <w:r w:rsidRPr="007C2BD2">
              <w:rPr>
                <w:sz w:val="16"/>
                <w:szCs w:val="16"/>
              </w:rPr>
              <w:t>-</w:t>
            </w:r>
          </w:p>
        </w:tc>
        <w:tc>
          <w:tcPr>
            <w:tcW w:w="992" w:type="dxa"/>
            <w:vAlign w:val="center"/>
          </w:tcPr>
          <w:p w:rsidR="00A80CBE" w:rsidRPr="007C2BD2" w:rsidRDefault="00A80CBE" w:rsidP="008C4ABE">
            <w:pPr>
              <w:jc w:val="center"/>
              <w:rPr>
                <w:sz w:val="16"/>
                <w:szCs w:val="16"/>
              </w:rPr>
            </w:pPr>
            <w:r w:rsidRPr="007C2BD2">
              <w:rPr>
                <w:sz w:val="16"/>
                <w:szCs w:val="16"/>
              </w:rPr>
              <w:t>-</w:t>
            </w:r>
          </w:p>
        </w:tc>
        <w:tc>
          <w:tcPr>
            <w:tcW w:w="992" w:type="dxa"/>
            <w:vAlign w:val="center"/>
          </w:tcPr>
          <w:p w:rsidR="00A80CBE" w:rsidRPr="007C2BD2" w:rsidRDefault="00A80CBE" w:rsidP="008C4ABE">
            <w:pPr>
              <w:jc w:val="center"/>
              <w:rPr>
                <w:sz w:val="16"/>
                <w:szCs w:val="16"/>
              </w:rPr>
            </w:pPr>
            <w:r w:rsidRPr="007C2BD2">
              <w:rPr>
                <w:sz w:val="16"/>
                <w:szCs w:val="16"/>
              </w:rPr>
              <w:t>-</w:t>
            </w:r>
          </w:p>
        </w:tc>
      </w:tr>
      <w:tr w:rsidR="00A80CBE" w:rsidRPr="001B129C" w:rsidTr="008C4ABE">
        <w:trPr>
          <w:trHeight w:val="498"/>
        </w:trPr>
        <w:tc>
          <w:tcPr>
            <w:tcW w:w="562" w:type="dxa"/>
            <w:vAlign w:val="center"/>
          </w:tcPr>
          <w:p w:rsidR="00A80CBE" w:rsidRPr="007C2BD2" w:rsidRDefault="00A80CBE" w:rsidP="008C4ABE">
            <w:pPr>
              <w:jc w:val="center"/>
              <w:rPr>
                <w:sz w:val="16"/>
                <w:szCs w:val="16"/>
              </w:rPr>
            </w:pPr>
            <w:r w:rsidRPr="007C2BD2">
              <w:rPr>
                <w:sz w:val="16"/>
                <w:szCs w:val="16"/>
              </w:rPr>
              <w:t>3.1</w:t>
            </w:r>
          </w:p>
        </w:tc>
        <w:tc>
          <w:tcPr>
            <w:tcW w:w="3266" w:type="dxa"/>
            <w:vAlign w:val="center"/>
          </w:tcPr>
          <w:p w:rsidR="00A80CBE" w:rsidRPr="007C2BD2" w:rsidRDefault="00A80CBE" w:rsidP="008C4ABE">
            <w:pPr>
              <w:rPr>
                <w:sz w:val="16"/>
                <w:szCs w:val="16"/>
              </w:rPr>
            </w:pPr>
            <w:r w:rsidRPr="007C2BD2">
              <w:rPr>
                <w:sz w:val="16"/>
                <w:szCs w:val="16"/>
              </w:rPr>
              <w:t>Строительство воздушных линий</w:t>
            </w:r>
          </w:p>
        </w:tc>
        <w:tc>
          <w:tcPr>
            <w:tcW w:w="1417" w:type="dxa"/>
            <w:vAlign w:val="center"/>
          </w:tcPr>
          <w:p w:rsidR="00A80CBE" w:rsidRPr="00B750D2" w:rsidRDefault="00B750D2" w:rsidP="008C4ABE">
            <w:pPr>
              <w:jc w:val="center"/>
              <w:rPr>
                <w:sz w:val="16"/>
                <w:szCs w:val="16"/>
                <w:highlight w:val="yellow"/>
              </w:rPr>
            </w:pPr>
            <w:r w:rsidRPr="00B750D2">
              <w:rPr>
                <w:sz w:val="16"/>
                <w:szCs w:val="16"/>
              </w:rPr>
              <w:t>19 386,73</w:t>
            </w:r>
          </w:p>
        </w:tc>
        <w:tc>
          <w:tcPr>
            <w:tcW w:w="1134" w:type="dxa"/>
            <w:vAlign w:val="center"/>
          </w:tcPr>
          <w:p w:rsidR="00A80CBE" w:rsidRPr="00B750D2" w:rsidRDefault="00B750D2" w:rsidP="008C4ABE">
            <w:pPr>
              <w:jc w:val="center"/>
              <w:rPr>
                <w:sz w:val="16"/>
                <w:szCs w:val="16"/>
                <w:highlight w:val="yellow"/>
              </w:rPr>
            </w:pPr>
            <w:r w:rsidRPr="00B750D2">
              <w:rPr>
                <w:sz w:val="16"/>
                <w:szCs w:val="16"/>
              </w:rPr>
              <w:t>16 805,40</w:t>
            </w:r>
          </w:p>
        </w:tc>
        <w:tc>
          <w:tcPr>
            <w:tcW w:w="1276" w:type="dxa"/>
            <w:vAlign w:val="center"/>
          </w:tcPr>
          <w:p w:rsidR="00A80CBE" w:rsidRPr="00B750D2" w:rsidRDefault="00B750D2" w:rsidP="008C4ABE">
            <w:pPr>
              <w:jc w:val="center"/>
              <w:rPr>
                <w:sz w:val="16"/>
                <w:szCs w:val="16"/>
                <w:highlight w:val="yellow"/>
              </w:rPr>
            </w:pPr>
            <w:r w:rsidRPr="00B750D2">
              <w:rPr>
                <w:sz w:val="16"/>
                <w:szCs w:val="16"/>
              </w:rPr>
              <w:t>19 386,73</w:t>
            </w:r>
          </w:p>
        </w:tc>
        <w:tc>
          <w:tcPr>
            <w:tcW w:w="1276" w:type="dxa"/>
            <w:vAlign w:val="center"/>
          </w:tcPr>
          <w:p w:rsidR="00A80CBE" w:rsidRPr="00B750D2" w:rsidRDefault="00B750D2" w:rsidP="008C4ABE">
            <w:pPr>
              <w:jc w:val="center"/>
              <w:rPr>
                <w:sz w:val="16"/>
                <w:szCs w:val="16"/>
                <w:highlight w:val="yellow"/>
              </w:rPr>
            </w:pPr>
            <w:r w:rsidRPr="00B750D2">
              <w:rPr>
                <w:sz w:val="16"/>
                <w:szCs w:val="16"/>
              </w:rPr>
              <w:t>16 805,40</w:t>
            </w:r>
          </w:p>
        </w:tc>
        <w:tc>
          <w:tcPr>
            <w:tcW w:w="1275" w:type="dxa"/>
            <w:vAlign w:val="center"/>
          </w:tcPr>
          <w:p w:rsidR="00A80CBE" w:rsidRPr="000C6176" w:rsidRDefault="00B750D2" w:rsidP="008C4ABE">
            <w:pPr>
              <w:jc w:val="center"/>
              <w:rPr>
                <w:sz w:val="16"/>
                <w:szCs w:val="16"/>
              </w:rPr>
            </w:pPr>
            <w:r w:rsidRPr="000C6176">
              <w:rPr>
                <w:sz w:val="16"/>
                <w:szCs w:val="16"/>
              </w:rPr>
              <w:t>8 399,84</w:t>
            </w:r>
          </w:p>
        </w:tc>
        <w:tc>
          <w:tcPr>
            <w:tcW w:w="1134" w:type="dxa"/>
            <w:vAlign w:val="center"/>
          </w:tcPr>
          <w:p w:rsidR="00A80CBE" w:rsidRPr="000C6176" w:rsidRDefault="00B750D2" w:rsidP="008C4ABE">
            <w:pPr>
              <w:jc w:val="center"/>
              <w:rPr>
                <w:sz w:val="16"/>
                <w:szCs w:val="16"/>
              </w:rPr>
            </w:pPr>
            <w:r w:rsidRPr="000C6176">
              <w:rPr>
                <w:sz w:val="16"/>
                <w:szCs w:val="16"/>
              </w:rPr>
              <w:t>10 613,49</w:t>
            </w:r>
          </w:p>
        </w:tc>
        <w:tc>
          <w:tcPr>
            <w:tcW w:w="1134" w:type="dxa"/>
            <w:vAlign w:val="center"/>
          </w:tcPr>
          <w:p w:rsidR="00A80CBE" w:rsidRPr="000C6176" w:rsidRDefault="00836806" w:rsidP="008C4ABE">
            <w:pPr>
              <w:jc w:val="center"/>
              <w:rPr>
                <w:sz w:val="16"/>
                <w:szCs w:val="16"/>
              </w:rPr>
            </w:pPr>
            <w:r w:rsidRPr="000C6176">
              <w:rPr>
                <w:sz w:val="16"/>
                <w:szCs w:val="16"/>
              </w:rPr>
              <w:t>8 399,84</w:t>
            </w:r>
          </w:p>
        </w:tc>
        <w:tc>
          <w:tcPr>
            <w:tcW w:w="993" w:type="dxa"/>
            <w:vAlign w:val="center"/>
          </w:tcPr>
          <w:p w:rsidR="00A80CBE" w:rsidRPr="000C6176" w:rsidRDefault="00B750D2" w:rsidP="008C4ABE">
            <w:pPr>
              <w:jc w:val="center"/>
              <w:rPr>
                <w:sz w:val="16"/>
                <w:szCs w:val="16"/>
                <w:lang w:val="en-US"/>
              </w:rPr>
            </w:pPr>
            <w:r w:rsidRPr="000C6176">
              <w:rPr>
                <w:sz w:val="16"/>
                <w:szCs w:val="16"/>
                <w:lang w:val="en-US"/>
              </w:rPr>
              <w:t>6 108,08</w:t>
            </w:r>
          </w:p>
        </w:tc>
        <w:tc>
          <w:tcPr>
            <w:tcW w:w="992" w:type="dxa"/>
            <w:vAlign w:val="center"/>
          </w:tcPr>
          <w:p w:rsidR="00A80CBE" w:rsidRPr="000C6176" w:rsidRDefault="00B750D2" w:rsidP="008C4ABE">
            <w:pPr>
              <w:jc w:val="center"/>
              <w:rPr>
                <w:sz w:val="16"/>
                <w:szCs w:val="16"/>
                <w:lang w:val="en-US"/>
              </w:rPr>
            </w:pPr>
            <w:r w:rsidRPr="000C6176">
              <w:rPr>
                <w:sz w:val="16"/>
                <w:szCs w:val="16"/>
                <w:lang w:val="en-US"/>
              </w:rPr>
              <w:t>5 133,29</w:t>
            </w:r>
          </w:p>
        </w:tc>
        <w:tc>
          <w:tcPr>
            <w:tcW w:w="992" w:type="dxa"/>
            <w:vAlign w:val="center"/>
          </w:tcPr>
          <w:p w:rsidR="00A80CBE" w:rsidRPr="00B750D2" w:rsidRDefault="00B750D2" w:rsidP="008C4ABE">
            <w:pPr>
              <w:jc w:val="center"/>
              <w:rPr>
                <w:sz w:val="16"/>
                <w:szCs w:val="16"/>
                <w:highlight w:val="yellow"/>
                <w:lang w:val="en-US"/>
              </w:rPr>
            </w:pPr>
            <w:r w:rsidRPr="00B750D2">
              <w:rPr>
                <w:sz w:val="16"/>
                <w:szCs w:val="16"/>
                <w:lang w:val="en-US"/>
              </w:rPr>
              <w:t>8 167,33</w:t>
            </w:r>
          </w:p>
        </w:tc>
      </w:tr>
      <w:tr w:rsidR="00A80CBE" w:rsidRPr="001B129C" w:rsidTr="008C4ABE">
        <w:tc>
          <w:tcPr>
            <w:tcW w:w="562" w:type="dxa"/>
            <w:vAlign w:val="center"/>
          </w:tcPr>
          <w:p w:rsidR="00A80CBE" w:rsidRPr="007C2BD2" w:rsidRDefault="00A80CBE" w:rsidP="008C4ABE">
            <w:pPr>
              <w:jc w:val="center"/>
              <w:rPr>
                <w:sz w:val="16"/>
                <w:szCs w:val="16"/>
              </w:rPr>
            </w:pPr>
            <w:r w:rsidRPr="007C2BD2">
              <w:rPr>
                <w:sz w:val="16"/>
                <w:szCs w:val="16"/>
              </w:rPr>
              <w:t>3.2</w:t>
            </w:r>
          </w:p>
        </w:tc>
        <w:tc>
          <w:tcPr>
            <w:tcW w:w="3266" w:type="dxa"/>
            <w:vAlign w:val="center"/>
          </w:tcPr>
          <w:p w:rsidR="00A80CBE" w:rsidRPr="007C2BD2" w:rsidRDefault="00A80CBE" w:rsidP="008C4ABE">
            <w:pPr>
              <w:rPr>
                <w:sz w:val="16"/>
                <w:szCs w:val="16"/>
                <w:lang w:val="en-US"/>
              </w:rPr>
            </w:pPr>
            <w:r w:rsidRPr="007C2BD2">
              <w:rPr>
                <w:sz w:val="16"/>
                <w:szCs w:val="16"/>
              </w:rPr>
              <w:t>Строительство кабельных линий</w:t>
            </w:r>
          </w:p>
        </w:tc>
        <w:tc>
          <w:tcPr>
            <w:tcW w:w="1417" w:type="dxa"/>
            <w:vAlign w:val="center"/>
          </w:tcPr>
          <w:p w:rsidR="00A80CBE" w:rsidRPr="00B750D2" w:rsidRDefault="00CE4F76" w:rsidP="008C4ABE">
            <w:pPr>
              <w:jc w:val="center"/>
              <w:rPr>
                <w:sz w:val="16"/>
                <w:szCs w:val="16"/>
                <w:highlight w:val="yellow"/>
              </w:rPr>
            </w:pPr>
            <w:r w:rsidRPr="00CE4F76">
              <w:rPr>
                <w:sz w:val="16"/>
                <w:szCs w:val="16"/>
              </w:rPr>
              <w:t>9 866,58</w:t>
            </w:r>
          </w:p>
        </w:tc>
        <w:tc>
          <w:tcPr>
            <w:tcW w:w="1134" w:type="dxa"/>
            <w:vAlign w:val="center"/>
          </w:tcPr>
          <w:p w:rsidR="00A80CBE" w:rsidRPr="00B750D2" w:rsidRDefault="00CE4F76" w:rsidP="008C4ABE">
            <w:pPr>
              <w:jc w:val="center"/>
              <w:rPr>
                <w:sz w:val="16"/>
                <w:szCs w:val="16"/>
                <w:highlight w:val="yellow"/>
              </w:rPr>
            </w:pPr>
            <w:r w:rsidRPr="00CE4F76">
              <w:rPr>
                <w:sz w:val="16"/>
                <w:szCs w:val="16"/>
              </w:rPr>
              <w:t>8 379,61</w:t>
            </w:r>
          </w:p>
        </w:tc>
        <w:tc>
          <w:tcPr>
            <w:tcW w:w="1276" w:type="dxa"/>
            <w:vAlign w:val="center"/>
          </w:tcPr>
          <w:p w:rsidR="00A80CBE" w:rsidRPr="00B750D2" w:rsidRDefault="00CE4F76" w:rsidP="008C4ABE">
            <w:pPr>
              <w:jc w:val="center"/>
              <w:rPr>
                <w:sz w:val="16"/>
                <w:szCs w:val="16"/>
                <w:highlight w:val="yellow"/>
              </w:rPr>
            </w:pPr>
            <w:r w:rsidRPr="00CE4F76">
              <w:rPr>
                <w:sz w:val="16"/>
                <w:szCs w:val="16"/>
              </w:rPr>
              <w:t>9 866,58</w:t>
            </w:r>
          </w:p>
        </w:tc>
        <w:tc>
          <w:tcPr>
            <w:tcW w:w="1276" w:type="dxa"/>
            <w:vAlign w:val="center"/>
          </w:tcPr>
          <w:p w:rsidR="00A80CBE" w:rsidRPr="00B750D2" w:rsidRDefault="00CE4F76" w:rsidP="008C4ABE">
            <w:pPr>
              <w:jc w:val="center"/>
              <w:rPr>
                <w:sz w:val="16"/>
                <w:szCs w:val="16"/>
                <w:highlight w:val="yellow"/>
              </w:rPr>
            </w:pPr>
            <w:r w:rsidRPr="00CE4F76">
              <w:rPr>
                <w:sz w:val="16"/>
                <w:szCs w:val="16"/>
              </w:rPr>
              <w:t>8 379,61</w:t>
            </w:r>
          </w:p>
        </w:tc>
        <w:tc>
          <w:tcPr>
            <w:tcW w:w="1275" w:type="dxa"/>
            <w:vAlign w:val="center"/>
          </w:tcPr>
          <w:p w:rsidR="00A80CBE" w:rsidRPr="000C6176" w:rsidRDefault="00836806" w:rsidP="008C4ABE">
            <w:pPr>
              <w:jc w:val="center"/>
              <w:rPr>
                <w:sz w:val="16"/>
                <w:szCs w:val="16"/>
              </w:rPr>
            </w:pPr>
            <w:r w:rsidRPr="000C6176">
              <w:rPr>
                <w:sz w:val="16"/>
                <w:szCs w:val="16"/>
              </w:rPr>
              <w:t>9 866,58</w:t>
            </w:r>
          </w:p>
        </w:tc>
        <w:tc>
          <w:tcPr>
            <w:tcW w:w="1134" w:type="dxa"/>
            <w:vAlign w:val="center"/>
          </w:tcPr>
          <w:p w:rsidR="00A80CBE" w:rsidRPr="000C6176" w:rsidRDefault="00CE4F76" w:rsidP="008C4ABE">
            <w:pPr>
              <w:jc w:val="center"/>
              <w:rPr>
                <w:sz w:val="16"/>
                <w:szCs w:val="16"/>
              </w:rPr>
            </w:pPr>
            <w:r w:rsidRPr="000C6176">
              <w:rPr>
                <w:sz w:val="16"/>
                <w:szCs w:val="16"/>
              </w:rPr>
              <w:t>10 334,37</w:t>
            </w:r>
          </w:p>
        </w:tc>
        <w:tc>
          <w:tcPr>
            <w:tcW w:w="1134" w:type="dxa"/>
            <w:vAlign w:val="center"/>
          </w:tcPr>
          <w:p w:rsidR="00A80CBE" w:rsidRPr="000C6176" w:rsidRDefault="00836806" w:rsidP="008C4ABE">
            <w:pPr>
              <w:jc w:val="center"/>
              <w:rPr>
                <w:sz w:val="16"/>
                <w:szCs w:val="16"/>
              </w:rPr>
            </w:pPr>
            <w:r w:rsidRPr="000C6176">
              <w:rPr>
                <w:sz w:val="16"/>
                <w:szCs w:val="16"/>
              </w:rPr>
              <w:t>9 866,58</w:t>
            </w:r>
          </w:p>
        </w:tc>
        <w:tc>
          <w:tcPr>
            <w:tcW w:w="993" w:type="dxa"/>
            <w:vAlign w:val="center"/>
          </w:tcPr>
          <w:p w:rsidR="00A80CBE" w:rsidRPr="000C6176" w:rsidRDefault="00CE4F76" w:rsidP="008C4ABE">
            <w:pPr>
              <w:jc w:val="center"/>
              <w:rPr>
                <w:sz w:val="16"/>
                <w:szCs w:val="16"/>
              </w:rPr>
            </w:pPr>
            <w:r w:rsidRPr="000C6176">
              <w:rPr>
                <w:sz w:val="16"/>
                <w:szCs w:val="16"/>
              </w:rPr>
              <w:t>2 256,48</w:t>
            </w:r>
          </w:p>
        </w:tc>
        <w:tc>
          <w:tcPr>
            <w:tcW w:w="992" w:type="dxa"/>
            <w:vAlign w:val="center"/>
          </w:tcPr>
          <w:p w:rsidR="00A80CBE" w:rsidRPr="000C6176" w:rsidRDefault="00836806" w:rsidP="008C4ABE">
            <w:pPr>
              <w:jc w:val="center"/>
              <w:rPr>
                <w:sz w:val="16"/>
                <w:szCs w:val="16"/>
              </w:rPr>
            </w:pPr>
            <w:r w:rsidRPr="000C6176">
              <w:rPr>
                <w:sz w:val="16"/>
                <w:szCs w:val="16"/>
              </w:rPr>
              <w:t>9 866,58</w:t>
            </w:r>
          </w:p>
        </w:tc>
        <w:tc>
          <w:tcPr>
            <w:tcW w:w="992" w:type="dxa"/>
            <w:vAlign w:val="center"/>
          </w:tcPr>
          <w:p w:rsidR="00A80CBE" w:rsidRPr="00B750D2" w:rsidRDefault="00CE4F76" w:rsidP="008C4ABE">
            <w:pPr>
              <w:jc w:val="center"/>
              <w:rPr>
                <w:sz w:val="16"/>
                <w:szCs w:val="16"/>
                <w:highlight w:val="yellow"/>
              </w:rPr>
            </w:pPr>
            <w:r w:rsidRPr="00CE4F76">
              <w:rPr>
                <w:sz w:val="16"/>
                <w:szCs w:val="16"/>
              </w:rPr>
              <w:t>8 896,95</w:t>
            </w:r>
          </w:p>
        </w:tc>
      </w:tr>
      <w:tr w:rsidR="00A80CBE" w:rsidRPr="007C2BD2" w:rsidTr="008C4ABE">
        <w:tc>
          <w:tcPr>
            <w:tcW w:w="562" w:type="dxa"/>
            <w:vAlign w:val="center"/>
          </w:tcPr>
          <w:p w:rsidR="00A80CBE" w:rsidRPr="007C2BD2" w:rsidRDefault="00A80CBE" w:rsidP="008C4ABE">
            <w:pPr>
              <w:jc w:val="center"/>
              <w:rPr>
                <w:sz w:val="16"/>
                <w:szCs w:val="16"/>
              </w:rPr>
            </w:pPr>
            <w:r w:rsidRPr="007C2BD2">
              <w:rPr>
                <w:sz w:val="16"/>
                <w:szCs w:val="16"/>
              </w:rPr>
              <w:t>3.3</w:t>
            </w:r>
          </w:p>
        </w:tc>
        <w:tc>
          <w:tcPr>
            <w:tcW w:w="3266" w:type="dxa"/>
            <w:vAlign w:val="center"/>
          </w:tcPr>
          <w:p w:rsidR="00A80CBE" w:rsidRPr="007C2BD2" w:rsidRDefault="00A80CBE" w:rsidP="008C4ABE">
            <w:pPr>
              <w:rPr>
                <w:sz w:val="16"/>
                <w:szCs w:val="16"/>
              </w:rPr>
            </w:pPr>
            <w:r w:rsidRPr="007C2BD2">
              <w:rPr>
                <w:sz w:val="16"/>
                <w:szCs w:val="16"/>
              </w:rPr>
              <w:t>Строительство пунктов секционирования</w:t>
            </w:r>
          </w:p>
        </w:tc>
        <w:tc>
          <w:tcPr>
            <w:tcW w:w="11623" w:type="dxa"/>
            <w:gridSpan w:val="10"/>
            <w:vAlign w:val="center"/>
          </w:tcPr>
          <w:p w:rsidR="00A80CBE" w:rsidRPr="007C2BD2" w:rsidRDefault="00A80CBE" w:rsidP="008C4ABE">
            <w:pPr>
              <w:jc w:val="center"/>
              <w:rPr>
                <w:sz w:val="16"/>
                <w:szCs w:val="16"/>
              </w:rPr>
            </w:pPr>
            <w:r w:rsidRPr="007C2BD2">
              <w:rPr>
                <w:sz w:val="16"/>
                <w:szCs w:val="16"/>
              </w:rPr>
              <w:t>Ставки равны стандартизированным тарифным ставкам С4</w:t>
            </w:r>
          </w:p>
        </w:tc>
      </w:tr>
      <w:tr w:rsidR="00A80CBE" w:rsidRPr="007C2BD2" w:rsidTr="008C4ABE">
        <w:tc>
          <w:tcPr>
            <w:tcW w:w="562" w:type="dxa"/>
            <w:vAlign w:val="center"/>
          </w:tcPr>
          <w:p w:rsidR="00A80CBE" w:rsidRPr="007C2BD2" w:rsidRDefault="00A80CBE" w:rsidP="008C4ABE">
            <w:pPr>
              <w:jc w:val="center"/>
              <w:rPr>
                <w:sz w:val="16"/>
                <w:szCs w:val="16"/>
              </w:rPr>
            </w:pPr>
            <w:r w:rsidRPr="007C2BD2">
              <w:rPr>
                <w:sz w:val="16"/>
                <w:szCs w:val="16"/>
              </w:rPr>
              <w:t>3.4</w:t>
            </w:r>
          </w:p>
        </w:tc>
        <w:tc>
          <w:tcPr>
            <w:tcW w:w="3266" w:type="dxa"/>
            <w:vAlign w:val="center"/>
          </w:tcPr>
          <w:p w:rsidR="00A80CBE" w:rsidRPr="007C2BD2" w:rsidRDefault="00A80CBE"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1623" w:type="dxa"/>
            <w:gridSpan w:val="10"/>
            <w:vAlign w:val="center"/>
          </w:tcPr>
          <w:p w:rsidR="00A80CBE" w:rsidRPr="007C2BD2" w:rsidRDefault="00A80CBE" w:rsidP="008C4ABE">
            <w:pPr>
              <w:jc w:val="center"/>
              <w:rPr>
                <w:sz w:val="16"/>
                <w:szCs w:val="16"/>
              </w:rPr>
            </w:pPr>
            <w:r w:rsidRPr="007C2BD2">
              <w:rPr>
                <w:sz w:val="16"/>
                <w:szCs w:val="16"/>
              </w:rPr>
              <w:t>Ставки равны стандартизированным тарифным ставкам С4</w:t>
            </w:r>
          </w:p>
        </w:tc>
      </w:tr>
      <w:tr w:rsidR="00A80CBE" w:rsidRPr="007C2BD2" w:rsidTr="008C4ABE">
        <w:tc>
          <w:tcPr>
            <w:tcW w:w="562" w:type="dxa"/>
            <w:vAlign w:val="center"/>
          </w:tcPr>
          <w:p w:rsidR="00A80CBE" w:rsidRPr="007C2BD2" w:rsidRDefault="00A80CBE" w:rsidP="008C4ABE">
            <w:pPr>
              <w:jc w:val="center"/>
              <w:rPr>
                <w:sz w:val="16"/>
                <w:szCs w:val="16"/>
              </w:rPr>
            </w:pPr>
            <w:r w:rsidRPr="007C2BD2">
              <w:rPr>
                <w:sz w:val="16"/>
                <w:szCs w:val="16"/>
              </w:rPr>
              <w:t>3.5</w:t>
            </w:r>
          </w:p>
        </w:tc>
        <w:tc>
          <w:tcPr>
            <w:tcW w:w="3266" w:type="dxa"/>
            <w:vAlign w:val="center"/>
          </w:tcPr>
          <w:p w:rsidR="00A80CBE" w:rsidRPr="007C2BD2" w:rsidRDefault="00A80CBE"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417" w:type="dxa"/>
            <w:vAlign w:val="center"/>
          </w:tcPr>
          <w:p w:rsidR="00A80CBE" w:rsidRPr="007C2BD2" w:rsidRDefault="00A80CBE" w:rsidP="008C4ABE">
            <w:pPr>
              <w:jc w:val="center"/>
              <w:rPr>
                <w:sz w:val="16"/>
                <w:szCs w:val="16"/>
                <w:lang w:val="en-US"/>
              </w:rPr>
            </w:pPr>
            <w:r w:rsidRPr="007C2BD2">
              <w:rPr>
                <w:sz w:val="16"/>
                <w:szCs w:val="16"/>
                <w:lang w:val="en-US"/>
              </w:rPr>
              <w:t>-</w:t>
            </w:r>
          </w:p>
        </w:tc>
        <w:tc>
          <w:tcPr>
            <w:tcW w:w="1134" w:type="dxa"/>
            <w:vAlign w:val="center"/>
          </w:tcPr>
          <w:p w:rsidR="00A80CBE" w:rsidRPr="007C2BD2" w:rsidRDefault="00A80CBE" w:rsidP="008C4ABE">
            <w:pPr>
              <w:jc w:val="center"/>
              <w:rPr>
                <w:sz w:val="16"/>
                <w:szCs w:val="16"/>
                <w:lang w:val="en-US"/>
              </w:rPr>
            </w:pPr>
            <w:r w:rsidRPr="007C2BD2">
              <w:rPr>
                <w:sz w:val="16"/>
                <w:szCs w:val="16"/>
                <w:lang w:val="en-US"/>
              </w:rPr>
              <w:t>-</w:t>
            </w:r>
          </w:p>
        </w:tc>
        <w:tc>
          <w:tcPr>
            <w:tcW w:w="1276" w:type="dxa"/>
            <w:vAlign w:val="center"/>
          </w:tcPr>
          <w:p w:rsidR="00A80CBE" w:rsidRPr="007C2BD2" w:rsidRDefault="00A80CBE" w:rsidP="008C4ABE">
            <w:pPr>
              <w:jc w:val="center"/>
              <w:rPr>
                <w:sz w:val="16"/>
                <w:szCs w:val="16"/>
              </w:rPr>
            </w:pPr>
            <w:r w:rsidRPr="007C2BD2">
              <w:rPr>
                <w:sz w:val="16"/>
                <w:szCs w:val="16"/>
              </w:rPr>
              <w:t>-</w:t>
            </w:r>
          </w:p>
        </w:tc>
        <w:tc>
          <w:tcPr>
            <w:tcW w:w="1276" w:type="dxa"/>
            <w:vAlign w:val="center"/>
          </w:tcPr>
          <w:p w:rsidR="00A80CBE" w:rsidRPr="007C2BD2" w:rsidRDefault="00A80CBE" w:rsidP="008C4ABE">
            <w:pPr>
              <w:jc w:val="center"/>
              <w:rPr>
                <w:sz w:val="16"/>
                <w:szCs w:val="16"/>
              </w:rPr>
            </w:pPr>
            <w:r w:rsidRPr="007C2BD2">
              <w:rPr>
                <w:sz w:val="16"/>
                <w:szCs w:val="16"/>
              </w:rPr>
              <w:t>-</w:t>
            </w:r>
          </w:p>
        </w:tc>
        <w:tc>
          <w:tcPr>
            <w:tcW w:w="1275" w:type="dxa"/>
            <w:vAlign w:val="center"/>
          </w:tcPr>
          <w:p w:rsidR="00A80CBE" w:rsidRPr="007C2BD2" w:rsidRDefault="00A80CBE" w:rsidP="008C4ABE">
            <w:pPr>
              <w:jc w:val="center"/>
              <w:rPr>
                <w:sz w:val="16"/>
                <w:szCs w:val="16"/>
              </w:rPr>
            </w:pPr>
            <w:r w:rsidRPr="007C2BD2">
              <w:rPr>
                <w:sz w:val="16"/>
                <w:szCs w:val="16"/>
              </w:rPr>
              <w:t>-</w:t>
            </w:r>
          </w:p>
        </w:tc>
        <w:tc>
          <w:tcPr>
            <w:tcW w:w="1134" w:type="dxa"/>
            <w:vAlign w:val="center"/>
          </w:tcPr>
          <w:p w:rsidR="00A80CBE" w:rsidRPr="007C2BD2" w:rsidRDefault="00A80CBE" w:rsidP="008C4ABE">
            <w:pPr>
              <w:jc w:val="center"/>
              <w:rPr>
                <w:sz w:val="16"/>
                <w:szCs w:val="16"/>
              </w:rPr>
            </w:pPr>
            <w:r w:rsidRPr="007C2BD2">
              <w:rPr>
                <w:sz w:val="16"/>
                <w:szCs w:val="16"/>
              </w:rPr>
              <w:t>-</w:t>
            </w:r>
          </w:p>
        </w:tc>
        <w:tc>
          <w:tcPr>
            <w:tcW w:w="1134" w:type="dxa"/>
            <w:vAlign w:val="center"/>
          </w:tcPr>
          <w:p w:rsidR="00A80CBE" w:rsidRPr="007C2BD2" w:rsidRDefault="00A80CBE" w:rsidP="008C4ABE">
            <w:pPr>
              <w:jc w:val="center"/>
              <w:rPr>
                <w:sz w:val="16"/>
                <w:szCs w:val="16"/>
              </w:rPr>
            </w:pPr>
            <w:r w:rsidRPr="007C2BD2">
              <w:rPr>
                <w:sz w:val="16"/>
                <w:szCs w:val="16"/>
              </w:rPr>
              <w:t>-</w:t>
            </w:r>
          </w:p>
        </w:tc>
        <w:tc>
          <w:tcPr>
            <w:tcW w:w="993" w:type="dxa"/>
            <w:vAlign w:val="center"/>
          </w:tcPr>
          <w:p w:rsidR="00A80CBE" w:rsidRPr="007C2BD2" w:rsidRDefault="00A80CBE" w:rsidP="008C4ABE">
            <w:pPr>
              <w:jc w:val="center"/>
              <w:rPr>
                <w:sz w:val="16"/>
                <w:szCs w:val="16"/>
              </w:rPr>
            </w:pPr>
            <w:r w:rsidRPr="007C2BD2">
              <w:rPr>
                <w:sz w:val="16"/>
                <w:szCs w:val="16"/>
              </w:rPr>
              <w:t>-</w:t>
            </w:r>
          </w:p>
        </w:tc>
        <w:tc>
          <w:tcPr>
            <w:tcW w:w="992" w:type="dxa"/>
            <w:vAlign w:val="center"/>
          </w:tcPr>
          <w:p w:rsidR="00A80CBE" w:rsidRPr="007C2BD2" w:rsidRDefault="00A80CBE" w:rsidP="008C4ABE">
            <w:pPr>
              <w:jc w:val="center"/>
              <w:rPr>
                <w:sz w:val="16"/>
                <w:szCs w:val="16"/>
              </w:rPr>
            </w:pPr>
            <w:r w:rsidRPr="007C2BD2">
              <w:rPr>
                <w:sz w:val="16"/>
                <w:szCs w:val="16"/>
              </w:rPr>
              <w:t>-</w:t>
            </w:r>
          </w:p>
        </w:tc>
        <w:tc>
          <w:tcPr>
            <w:tcW w:w="992" w:type="dxa"/>
            <w:vAlign w:val="center"/>
          </w:tcPr>
          <w:p w:rsidR="00A80CBE" w:rsidRPr="007C2BD2" w:rsidRDefault="00A80CBE" w:rsidP="008C4ABE">
            <w:pPr>
              <w:jc w:val="center"/>
              <w:rPr>
                <w:sz w:val="16"/>
                <w:szCs w:val="16"/>
              </w:rPr>
            </w:pPr>
            <w:r w:rsidRPr="007C2BD2">
              <w:rPr>
                <w:sz w:val="16"/>
                <w:szCs w:val="16"/>
              </w:rPr>
              <w:t>-</w:t>
            </w:r>
          </w:p>
        </w:tc>
      </w:tr>
      <w:tr w:rsidR="00A80CBE" w:rsidRPr="001B129C" w:rsidTr="008C4ABE">
        <w:tc>
          <w:tcPr>
            <w:tcW w:w="562" w:type="dxa"/>
            <w:vAlign w:val="center"/>
          </w:tcPr>
          <w:p w:rsidR="00A80CBE" w:rsidRPr="007C2BD2" w:rsidRDefault="00A80CBE" w:rsidP="008C4ABE">
            <w:pPr>
              <w:jc w:val="center"/>
              <w:rPr>
                <w:sz w:val="16"/>
                <w:szCs w:val="16"/>
              </w:rPr>
            </w:pPr>
            <w:r w:rsidRPr="007C2BD2">
              <w:rPr>
                <w:sz w:val="16"/>
                <w:szCs w:val="16"/>
              </w:rPr>
              <w:t>4</w:t>
            </w:r>
          </w:p>
        </w:tc>
        <w:tc>
          <w:tcPr>
            <w:tcW w:w="3266" w:type="dxa"/>
            <w:vAlign w:val="center"/>
          </w:tcPr>
          <w:p w:rsidR="00A80CBE" w:rsidRPr="007C2BD2" w:rsidRDefault="00A80CBE" w:rsidP="008C4ABE">
            <w:pPr>
              <w:rPr>
                <w:sz w:val="16"/>
                <w:szCs w:val="16"/>
              </w:rPr>
            </w:pPr>
            <w:r w:rsidRPr="007C2BD2">
              <w:rPr>
                <w:sz w:val="16"/>
                <w:szCs w:val="16"/>
              </w:rPr>
              <w:t>Проверка сетевой организацией выполнения Заявителем ТУ</w:t>
            </w:r>
          </w:p>
        </w:tc>
        <w:tc>
          <w:tcPr>
            <w:tcW w:w="1417" w:type="dxa"/>
            <w:vAlign w:val="center"/>
          </w:tcPr>
          <w:p w:rsidR="00A80CBE" w:rsidRPr="00195896" w:rsidRDefault="00602A13" w:rsidP="008C4ABE">
            <w:pPr>
              <w:jc w:val="center"/>
              <w:rPr>
                <w:sz w:val="16"/>
                <w:szCs w:val="16"/>
              </w:rPr>
            </w:pPr>
            <w:r>
              <w:rPr>
                <w:sz w:val="16"/>
                <w:szCs w:val="16"/>
              </w:rPr>
              <w:t>740,33</w:t>
            </w:r>
          </w:p>
        </w:tc>
        <w:tc>
          <w:tcPr>
            <w:tcW w:w="1134" w:type="dxa"/>
            <w:vAlign w:val="center"/>
          </w:tcPr>
          <w:p w:rsidR="00A80CBE" w:rsidRPr="00195896" w:rsidRDefault="00602A13" w:rsidP="008C4ABE">
            <w:pPr>
              <w:jc w:val="center"/>
              <w:rPr>
                <w:sz w:val="16"/>
                <w:szCs w:val="16"/>
              </w:rPr>
            </w:pPr>
            <w:r>
              <w:rPr>
                <w:sz w:val="16"/>
                <w:szCs w:val="16"/>
              </w:rPr>
              <w:t>740,33</w:t>
            </w:r>
          </w:p>
        </w:tc>
        <w:tc>
          <w:tcPr>
            <w:tcW w:w="1276" w:type="dxa"/>
            <w:vAlign w:val="center"/>
          </w:tcPr>
          <w:p w:rsidR="00A80CBE" w:rsidRPr="00E53131" w:rsidRDefault="00602A13" w:rsidP="008C4ABE">
            <w:pPr>
              <w:jc w:val="center"/>
              <w:rPr>
                <w:sz w:val="16"/>
                <w:szCs w:val="16"/>
              </w:rPr>
            </w:pPr>
            <w:r>
              <w:rPr>
                <w:sz w:val="16"/>
                <w:szCs w:val="16"/>
              </w:rPr>
              <w:t>184,71</w:t>
            </w:r>
          </w:p>
        </w:tc>
        <w:tc>
          <w:tcPr>
            <w:tcW w:w="1276" w:type="dxa"/>
            <w:vAlign w:val="center"/>
          </w:tcPr>
          <w:p w:rsidR="00A80CBE" w:rsidRPr="00E53131" w:rsidRDefault="00602A13" w:rsidP="008C4ABE">
            <w:pPr>
              <w:jc w:val="center"/>
              <w:rPr>
                <w:sz w:val="16"/>
                <w:szCs w:val="16"/>
              </w:rPr>
            </w:pPr>
            <w:r>
              <w:rPr>
                <w:sz w:val="16"/>
                <w:szCs w:val="16"/>
              </w:rPr>
              <w:t>184,71</w:t>
            </w:r>
          </w:p>
        </w:tc>
        <w:tc>
          <w:tcPr>
            <w:tcW w:w="1275" w:type="dxa"/>
            <w:vAlign w:val="center"/>
          </w:tcPr>
          <w:p w:rsidR="00A80CBE" w:rsidRPr="00094810" w:rsidRDefault="00DF47D1" w:rsidP="008C4ABE">
            <w:pPr>
              <w:jc w:val="center"/>
              <w:rPr>
                <w:sz w:val="16"/>
                <w:szCs w:val="16"/>
              </w:rPr>
            </w:pPr>
            <w:r>
              <w:rPr>
                <w:sz w:val="16"/>
                <w:szCs w:val="16"/>
              </w:rPr>
              <w:t>34,12</w:t>
            </w:r>
          </w:p>
        </w:tc>
        <w:tc>
          <w:tcPr>
            <w:tcW w:w="1134" w:type="dxa"/>
            <w:vAlign w:val="center"/>
          </w:tcPr>
          <w:p w:rsidR="00A80CBE" w:rsidRPr="00094810" w:rsidRDefault="00DF47D1" w:rsidP="008C4ABE">
            <w:pPr>
              <w:jc w:val="center"/>
              <w:rPr>
                <w:sz w:val="16"/>
                <w:szCs w:val="16"/>
              </w:rPr>
            </w:pPr>
            <w:r>
              <w:rPr>
                <w:sz w:val="16"/>
                <w:szCs w:val="16"/>
              </w:rPr>
              <w:t>34,12</w:t>
            </w:r>
          </w:p>
        </w:tc>
        <w:tc>
          <w:tcPr>
            <w:tcW w:w="1134" w:type="dxa"/>
            <w:vAlign w:val="center"/>
          </w:tcPr>
          <w:p w:rsidR="00A80CBE" w:rsidRPr="00FB7BB0" w:rsidRDefault="00DF47D1" w:rsidP="008C4ABE">
            <w:pPr>
              <w:jc w:val="center"/>
              <w:rPr>
                <w:sz w:val="16"/>
                <w:szCs w:val="16"/>
              </w:rPr>
            </w:pPr>
            <w:r>
              <w:rPr>
                <w:sz w:val="16"/>
                <w:szCs w:val="16"/>
              </w:rPr>
              <w:t>8,10</w:t>
            </w:r>
          </w:p>
        </w:tc>
        <w:tc>
          <w:tcPr>
            <w:tcW w:w="993" w:type="dxa"/>
            <w:vAlign w:val="center"/>
          </w:tcPr>
          <w:p w:rsidR="00A80CBE" w:rsidRPr="00FB7BB0" w:rsidRDefault="00DF47D1" w:rsidP="008C4ABE">
            <w:pPr>
              <w:jc w:val="center"/>
              <w:rPr>
                <w:sz w:val="16"/>
                <w:szCs w:val="16"/>
              </w:rPr>
            </w:pPr>
            <w:r>
              <w:rPr>
                <w:sz w:val="16"/>
                <w:szCs w:val="16"/>
              </w:rPr>
              <w:t>8,10</w:t>
            </w:r>
          </w:p>
        </w:tc>
        <w:tc>
          <w:tcPr>
            <w:tcW w:w="992" w:type="dxa"/>
            <w:vAlign w:val="center"/>
          </w:tcPr>
          <w:p w:rsidR="00A80CBE" w:rsidRPr="00FB7BB0" w:rsidRDefault="00DF47D1" w:rsidP="008C4ABE">
            <w:pPr>
              <w:jc w:val="center"/>
              <w:rPr>
                <w:sz w:val="16"/>
                <w:szCs w:val="16"/>
              </w:rPr>
            </w:pPr>
            <w:r>
              <w:rPr>
                <w:sz w:val="16"/>
                <w:szCs w:val="16"/>
              </w:rPr>
              <w:t>4,58</w:t>
            </w:r>
          </w:p>
        </w:tc>
        <w:tc>
          <w:tcPr>
            <w:tcW w:w="992" w:type="dxa"/>
            <w:vAlign w:val="center"/>
          </w:tcPr>
          <w:p w:rsidR="00A80CBE" w:rsidRPr="00FB7BB0" w:rsidRDefault="00DF47D1" w:rsidP="008C4ABE">
            <w:pPr>
              <w:jc w:val="center"/>
              <w:rPr>
                <w:sz w:val="16"/>
                <w:szCs w:val="16"/>
              </w:rPr>
            </w:pPr>
            <w:r>
              <w:rPr>
                <w:sz w:val="16"/>
                <w:szCs w:val="16"/>
              </w:rPr>
              <w:t>4,58</w:t>
            </w:r>
          </w:p>
        </w:tc>
      </w:tr>
      <w:tr w:rsidR="00A80CBE" w:rsidRPr="001B129C" w:rsidTr="008C4ABE">
        <w:tc>
          <w:tcPr>
            <w:tcW w:w="562" w:type="dxa"/>
            <w:vAlign w:val="center"/>
          </w:tcPr>
          <w:p w:rsidR="00A80CBE" w:rsidRPr="007C2BD2" w:rsidRDefault="00A80CBE" w:rsidP="008C4ABE">
            <w:pPr>
              <w:jc w:val="center"/>
              <w:rPr>
                <w:sz w:val="16"/>
                <w:szCs w:val="16"/>
              </w:rPr>
            </w:pPr>
            <w:r w:rsidRPr="007C2BD2">
              <w:rPr>
                <w:sz w:val="16"/>
                <w:szCs w:val="16"/>
              </w:rPr>
              <w:t>5</w:t>
            </w:r>
          </w:p>
        </w:tc>
        <w:tc>
          <w:tcPr>
            <w:tcW w:w="3266" w:type="dxa"/>
            <w:vAlign w:val="center"/>
          </w:tcPr>
          <w:p w:rsidR="00A80CBE" w:rsidRPr="007C2BD2" w:rsidRDefault="00A80CBE"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417" w:type="dxa"/>
            <w:vAlign w:val="center"/>
          </w:tcPr>
          <w:p w:rsidR="00A80CBE" w:rsidRPr="00195896" w:rsidRDefault="00602A13" w:rsidP="008C4ABE">
            <w:pPr>
              <w:jc w:val="center"/>
              <w:rPr>
                <w:sz w:val="16"/>
                <w:szCs w:val="16"/>
              </w:rPr>
            </w:pPr>
            <w:r>
              <w:rPr>
                <w:sz w:val="16"/>
                <w:szCs w:val="16"/>
              </w:rPr>
              <w:t>309,98</w:t>
            </w:r>
          </w:p>
        </w:tc>
        <w:tc>
          <w:tcPr>
            <w:tcW w:w="1134" w:type="dxa"/>
            <w:vAlign w:val="center"/>
          </w:tcPr>
          <w:p w:rsidR="00A80CBE" w:rsidRPr="00195896" w:rsidRDefault="00602A13" w:rsidP="008C4ABE">
            <w:pPr>
              <w:jc w:val="center"/>
              <w:rPr>
                <w:sz w:val="16"/>
                <w:szCs w:val="16"/>
              </w:rPr>
            </w:pPr>
            <w:r>
              <w:rPr>
                <w:sz w:val="16"/>
                <w:szCs w:val="16"/>
              </w:rPr>
              <w:t>309,98</w:t>
            </w:r>
          </w:p>
        </w:tc>
        <w:tc>
          <w:tcPr>
            <w:tcW w:w="1276" w:type="dxa"/>
            <w:vAlign w:val="center"/>
          </w:tcPr>
          <w:p w:rsidR="00A80CBE" w:rsidRPr="00E53131" w:rsidRDefault="00602A13" w:rsidP="008C4ABE">
            <w:pPr>
              <w:jc w:val="center"/>
              <w:rPr>
                <w:sz w:val="16"/>
                <w:szCs w:val="16"/>
              </w:rPr>
            </w:pPr>
            <w:r>
              <w:rPr>
                <w:sz w:val="16"/>
                <w:szCs w:val="16"/>
              </w:rPr>
              <w:t>77,34</w:t>
            </w:r>
          </w:p>
        </w:tc>
        <w:tc>
          <w:tcPr>
            <w:tcW w:w="1276" w:type="dxa"/>
            <w:vAlign w:val="center"/>
          </w:tcPr>
          <w:p w:rsidR="00A80CBE" w:rsidRPr="00E53131" w:rsidRDefault="00602A13" w:rsidP="008C4ABE">
            <w:pPr>
              <w:jc w:val="center"/>
              <w:rPr>
                <w:sz w:val="16"/>
                <w:szCs w:val="16"/>
              </w:rPr>
            </w:pPr>
            <w:r>
              <w:rPr>
                <w:sz w:val="16"/>
                <w:szCs w:val="16"/>
              </w:rPr>
              <w:t>77,34</w:t>
            </w:r>
          </w:p>
        </w:tc>
        <w:tc>
          <w:tcPr>
            <w:tcW w:w="1275" w:type="dxa"/>
            <w:vAlign w:val="center"/>
          </w:tcPr>
          <w:p w:rsidR="00A80CBE" w:rsidRPr="00094810" w:rsidRDefault="00DF47D1" w:rsidP="008C4ABE">
            <w:pPr>
              <w:jc w:val="center"/>
              <w:rPr>
                <w:sz w:val="16"/>
                <w:szCs w:val="16"/>
              </w:rPr>
            </w:pPr>
            <w:r>
              <w:rPr>
                <w:sz w:val="16"/>
                <w:szCs w:val="16"/>
              </w:rPr>
              <w:t>14,29</w:t>
            </w:r>
          </w:p>
        </w:tc>
        <w:tc>
          <w:tcPr>
            <w:tcW w:w="1134" w:type="dxa"/>
            <w:vAlign w:val="center"/>
          </w:tcPr>
          <w:p w:rsidR="00A80CBE" w:rsidRPr="00094810" w:rsidRDefault="00DF47D1" w:rsidP="008C4ABE">
            <w:pPr>
              <w:jc w:val="center"/>
              <w:rPr>
                <w:sz w:val="16"/>
                <w:szCs w:val="16"/>
              </w:rPr>
            </w:pPr>
            <w:r>
              <w:rPr>
                <w:sz w:val="16"/>
                <w:szCs w:val="16"/>
              </w:rPr>
              <w:t>14,29</w:t>
            </w:r>
          </w:p>
        </w:tc>
        <w:tc>
          <w:tcPr>
            <w:tcW w:w="1134" w:type="dxa"/>
            <w:vAlign w:val="center"/>
          </w:tcPr>
          <w:p w:rsidR="00A80CBE" w:rsidRPr="00FB7BB0" w:rsidRDefault="00DF47D1" w:rsidP="008C4ABE">
            <w:pPr>
              <w:jc w:val="center"/>
              <w:rPr>
                <w:sz w:val="16"/>
                <w:szCs w:val="16"/>
              </w:rPr>
            </w:pPr>
            <w:r>
              <w:rPr>
                <w:sz w:val="16"/>
                <w:szCs w:val="16"/>
              </w:rPr>
              <w:t>3,39</w:t>
            </w:r>
          </w:p>
        </w:tc>
        <w:tc>
          <w:tcPr>
            <w:tcW w:w="993" w:type="dxa"/>
            <w:vAlign w:val="center"/>
          </w:tcPr>
          <w:p w:rsidR="00A80CBE" w:rsidRPr="00FB7BB0" w:rsidRDefault="00DF47D1" w:rsidP="008C4ABE">
            <w:pPr>
              <w:jc w:val="center"/>
              <w:rPr>
                <w:sz w:val="16"/>
                <w:szCs w:val="16"/>
              </w:rPr>
            </w:pPr>
            <w:r>
              <w:rPr>
                <w:sz w:val="16"/>
                <w:szCs w:val="16"/>
              </w:rPr>
              <w:t>3,39</w:t>
            </w:r>
          </w:p>
        </w:tc>
        <w:tc>
          <w:tcPr>
            <w:tcW w:w="992" w:type="dxa"/>
            <w:vAlign w:val="center"/>
          </w:tcPr>
          <w:p w:rsidR="00A80CBE" w:rsidRPr="00FB7BB0" w:rsidRDefault="00DF47D1" w:rsidP="008C4ABE">
            <w:pPr>
              <w:jc w:val="center"/>
              <w:rPr>
                <w:sz w:val="16"/>
                <w:szCs w:val="16"/>
              </w:rPr>
            </w:pPr>
            <w:r>
              <w:rPr>
                <w:sz w:val="16"/>
                <w:szCs w:val="16"/>
              </w:rPr>
              <w:t>1,92</w:t>
            </w:r>
          </w:p>
        </w:tc>
        <w:tc>
          <w:tcPr>
            <w:tcW w:w="992" w:type="dxa"/>
            <w:vAlign w:val="center"/>
          </w:tcPr>
          <w:p w:rsidR="00A80CBE" w:rsidRPr="00FB7BB0" w:rsidRDefault="00DF47D1" w:rsidP="008C4ABE">
            <w:pPr>
              <w:jc w:val="center"/>
              <w:rPr>
                <w:sz w:val="16"/>
                <w:szCs w:val="16"/>
              </w:rPr>
            </w:pPr>
            <w:r>
              <w:rPr>
                <w:sz w:val="16"/>
                <w:szCs w:val="16"/>
              </w:rPr>
              <w:t>1,92</w:t>
            </w:r>
          </w:p>
        </w:tc>
      </w:tr>
      <w:tr w:rsidR="00A80CBE" w:rsidRPr="001B129C" w:rsidTr="008C4ABE">
        <w:tc>
          <w:tcPr>
            <w:tcW w:w="562" w:type="dxa"/>
            <w:vAlign w:val="center"/>
          </w:tcPr>
          <w:p w:rsidR="00A80CBE" w:rsidRPr="007C2BD2" w:rsidRDefault="00A80CBE" w:rsidP="008C4ABE">
            <w:pPr>
              <w:jc w:val="center"/>
              <w:rPr>
                <w:sz w:val="16"/>
                <w:szCs w:val="16"/>
              </w:rPr>
            </w:pPr>
            <w:r w:rsidRPr="007C2BD2">
              <w:rPr>
                <w:sz w:val="16"/>
                <w:szCs w:val="16"/>
              </w:rPr>
              <w:t>6</w:t>
            </w:r>
          </w:p>
        </w:tc>
        <w:tc>
          <w:tcPr>
            <w:tcW w:w="3266" w:type="dxa"/>
            <w:vAlign w:val="center"/>
          </w:tcPr>
          <w:p w:rsidR="00A80CBE" w:rsidRPr="007C2BD2" w:rsidRDefault="00A80CBE"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417" w:type="dxa"/>
            <w:vAlign w:val="center"/>
          </w:tcPr>
          <w:p w:rsidR="00A80CBE" w:rsidRPr="00195896" w:rsidRDefault="00602A13" w:rsidP="008C4ABE">
            <w:pPr>
              <w:jc w:val="center"/>
              <w:rPr>
                <w:sz w:val="16"/>
                <w:szCs w:val="16"/>
              </w:rPr>
            </w:pPr>
            <w:r>
              <w:rPr>
                <w:sz w:val="16"/>
                <w:szCs w:val="16"/>
              </w:rPr>
              <w:t>998,39</w:t>
            </w:r>
          </w:p>
        </w:tc>
        <w:tc>
          <w:tcPr>
            <w:tcW w:w="1134" w:type="dxa"/>
            <w:vAlign w:val="center"/>
          </w:tcPr>
          <w:p w:rsidR="00A80CBE" w:rsidRPr="00195896" w:rsidRDefault="00602A13" w:rsidP="008C4ABE">
            <w:pPr>
              <w:jc w:val="center"/>
              <w:rPr>
                <w:sz w:val="16"/>
                <w:szCs w:val="16"/>
              </w:rPr>
            </w:pPr>
            <w:r>
              <w:rPr>
                <w:sz w:val="16"/>
                <w:szCs w:val="16"/>
              </w:rPr>
              <w:t>998,39</w:t>
            </w:r>
          </w:p>
        </w:tc>
        <w:tc>
          <w:tcPr>
            <w:tcW w:w="1276" w:type="dxa"/>
            <w:vAlign w:val="center"/>
          </w:tcPr>
          <w:p w:rsidR="00A80CBE" w:rsidRPr="00E53131" w:rsidRDefault="00602A13" w:rsidP="008C4ABE">
            <w:pPr>
              <w:jc w:val="center"/>
              <w:rPr>
                <w:sz w:val="16"/>
                <w:szCs w:val="16"/>
              </w:rPr>
            </w:pPr>
            <w:r>
              <w:rPr>
                <w:sz w:val="16"/>
                <w:szCs w:val="16"/>
              </w:rPr>
              <w:t>249,10</w:t>
            </w:r>
          </w:p>
        </w:tc>
        <w:tc>
          <w:tcPr>
            <w:tcW w:w="1276" w:type="dxa"/>
            <w:vAlign w:val="center"/>
          </w:tcPr>
          <w:p w:rsidR="00A80CBE" w:rsidRPr="00E53131" w:rsidRDefault="00602A13" w:rsidP="008C4ABE">
            <w:pPr>
              <w:jc w:val="center"/>
              <w:rPr>
                <w:sz w:val="16"/>
                <w:szCs w:val="16"/>
              </w:rPr>
            </w:pPr>
            <w:r>
              <w:rPr>
                <w:sz w:val="16"/>
                <w:szCs w:val="16"/>
              </w:rPr>
              <w:t>249,10</w:t>
            </w:r>
          </w:p>
        </w:tc>
        <w:tc>
          <w:tcPr>
            <w:tcW w:w="1275" w:type="dxa"/>
            <w:vAlign w:val="center"/>
          </w:tcPr>
          <w:p w:rsidR="00A80CBE" w:rsidRPr="00094810" w:rsidRDefault="00DF47D1" w:rsidP="008C4ABE">
            <w:pPr>
              <w:jc w:val="center"/>
              <w:rPr>
                <w:sz w:val="16"/>
                <w:szCs w:val="16"/>
              </w:rPr>
            </w:pPr>
            <w:r>
              <w:rPr>
                <w:sz w:val="16"/>
                <w:szCs w:val="16"/>
              </w:rPr>
              <w:t>46,02</w:t>
            </w:r>
          </w:p>
        </w:tc>
        <w:tc>
          <w:tcPr>
            <w:tcW w:w="1134" w:type="dxa"/>
            <w:vAlign w:val="center"/>
          </w:tcPr>
          <w:p w:rsidR="00A80CBE" w:rsidRPr="00094810" w:rsidRDefault="00DF47D1" w:rsidP="008C4ABE">
            <w:pPr>
              <w:jc w:val="center"/>
              <w:rPr>
                <w:sz w:val="16"/>
                <w:szCs w:val="16"/>
              </w:rPr>
            </w:pPr>
            <w:r>
              <w:rPr>
                <w:sz w:val="16"/>
                <w:szCs w:val="16"/>
              </w:rPr>
              <w:t>46,02</w:t>
            </w:r>
          </w:p>
        </w:tc>
        <w:tc>
          <w:tcPr>
            <w:tcW w:w="1134" w:type="dxa"/>
            <w:vAlign w:val="center"/>
          </w:tcPr>
          <w:p w:rsidR="00A80CBE" w:rsidRPr="00FB7BB0" w:rsidRDefault="00DF47D1" w:rsidP="008C4ABE">
            <w:pPr>
              <w:jc w:val="center"/>
              <w:rPr>
                <w:sz w:val="16"/>
                <w:szCs w:val="16"/>
              </w:rPr>
            </w:pPr>
            <w:r>
              <w:rPr>
                <w:sz w:val="16"/>
                <w:szCs w:val="16"/>
              </w:rPr>
              <w:t>10,92</w:t>
            </w:r>
          </w:p>
        </w:tc>
        <w:tc>
          <w:tcPr>
            <w:tcW w:w="993" w:type="dxa"/>
            <w:vAlign w:val="center"/>
          </w:tcPr>
          <w:p w:rsidR="00A80CBE" w:rsidRPr="00FB7BB0" w:rsidRDefault="00DF47D1" w:rsidP="008C4ABE">
            <w:pPr>
              <w:jc w:val="center"/>
              <w:rPr>
                <w:sz w:val="16"/>
                <w:szCs w:val="16"/>
              </w:rPr>
            </w:pPr>
            <w:r>
              <w:rPr>
                <w:sz w:val="16"/>
                <w:szCs w:val="16"/>
              </w:rPr>
              <w:t>10,92</w:t>
            </w:r>
          </w:p>
        </w:tc>
        <w:tc>
          <w:tcPr>
            <w:tcW w:w="992" w:type="dxa"/>
            <w:vAlign w:val="center"/>
          </w:tcPr>
          <w:p w:rsidR="00A80CBE" w:rsidRPr="00FB7BB0" w:rsidRDefault="00DF47D1" w:rsidP="008C4ABE">
            <w:pPr>
              <w:jc w:val="center"/>
              <w:rPr>
                <w:sz w:val="16"/>
                <w:szCs w:val="16"/>
              </w:rPr>
            </w:pPr>
            <w:r>
              <w:rPr>
                <w:sz w:val="16"/>
                <w:szCs w:val="16"/>
              </w:rPr>
              <w:t>6,18</w:t>
            </w:r>
          </w:p>
        </w:tc>
        <w:tc>
          <w:tcPr>
            <w:tcW w:w="992" w:type="dxa"/>
            <w:vAlign w:val="center"/>
          </w:tcPr>
          <w:p w:rsidR="00A80CBE" w:rsidRPr="00FB7BB0" w:rsidRDefault="00DF47D1" w:rsidP="008C4ABE">
            <w:pPr>
              <w:jc w:val="center"/>
              <w:rPr>
                <w:sz w:val="16"/>
                <w:szCs w:val="16"/>
              </w:rPr>
            </w:pPr>
            <w:r>
              <w:rPr>
                <w:sz w:val="16"/>
                <w:szCs w:val="16"/>
              </w:rPr>
              <w:t>6,18</w:t>
            </w:r>
          </w:p>
        </w:tc>
      </w:tr>
    </w:tbl>
    <w:p w:rsidR="00A80CBE" w:rsidRPr="007C2BD2" w:rsidRDefault="00A80CBE" w:rsidP="00A80CBE">
      <w:pPr>
        <w:ind w:firstLine="567"/>
        <w:jc w:val="both"/>
      </w:pPr>
    </w:p>
    <w:p w:rsidR="00A80CBE" w:rsidRPr="008A3335" w:rsidRDefault="00A80CBE" w:rsidP="00A80CBE">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A80CBE" w:rsidRPr="009731D4" w:rsidRDefault="00A80CBE" w:rsidP="00A80CBE">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A80CBE" w:rsidRPr="009A7535" w:rsidRDefault="00A80CBE" w:rsidP="00A80CBE">
      <w:pPr>
        <w:tabs>
          <w:tab w:val="left" w:pos="993"/>
        </w:tabs>
        <w:ind w:firstLine="567"/>
        <w:jc w:val="both"/>
      </w:pPr>
      <w:r w:rsidRPr="009A7535">
        <w:t>Примечания</w:t>
      </w:r>
      <w:r w:rsidRPr="009A7535">
        <w:rPr>
          <w:lang w:val="en-US"/>
        </w:rPr>
        <w:t>:</w:t>
      </w:r>
    </w:p>
    <w:p w:rsidR="00A80CBE" w:rsidRPr="009A7535" w:rsidRDefault="00A80CBE" w:rsidP="00360485">
      <w:pPr>
        <w:pStyle w:val="ae"/>
        <w:numPr>
          <w:ilvl w:val="0"/>
          <w:numId w:val="5"/>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A80CBE" w:rsidRDefault="00A80CBE" w:rsidP="00360485">
      <w:pPr>
        <w:pStyle w:val="ae"/>
        <w:numPr>
          <w:ilvl w:val="0"/>
          <w:numId w:val="5"/>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46" type="#_x0000_t75" style="width:30.75pt;height:21pt" o:ole="">
            <v:imagedata r:id="rId51" o:title=""/>
          </v:shape>
          <o:OLEObject Type="Embed" ProgID="Equation.3" ShapeID="_x0000_i1046" DrawAspect="Content" ObjectID="_1547988434" r:id="rId56"/>
        </w:object>
      </w:r>
      <w:r w:rsidRPr="00724E79">
        <w:rPr>
          <w:b/>
        </w:rPr>
        <w:t>).</w:t>
      </w:r>
    </w:p>
    <w:p w:rsidR="00A80CBE" w:rsidRDefault="00A80CBE"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Default="003E0699" w:rsidP="003E0699">
      <w:pPr>
        <w:jc w:val="both"/>
        <w:rPr>
          <w:b/>
        </w:rPr>
      </w:pPr>
    </w:p>
    <w:p w:rsidR="003E0699" w:rsidRPr="00747FF9" w:rsidRDefault="003E0699" w:rsidP="003E0699">
      <w:pPr>
        <w:jc w:val="center"/>
        <w:rPr>
          <w:b/>
          <w:sz w:val="22"/>
          <w:szCs w:val="22"/>
        </w:rPr>
      </w:pPr>
      <w:r w:rsidRPr="00747FF9">
        <w:rPr>
          <w:b/>
          <w:sz w:val="22"/>
          <w:szCs w:val="22"/>
        </w:rPr>
        <w:t>Ставки за единицу максимальной мощности для применения при расчете платы</w:t>
      </w:r>
    </w:p>
    <w:p w:rsidR="003E0699" w:rsidRDefault="003E0699" w:rsidP="003E0699">
      <w:pPr>
        <w:jc w:val="center"/>
        <w:rPr>
          <w:b/>
          <w:sz w:val="22"/>
          <w:szCs w:val="22"/>
        </w:rPr>
      </w:pPr>
      <w:r w:rsidRPr="00747FF9">
        <w:rPr>
          <w:b/>
          <w:sz w:val="22"/>
          <w:szCs w:val="22"/>
        </w:rPr>
        <w:t>за технологическое присоединение к электрическим сетям</w:t>
      </w:r>
      <w:r>
        <w:rPr>
          <w:b/>
          <w:sz w:val="22"/>
          <w:szCs w:val="22"/>
        </w:rPr>
        <w:t xml:space="preserve"> </w:t>
      </w:r>
      <w:r w:rsidRPr="003E0699">
        <w:rPr>
          <w:b/>
          <w:sz w:val="22"/>
          <w:szCs w:val="22"/>
        </w:rPr>
        <w:t>ОАО «Объединенные электрические сети»</w:t>
      </w:r>
    </w:p>
    <w:p w:rsidR="003E0699" w:rsidRPr="00747FF9" w:rsidRDefault="003E0699" w:rsidP="003E0699">
      <w:pPr>
        <w:jc w:val="center"/>
        <w:rPr>
          <w:b/>
          <w:sz w:val="22"/>
          <w:szCs w:val="22"/>
        </w:rPr>
      </w:pPr>
      <w:r>
        <w:rPr>
          <w:b/>
          <w:sz w:val="22"/>
          <w:szCs w:val="22"/>
        </w:rPr>
        <w:t>для заявителей, осуществляющих присоединение энергопринимающих устройств максимальной мощностью не более 150 кВт с учетом ранее присоединенной мощности</w:t>
      </w:r>
      <w:r w:rsidRPr="00747FF9">
        <w:rPr>
          <w:b/>
          <w:sz w:val="22"/>
          <w:szCs w:val="22"/>
        </w:rPr>
        <w:t>, руб./кВт без НДС (в ценах 2017 года)</w:t>
      </w:r>
    </w:p>
    <w:tbl>
      <w:tblPr>
        <w:tblStyle w:val="a9"/>
        <w:tblW w:w="15450" w:type="dxa"/>
        <w:tblInd w:w="108" w:type="dxa"/>
        <w:tblLayout w:type="fixed"/>
        <w:tblLook w:val="04A0" w:firstRow="1" w:lastRow="0" w:firstColumn="1" w:lastColumn="0" w:noHBand="0" w:noVBand="1"/>
      </w:tblPr>
      <w:tblGrid>
        <w:gridCol w:w="562"/>
        <w:gridCol w:w="5108"/>
        <w:gridCol w:w="1417"/>
        <w:gridCol w:w="1134"/>
        <w:gridCol w:w="1276"/>
        <w:gridCol w:w="1276"/>
        <w:gridCol w:w="1275"/>
        <w:gridCol w:w="1134"/>
        <w:gridCol w:w="1134"/>
        <w:gridCol w:w="1134"/>
      </w:tblGrid>
      <w:tr w:rsidR="003E0699" w:rsidRPr="007C2BD2" w:rsidTr="00D527F3">
        <w:tc>
          <w:tcPr>
            <w:tcW w:w="562" w:type="dxa"/>
            <w:vMerge w:val="restart"/>
            <w:vAlign w:val="center"/>
          </w:tcPr>
          <w:p w:rsidR="003E0699" w:rsidRPr="007C2BD2" w:rsidRDefault="003E0699" w:rsidP="00D527F3">
            <w:pPr>
              <w:jc w:val="center"/>
              <w:rPr>
                <w:sz w:val="16"/>
                <w:szCs w:val="16"/>
              </w:rPr>
            </w:pPr>
            <w:r w:rsidRPr="007C2BD2">
              <w:rPr>
                <w:sz w:val="16"/>
                <w:szCs w:val="16"/>
              </w:rPr>
              <w:t>№ п/п</w:t>
            </w:r>
          </w:p>
        </w:tc>
        <w:tc>
          <w:tcPr>
            <w:tcW w:w="5108" w:type="dxa"/>
            <w:vMerge w:val="restart"/>
            <w:vAlign w:val="center"/>
          </w:tcPr>
          <w:p w:rsidR="003E0699" w:rsidRPr="007C2BD2" w:rsidRDefault="003E0699" w:rsidP="00D527F3">
            <w:pPr>
              <w:jc w:val="center"/>
              <w:rPr>
                <w:sz w:val="16"/>
                <w:szCs w:val="16"/>
              </w:rPr>
            </w:pPr>
            <w:r w:rsidRPr="007C2BD2">
              <w:rPr>
                <w:sz w:val="16"/>
                <w:szCs w:val="16"/>
              </w:rPr>
              <w:t>Наименование мероприятий</w:t>
            </w:r>
          </w:p>
        </w:tc>
        <w:tc>
          <w:tcPr>
            <w:tcW w:w="9780" w:type="dxa"/>
            <w:gridSpan w:val="8"/>
          </w:tcPr>
          <w:p w:rsidR="003E0699" w:rsidRPr="007C2BD2" w:rsidRDefault="003E0699" w:rsidP="00D527F3">
            <w:pPr>
              <w:jc w:val="center"/>
              <w:rPr>
                <w:sz w:val="16"/>
                <w:szCs w:val="16"/>
              </w:rPr>
            </w:pPr>
          </w:p>
          <w:p w:rsidR="003E0699" w:rsidRPr="007C2BD2" w:rsidRDefault="003E0699" w:rsidP="00D527F3">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3E0699" w:rsidRPr="007C2BD2" w:rsidRDefault="003E0699" w:rsidP="00D527F3">
            <w:pPr>
              <w:jc w:val="center"/>
              <w:rPr>
                <w:sz w:val="16"/>
                <w:szCs w:val="16"/>
              </w:rPr>
            </w:pPr>
          </w:p>
        </w:tc>
      </w:tr>
      <w:tr w:rsidR="003E0699" w:rsidRPr="007C2BD2" w:rsidTr="00D527F3">
        <w:trPr>
          <w:trHeight w:val="502"/>
        </w:trPr>
        <w:tc>
          <w:tcPr>
            <w:tcW w:w="562" w:type="dxa"/>
            <w:vMerge/>
          </w:tcPr>
          <w:p w:rsidR="003E0699" w:rsidRPr="007C2BD2" w:rsidRDefault="003E0699" w:rsidP="00D527F3">
            <w:pPr>
              <w:jc w:val="both"/>
              <w:rPr>
                <w:sz w:val="16"/>
                <w:szCs w:val="16"/>
              </w:rPr>
            </w:pPr>
          </w:p>
        </w:tc>
        <w:tc>
          <w:tcPr>
            <w:tcW w:w="5108" w:type="dxa"/>
            <w:vMerge/>
          </w:tcPr>
          <w:p w:rsidR="003E0699" w:rsidRPr="007C2BD2" w:rsidRDefault="003E0699" w:rsidP="00D527F3">
            <w:pPr>
              <w:jc w:val="both"/>
              <w:rPr>
                <w:sz w:val="16"/>
                <w:szCs w:val="16"/>
              </w:rPr>
            </w:pPr>
          </w:p>
        </w:tc>
        <w:tc>
          <w:tcPr>
            <w:tcW w:w="5103" w:type="dxa"/>
            <w:gridSpan w:val="4"/>
            <w:vAlign w:val="center"/>
          </w:tcPr>
          <w:p w:rsidR="003E0699" w:rsidRPr="007C2BD2" w:rsidRDefault="003E0699" w:rsidP="00D527F3">
            <w:pPr>
              <w:jc w:val="center"/>
              <w:rPr>
                <w:sz w:val="16"/>
                <w:szCs w:val="16"/>
              </w:rPr>
            </w:pPr>
            <w:r>
              <w:rPr>
                <w:sz w:val="16"/>
                <w:szCs w:val="16"/>
              </w:rPr>
              <w:t>С 01.01.2017г. по 30.09.2017г.</w:t>
            </w:r>
          </w:p>
        </w:tc>
        <w:tc>
          <w:tcPr>
            <w:tcW w:w="4677" w:type="dxa"/>
            <w:gridSpan w:val="4"/>
            <w:vAlign w:val="center"/>
          </w:tcPr>
          <w:p w:rsidR="003E0699" w:rsidRPr="007C2BD2" w:rsidRDefault="003E0699" w:rsidP="00D527F3">
            <w:pPr>
              <w:jc w:val="center"/>
              <w:rPr>
                <w:rFonts w:eastAsia="Calibri"/>
                <w:sz w:val="16"/>
                <w:szCs w:val="16"/>
                <w:lang w:eastAsia="en-US"/>
              </w:rPr>
            </w:pPr>
            <w:r>
              <w:rPr>
                <w:rFonts w:eastAsia="Calibri"/>
                <w:sz w:val="16"/>
                <w:szCs w:val="16"/>
                <w:lang w:eastAsia="en-US"/>
              </w:rPr>
              <w:t>С 01.10.2017г. по 31.12.2017г.</w:t>
            </w:r>
          </w:p>
        </w:tc>
      </w:tr>
      <w:tr w:rsidR="003E0699" w:rsidRPr="007C2BD2" w:rsidTr="00D527F3">
        <w:trPr>
          <w:trHeight w:val="502"/>
        </w:trPr>
        <w:tc>
          <w:tcPr>
            <w:tcW w:w="562" w:type="dxa"/>
            <w:vMerge/>
          </w:tcPr>
          <w:p w:rsidR="003E0699" w:rsidRPr="007C2BD2" w:rsidRDefault="003E0699" w:rsidP="00D527F3">
            <w:pPr>
              <w:jc w:val="both"/>
              <w:rPr>
                <w:sz w:val="16"/>
                <w:szCs w:val="16"/>
              </w:rPr>
            </w:pPr>
          </w:p>
        </w:tc>
        <w:tc>
          <w:tcPr>
            <w:tcW w:w="5108" w:type="dxa"/>
            <w:vMerge/>
          </w:tcPr>
          <w:p w:rsidR="003E0699" w:rsidRPr="007C2BD2" w:rsidRDefault="003E0699" w:rsidP="00D527F3">
            <w:pPr>
              <w:jc w:val="both"/>
              <w:rPr>
                <w:sz w:val="16"/>
                <w:szCs w:val="16"/>
              </w:rPr>
            </w:pPr>
          </w:p>
        </w:tc>
        <w:tc>
          <w:tcPr>
            <w:tcW w:w="2551" w:type="dxa"/>
            <w:gridSpan w:val="2"/>
            <w:vAlign w:val="center"/>
          </w:tcPr>
          <w:p w:rsidR="003E0699" w:rsidRPr="007C2BD2" w:rsidRDefault="003E0699" w:rsidP="00D527F3">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552" w:type="dxa"/>
            <w:gridSpan w:val="2"/>
            <w:vAlign w:val="center"/>
          </w:tcPr>
          <w:p w:rsidR="003E0699" w:rsidRPr="007C2BD2" w:rsidRDefault="003E0699" w:rsidP="00D527F3">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c>
          <w:tcPr>
            <w:tcW w:w="2409" w:type="dxa"/>
            <w:gridSpan w:val="2"/>
            <w:vAlign w:val="center"/>
          </w:tcPr>
          <w:p w:rsidR="003E0699" w:rsidRPr="007C2BD2" w:rsidRDefault="003E0699" w:rsidP="00D527F3">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268" w:type="dxa"/>
            <w:gridSpan w:val="2"/>
            <w:vAlign w:val="center"/>
          </w:tcPr>
          <w:p w:rsidR="003E0699" w:rsidRPr="007C2BD2" w:rsidRDefault="003E0699" w:rsidP="00D527F3">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r>
      <w:tr w:rsidR="003E0699" w:rsidRPr="007C2BD2" w:rsidTr="00D527F3">
        <w:tc>
          <w:tcPr>
            <w:tcW w:w="562" w:type="dxa"/>
            <w:vMerge/>
            <w:vAlign w:val="center"/>
          </w:tcPr>
          <w:p w:rsidR="003E0699" w:rsidRPr="007C2BD2" w:rsidRDefault="003E0699" w:rsidP="00D527F3">
            <w:pPr>
              <w:jc w:val="center"/>
              <w:rPr>
                <w:sz w:val="16"/>
                <w:szCs w:val="16"/>
              </w:rPr>
            </w:pPr>
          </w:p>
        </w:tc>
        <w:tc>
          <w:tcPr>
            <w:tcW w:w="5108" w:type="dxa"/>
            <w:vMerge/>
            <w:vAlign w:val="center"/>
          </w:tcPr>
          <w:p w:rsidR="003E0699" w:rsidRPr="007C2BD2" w:rsidRDefault="003E0699" w:rsidP="00D527F3">
            <w:pPr>
              <w:rPr>
                <w:sz w:val="16"/>
                <w:szCs w:val="16"/>
              </w:rPr>
            </w:pPr>
          </w:p>
        </w:tc>
        <w:tc>
          <w:tcPr>
            <w:tcW w:w="1417" w:type="dxa"/>
            <w:vAlign w:val="center"/>
          </w:tcPr>
          <w:p w:rsidR="003E0699" w:rsidRPr="007C2BD2" w:rsidRDefault="003E0699" w:rsidP="00D527F3">
            <w:pPr>
              <w:jc w:val="center"/>
              <w:rPr>
                <w:sz w:val="16"/>
                <w:szCs w:val="16"/>
              </w:rPr>
            </w:pPr>
            <w:r w:rsidRPr="007C2BD2">
              <w:rPr>
                <w:sz w:val="16"/>
                <w:szCs w:val="16"/>
              </w:rPr>
              <w:t>0,4 кВ</w:t>
            </w:r>
          </w:p>
        </w:tc>
        <w:tc>
          <w:tcPr>
            <w:tcW w:w="1134" w:type="dxa"/>
            <w:vAlign w:val="center"/>
          </w:tcPr>
          <w:p w:rsidR="003E0699" w:rsidRPr="007C2BD2" w:rsidRDefault="003E0699" w:rsidP="00D527F3">
            <w:pPr>
              <w:jc w:val="center"/>
              <w:rPr>
                <w:sz w:val="16"/>
                <w:szCs w:val="16"/>
              </w:rPr>
            </w:pPr>
            <w:r w:rsidRPr="007C2BD2">
              <w:rPr>
                <w:sz w:val="16"/>
                <w:szCs w:val="16"/>
              </w:rPr>
              <w:t>6-20 кВ</w:t>
            </w:r>
          </w:p>
        </w:tc>
        <w:tc>
          <w:tcPr>
            <w:tcW w:w="1276" w:type="dxa"/>
            <w:vAlign w:val="center"/>
          </w:tcPr>
          <w:p w:rsidR="003E0699" w:rsidRPr="007C2BD2" w:rsidRDefault="003E0699" w:rsidP="00D527F3">
            <w:pPr>
              <w:jc w:val="center"/>
              <w:rPr>
                <w:sz w:val="16"/>
                <w:szCs w:val="16"/>
              </w:rPr>
            </w:pPr>
            <w:r w:rsidRPr="007C2BD2">
              <w:rPr>
                <w:sz w:val="16"/>
                <w:szCs w:val="16"/>
              </w:rPr>
              <w:t>0,4 кВ</w:t>
            </w:r>
          </w:p>
        </w:tc>
        <w:tc>
          <w:tcPr>
            <w:tcW w:w="1276" w:type="dxa"/>
            <w:vAlign w:val="center"/>
          </w:tcPr>
          <w:p w:rsidR="003E0699" w:rsidRPr="007C2BD2" w:rsidRDefault="003E0699" w:rsidP="00D527F3">
            <w:pPr>
              <w:jc w:val="center"/>
              <w:rPr>
                <w:sz w:val="16"/>
                <w:szCs w:val="16"/>
              </w:rPr>
            </w:pPr>
            <w:r w:rsidRPr="007C2BD2">
              <w:rPr>
                <w:sz w:val="16"/>
                <w:szCs w:val="16"/>
              </w:rPr>
              <w:t>6-20 кВ</w:t>
            </w:r>
          </w:p>
        </w:tc>
        <w:tc>
          <w:tcPr>
            <w:tcW w:w="1275" w:type="dxa"/>
            <w:vAlign w:val="center"/>
          </w:tcPr>
          <w:p w:rsidR="003E0699" w:rsidRPr="007C2BD2" w:rsidRDefault="003E0699" w:rsidP="00D527F3">
            <w:pPr>
              <w:jc w:val="center"/>
              <w:rPr>
                <w:sz w:val="16"/>
                <w:szCs w:val="16"/>
              </w:rPr>
            </w:pPr>
            <w:r w:rsidRPr="007C2BD2">
              <w:rPr>
                <w:sz w:val="16"/>
                <w:szCs w:val="16"/>
              </w:rPr>
              <w:t>0,4 кВ</w:t>
            </w:r>
          </w:p>
        </w:tc>
        <w:tc>
          <w:tcPr>
            <w:tcW w:w="1134" w:type="dxa"/>
            <w:vAlign w:val="center"/>
          </w:tcPr>
          <w:p w:rsidR="003E0699" w:rsidRPr="007C2BD2" w:rsidRDefault="003E0699" w:rsidP="00D527F3">
            <w:pPr>
              <w:jc w:val="center"/>
              <w:rPr>
                <w:sz w:val="16"/>
                <w:szCs w:val="16"/>
              </w:rPr>
            </w:pPr>
            <w:r w:rsidRPr="007C2BD2">
              <w:rPr>
                <w:sz w:val="16"/>
                <w:szCs w:val="16"/>
              </w:rPr>
              <w:t>6-20 кВ</w:t>
            </w:r>
          </w:p>
        </w:tc>
        <w:tc>
          <w:tcPr>
            <w:tcW w:w="1134" w:type="dxa"/>
            <w:vAlign w:val="center"/>
          </w:tcPr>
          <w:p w:rsidR="003E0699" w:rsidRPr="007C2BD2" w:rsidRDefault="003E0699" w:rsidP="00D527F3">
            <w:pPr>
              <w:jc w:val="center"/>
              <w:rPr>
                <w:sz w:val="16"/>
                <w:szCs w:val="16"/>
              </w:rPr>
            </w:pPr>
            <w:r w:rsidRPr="007C2BD2">
              <w:rPr>
                <w:sz w:val="16"/>
                <w:szCs w:val="16"/>
              </w:rPr>
              <w:t>0,4 кВ</w:t>
            </w:r>
          </w:p>
        </w:tc>
        <w:tc>
          <w:tcPr>
            <w:tcW w:w="1134" w:type="dxa"/>
            <w:vAlign w:val="center"/>
          </w:tcPr>
          <w:p w:rsidR="003E0699" w:rsidRPr="007C2BD2" w:rsidRDefault="003E0699" w:rsidP="00D527F3">
            <w:pPr>
              <w:jc w:val="center"/>
              <w:rPr>
                <w:sz w:val="16"/>
                <w:szCs w:val="16"/>
              </w:rPr>
            </w:pPr>
            <w:r w:rsidRPr="007C2BD2">
              <w:rPr>
                <w:sz w:val="16"/>
                <w:szCs w:val="16"/>
              </w:rPr>
              <w:t>6-20 кВ</w:t>
            </w:r>
          </w:p>
        </w:tc>
      </w:tr>
      <w:tr w:rsidR="00B750D2" w:rsidRPr="001B129C" w:rsidTr="00D527F3">
        <w:tc>
          <w:tcPr>
            <w:tcW w:w="562" w:type="dxa"/>
            <w:vAlign w:val="center"/>
          </w:tcPr>
          <w:p w:rsidR="00B750D2" w:rsidRPr="007C2BD2" w:rsidRDefault="00B750D2" w:rsidP="00D527F3">
            <w:pPr>
              <w:jc w:val="center"/>
              <w:rPr>
                <w:sz w:val="16"/>
                <w:szCs w:val="16"/>
              </w:rPr>
            </w:pPr>
            <w:r w:rsidRPr="007C2BD2">
              <w:rPr>
                <w:sz w:val="16"/>
                <w:szCs w:val="16"/>
              </w:rPr>
              <w:t>1</w:t>
            </w:r>
          </w:p>
        </w:tc>
        <w:tc>
          <w:tcPr>
            <w:tcW w:w="5108" w:type="dxa"/>
            <w:vAlign w:val="center"/>
          </w:tcPr>
          <w:p w:rsidR="00B750D2" w:rsidRPr="007C2BD2" w:rsidRDefault="00B750D2" w:rsidP="00D527F3">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417" w:type="dxa"/>
            <w:vAlign w:val="center"/>
          </w:tcPr>
          <w:p w:rsidR="00B750D2" w:rsidRPr="00195896" w:rsidRDefault="00B750D2" w:rsidP="00D527F3">
            <w:pPr>
              <w:jc w:val="center"/>
              <w:rPr>
                <w:sz w:val="16"/>
                <w:szCs w:val="16"/>
              </w:rPr>
            </w:pPr>
            <w:r>
              <w:rPr>
                <w:sz w:val="16"/>
                <w:szCs w:val="16"/>
              </w:rPr>
              <w:t>1 560,6</w:t>
            </w:r>
            <w:r w:rsidR="007C603C">
              <w:rPr>
                <w:sz w:val="16"/>
                <w:szCs w:val="16"/>
              </w:rPr>
              <w:t>4</w:t>
            </w:r>
          </w:p>
        </w:tc>
        <w:tc>
          <w:tcPr>
            <w:tcW w:w="1134" w:type="dxa"/>
            <w:vAlign w:val="center"/>
          </w:tcPr>
          <w:p w:rsidR="00B750D2" w:rsidRPr="00195896" w:rsidRDefault="00B750D2" w:rsidP="00D527F3">
            <w:pPr>
              <w:jc w:val="center"/>
              <w:rPr>
                <w:sz w:val="16"/>
                <w:szCs w:val="16"/>
              </w:rPr>
            </w:pPr>
            <w:r>
              <w:rPr>
                <w:sz w:val="16"/>
                <w:szCs w:val="16"/>
              </w:rPr>
              <w:t>1 560,6</w:t>
            </w:r>
            <w:r w:rsidR="007C603C">
              <w:rPr>
                <w:sz w:val="16"/>
                <w:szCs w:val="16"/>
              </w:rPr>
              <w:t>4</w:t>
            </w:r>
          </w:p>
        </w:tc>
        <w:tc>
          <w:tcPr>
            <w:tcW w:w="1276" w:type="dxa"/>
            <w:vAlign w:val="center"/>
          </w:tcPr>
          <w:p w:rsidR="00B750D2" w:rsidRPr="00E53131" w:rsidRDefault="00B750D2" w:rsidP="00D527F3">
            <w:pPr>
              <w:jc w:val="center"/>
              <w:rPr>
                <w:sz w:val="16"/>
                <w:szCs w:val="16"/>
              </w:rPr>
            </w:pPr>
            <w:r>
              <w:rPr>
                <w:sz w:val="16"/>
                <w:szCs w:val="16"/>
              </w:rPr>
              <w:t>389,3</w:t>
            </w:r>
            <w:r w:rsidR="007C603C">
              <w:rPr>
                <w:sz w:val="16"/>
                <w:szCs w:val="16"/>
              </w:rPr>
              <w:t>9</w:t>
            </w:r>
          </w:p>
        </w:tc>
        <w:tc>
          <w:tcPr>
            <w:tcW w:w="1276" w:type="dxa"/>
            <w:vAlign w:val="center"/>
          </w:tcPr>
          <w:p w:rsidR="00B750D2" w:rsidRPr="00E53131" w:rsidRDefault="00B750D2" w:rsidP="00D527F3">
            <w:pPr>
              <w:jc w:val="center"/>
              <w:rPr>
                <w:sz w:val="16"/>
                <w:szCs w:val="16"/>
              </w:rPr>
            </w:pPr>
            <w:r>
              <w:rPr>
                <w:sz w:val="16"/>
                <w:szCs w:val="16"/>
              </w:rPr>
              <w:t>389,3</w:t>
            </w:r>
            <w:r w:rsidR="007C603C">
              <w:rPr>
                <w:sz w:val="16"/>
                <w:szCs w:val="16"/>
              </w:rPr>
              <w:t>9</w:t>
            </w:r>
          </w:p>
        </w:tc>
        <w:tc>
          <w:tcPr>
            <w:tcW w:w="1275" w:type="dxa"/>
            <w:vAlign w:val="center"/>
          </w:tcPr>
          <w:p w:rsidR="00B750D2" w:rsidRPr="00195896" w:rsidRDefault="00B750D2" w:rsidP="00D527F3">
            <w:pPr>
              <w:jc w:val="center"/>
              <w:rPr>
                <w:sz w:val="16"/>
                <w:szCs w:val="16"/>
              </w:rPr>
            </w:pPr>
            <w:r>
              <w:rPr>
                <w:sz w:val="16"/>
                <w:szCs w:val="16"/>
              </w:rPr>
              <w:t>1 560,65</w:t>
            </w:r>
          </w:p>
        </w:tc>
        <w:tc>
          <w:tcPr>
            <w:tcW w:w="1134" w:type="dxa"/>
            <w:vAlign w:val="center"/>
          </w:tcPr>
          <w:p w:rsidR="00B750D2" w:rsidRPr="00195896" w:rsidRDefault="00B750D2" w:rsidP="00D527F3">
            <w:pPr>
              <w:jc w:val="center"/>
              <w:rPr>
                <w:sz w:val="16"/>
                <w:szCs w:val="16"/>
              </w:rPr>
            </w:pPr>
            <w:r>
              <w:rPr>
                <w:sz w:val="16"/>
                <w:szCs w:val="16"/>
              </w:rPr>
              <w:t>1 560,65</w:t>
            </w:r>
          </w:p>
        </w:tc>
        <w:tc>
          <w:tcPr>
            <w:tcW w:w="1134" w:type="dxa"/>
            <w:vAlign w:val="center"/>
          </w:tcPr>
          <w:p w:rsidR="00B750D2" w:rsidRPr="00E53131" w:rsidRDefault="00B750D2" w:rsidP="00D527F3">
            <w:pPr>
              <w:jc w:val="center"/>
              <w:rPr>
                <w:sz w:val="16"/>
                <w:szCs w:val="16"/>
              </w:rPr>
            </w:pPr>
            <w:r>
              <w:rPr>
                <w:sz w:val="16"/>
                <w:szCs w:val="16"/>
              </w:rPr>
              <w:t>389,38</w:t>
            </w:r>
          </w:p>
        </w:tc>
        <w:tc>
          <w:tcPr>
            <w:tcW w:w="1134" w:type="dxa"/>
            <w:vAlign w:val="center"/>
          </w:tcPr>
          <w:p w:rsidR="00B750D2" w:rsidRPr="00E53131" w:rsidRDefault="00B750D2" w:rsidP="00D527F3">
            <w:pPr>
              <w:jc w:val="center"/>
              <w:rPr>
                <w:sz w:val="16"/>
                <w:szCs w:val="16"/>
              </w:rPr>
            </w:pPr>
            <w:r>
              <w:rPr>
                <w:sz w:val="16"/>
                <w:szCs w:val="16"/>
              </w:rPr>
              <w:t>389,38</w:t>
            </w:r>
          </w:p>
        </w:tc>
      </w:tr>
      <w:tr w:rsidR="00B750D2" w:rsidRPr="007C2BD2" w:rsidTr="00D527F3">
        <w:tc>
          <w:tcPr>
            <w:tcW w:w="562" w:type="dxa"/>
            <w:vAlign w:val="center"/>
          </w:tcPr>
          <w:p w:rsidR="00B750D2" w:rsidRPr="007C2BD2" w:rsidRDefault="00B750D2" w:rsidP="00D527F3">
            <w:pPr>
              <w:jc w:val="center"/>
              <w:rPr>
                <w:sz w:val="16"/>
                <w:szCs w:val="16"/>
              </w:rPr>
            </w:pPr>
            <w:r w:rsidRPr="007C2BD2">
              <w:rPr>
                <w:sz w:val="16"/>
                <w:szCs w:val="16"/>
              </w:rPr>
              <w:t>2</w:t>
            </w:r>
          </w:p>
        </w:tc>
        <w:tc>
          <w:tcPr>
            <w:tcW w:w="5108" w:type="dxa"/>
            <w:vAlign w:val="center"/>
          </w:tcPr>
          <w:p w:rsidR="00B750D2" w:rsidRPr="007C2BD2" w:rsidRDefault="00B750D2" w:rsidP="00D527F3">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417" w:type="dxa"/>
            <w:vAlign w:val="center"/>
          </w:tcPr>
          <w:p w:rsidR="00B750D2" w:rsidRPr="007C2BD2" w:rsidRDefault="00B750D2" w:rsidP="00D527F3">
            <w:pPr>
              <w:jc w:val="center"/>
              <w:rPr>
                <w:sz w:val="16"/>
                <w:szCs w:val="16"/>
                <w:lang w:val="en-US"/>
              </w:rPr>
            </w:pPr>
            <w:r w:rsidRPr="007C2BD2">
              <w:rPr>
                <w:sz w:val="16"/>
                <w:szCs w:val="16"/>
                <w:lang w:val="en-US"/>
              </w:rPr>
              <w:t>-</w:t>
            </w:r>
          </w:p>
        </w:tc>
        <w:tc>
          <w:tcPr>
            <w:tcW w:w="1134" w:type="dxa"/>
            <w:vAlign w:val="center"/>
          </w:tcPr>
          <w:p w:rsidR="00B750D2" w:rsidRPr="007C2BD2" w:rsidRDefault="00B750D2" w:rsidP="00D527F3">
            <w:pPr>
              <w:jc w:val="center"/>
              <w:rPr>
                <w:sz w:val="16"/>
                <w:szCs w:val="16"/>
                <w:lang w:val="en-US"/>
              </w:rPr>
            </w:pPr>
            <w:r w:rsidRPr="007C2BD2">
              <w:rPr>
                <w:sz w:val="16"/>
                <w:szCs w:val="16"/>
                <w:lang w:val="en-US"/>
              </w:rPr>
              <w:t>-</w:t>
            </w:r>
          </w:p>
        </w:tc>
        <w:tc>
          <w:tcPr>
            <w:tcW w:w="1276" w:type="dxa"/>
            <w:vAlign w:val="center"/>
          </w:tcPr>
          <w:p w:rsidR="00B750D2" w:rsidRPr="007C2BD2" w:rsidRDefault="00B750D2" w:rsidP="00D527F3">
            <w:pPr>
              <w:jc w:val="center"/>
              <w:rPr>
                <w:sz w:val="16"/>
                <w:szCs w:val="16"/>
              </w:rPr>
            </w:pPr>
            <w:r w:rsidRPr="007C2BD2">
              <w:rPr>
                <w:sz w:val="16"/>
                <w:szCs w:val="16"/>
              </w:rPr>
              <w:t>-</w:t>
            </w:r>
          </w:p>
        </w:tc>
        <w:tc>
          <w:tcPr>
            <w:tcW w:w="1276" w:type="dxa"/>
            <w:vAlign w:val="center"/>
          </w:tcPr>
          <w:p w:rsidR="00B750D2" w:rsidRPr="007C2BD2" w:rsidRDefault="00B750D2" w:rsidP="00D527F3">
            <w:pPr>
              <w:jc w:val="center"/>
              <w:rPr>
                <w:sz w:val="16"/>
                <w:szCs w:val="16"/>
              </w:rPr>
            </w:pPr>
            <w:r w:rsidRPr="007C2BD2">
              <w:rPr>
                <w:sz w:val="16"/>
                <w:szCs w:val="16"/>
              </w:rPr>
              <w:t>-</w:t>
            </w:r>
          </w:p>
        </w:tc>
        <w:tc>
          <w:tcPr>
            <w:tcW w:w="1275" w:type="dxa"/>
            <w:vAlign w:val="center"/>
          </w:tcPr>
          <w:p w:rsidR="00B750D2" w:rsidRPr="007C2BD2" w:rsidRDefault="00B750D2" w:rsidP="00D527F3">
            <w:pPr>
              <w:jc w:val="center"/>
              <w:rPr>
                <w:sz w:val="16"/>
                <w:szCs w:val="16"/>
                <w:lang w:val="en-US"/>
              </w:rPr>
            </w:pPr>
            <w:r w:rsidRPr="007C2BD2">
              <w:rPr>
                <w:sz w:val="16"/>
                <w:szCs w:val="16"/>
                <w:lang w:val="en-US"/>
              </w:rPr>
              <w:t>-</w:t>
            </w:r>
          </w:p>
        </w:tc>
        <w:tc>
          <w:tcPr>
            <w:tcW w:w="1134" w:type="dxa"/>
            <w:vAlign w:val="center"/>
          </w:tcPr>
          <w:p w:rsidR="00B750D2" w:rsidRPr="007C2BD2" w:rsidRDefault="00B750D2" w:rsidP="00D527F3">
            <w:pPr>
              <w:jc w:val="center"/>
              <w:rPr>
                <w:sz w:val="16"/>
                <w:szCs w:val="16"/>
                <w:lang w:val="en-US"/>
              </w:rPr>
            </w:pPr>
            <w:r w:rsidRPr="007C2BD2">
              <w:rPr>
                <w:sz w:val="16"/>
                <w:szCs w:val="16"/>
                <w:lang w:val="en-US"/>
              </w:rPr>
              <w:t>-</w:t>
            </w:r>
          </w:p>
        </w:tc>
        <w:tc>
          <w:tcPr>
            <w:tcW w:w="1134" w:type="dxa"/>
            <w:vAlign w:val="center"/>
          </w:tcPr>
          <w:p w:rsidR="00B750D2" w:rsidRPr="007C2BD2" w:rsidRDefault="00B750D2" w:rsidP="00D527F3">
            <w:pPr>
              <w:jc w:val="center"/>
              <w:rPr>
                <w:sz w:val="16"/>
                <w:szCs w:val="16"/>
              </w:rPr>
            </w:pPr>
            <w:r w:rsidRPr="007C2BD2">
              <w:rPr>
                <w:sz w:val="16"/>
                <w:szCs w:val="16"/>
              </w:rPr>
              <w:t>-</w:t>
            </w:r>
          </w:p>
        </w:tc>
        <w:tc>
          <w:tcPr>
            <w:tcW w:w="1134" w:type="dxa"/>
            <w:vAlign w:val="center"/>
          </w:tcPr>
          <w:p w:rsidR="00B750D2" w:rsidRPr="007C2BD2" w:rsidRDefault="00B750D2" w:rsidP="00D527F3">
            <w:pPr>
              <w:jc w:val="center"/>
              <w:rPr>
                <w:sz w:val="16"/>
                <w:szCs w:val="16"/>
              </w:rPr>
            </w:pPr>
            <w:r w:rsidRPr="007C2BD2">
              <w:rPr>
                <w:sz w:val="16"/>
                <w:szCs w:val="16"/>
              </w:rPr>
              <w:t>-</w:t>
            </w:r>
          </w:p>
        </w:tc>
      </w:tr>
      <w:tr w:rsidR="00B750D2" w:rsidRPr="007C2BD2" w:rsidTr="00D527F3">
        <w:tc>
          <w:tcPr>
            <w:tcW w:w="562" w:type="dxa"/>
            <w:vAlign w:val="center"/>
          </w:tcPr>
          <w:p w:rsidR="00B750D2" w:rsidRPr="007C2BD2" w:rsidRDefault="00B750D2" w:rsidP="00D527F3">
            <w:pPr>
              <w:jc w:val="center"/>
              <w:rPr>
                <w:sz w:val="16"/>
                <w:szCs w:val="16"/>
              </w:rPr>
            </w:pPr>
            <w:r w:rsidRPr="007C2BD2">
              <w:rPr>
                <w:sz w:val="16"/>
                <w:szCs w:val="16"/>
              </w:rPr>
              <w:t>3</w:t>
            </w:r>
          </w:p>
        </w:tc>
        <w:tc>
          <w:tcPr>
            <w:tcW w:w="5108" w:type="dxa"/>
            <w:vAlign w:val="center"/>
          </w:tcPr>
          <w:p w:rsidR="00B750D2" w:rsidRPr="007C2BD2" w:rsidRDefault="00B750D2" w:rsidP="00D527F3">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417" w:type="dxa"/>
            <w:vAlign w:val="center"/>
          </w:tcPr>
          <w:p w:rsidR="00B750D2" w:rsidRPr="007C2BD2" w:rsidRDefault="00B750D2" w:rsidP="00D527F3">
            <w:pPr>
              <w:jc w:val="center"/>
              <w:rPr>
                <w:sz w:val="16"/>
                <w:szCs w:val="16"/>
                <w:lang w:val="en-US"/>
              </w:rPr>
            </w:pPr>
            <w:r w:rsidRPr="007C2BD2">
              <w:rPr>
                <w:sz w:val="16"/>
                <w:szCs w:val="16"/>
                <w:lang w:val="en-US"/>
              </w:rPr>
              <w:t>-</w:t>
            </w:r>
          </w:p>
        </w:tc>
        <w:tc>
          <w:tcPr>
            <w:tcW w:w="1134" w:type="dxa"/>
            <w:vAlign w:val="center"/>
          </w:tcPr>
          <w:p w:rsidR="00B750D2" w:rsidRPr="007C2BD2" w:rsidRDefault="00B750D2" w:rsidP="00D527F3">
            <w:pPr>
              <w:jc w:val="center"/>
              <w:rPr>
                <w:sz w:val="16"/>
                <w:szCs w:val="16"/>
                <w:lang w:val="en-US"/>
              </w:rPr>
            </w:pPr>
            <w:r w:rsidRPr="007C2BD2">
              <w:rPr>
                <w:sz w:val="16"/>
                <w:szCs w:val="16"/>
                <w:lang w:val="en-US"/>
              </w:rPr>
              <w:t>-</w:t>
            </w:r>
          </w:p>
        </w:tc>
        <w:tc>
          <w:tcPr>
            <w:tcW w:w="1276" w:type="dxa"/>
            <w:vAlign w:val="center"/>
          </w:tcPr>
          <w:p w:rsidR="00B750D2" w:rsidRPr="007C2BD2" w:rsidRDefault="00B750D2" w:rsidP="00D527F3">
            <w:pPr>
              <w:jc w:val="center"/>
              <w:rPr>
                <w:sz w:val="16"/>
                <w:szCs w:val="16"/>
              </w:rPr>
            </w:pPr>
            <w:r w:rsidRPr="007C2BD2">
              <w:rPr>
                <w:sz w:val="16"/>
                <w:szCs w:val="16"/>
              </w:rPr>
              <w:t>-</w:t>
            </w:r>
          </w:p>
        </w:tc>
        <w:tc>
          <w:tcPr>
            <w:tcW w:w="1276" w:type="dxa"/>
            <w:vAlign w:val="center"/>
          </w:tcPr>
          <w:p w:rsidR="00B750D2" w:rsidRPr="007C2BD2" w:rsidRDefault="00B750D2" w:rsidP="00D527F3">
            <w:pPr>
              <w:jc w:val="center"/>
              <w:rPr>
                <w:sz w:val="16"/>
                <w:szCs w:val="16"/>
              </w:rPr>
            </w:pPr>
            <w:r w:rsidRPr="007C2BD2">
              <w:rPr>
                <w:sz w:val="16"/>
                <w:szCs w:val="16"/>
              </w:rPr>
              <w:t>-</w:t>
            </w:r>
          </w:p>
        </w:tc>
        <w:tc>
          <w:tcPr>
            <w:tcW w:w="1275" w:type="dxa"/>
            <w:vAlign w:val="center"/>
          </w:tcPr>
          <w:p w:rsidR="00B750D2" w:rsidRPr="007C2BD2" w:rsidRDefault="00B750D2" w:rsidP="00D527F3">
            <w:pPr>
              <w:jc w:val="center"/>
              <w:rPr>
                <w:sz w:val="16"/>
                <w:szCs w:val="16"/>
                <w:lang w:val="en-US"/>
              </w:rPr>
            </w:pPr>
            <w:r w:rsidRPr="007C2BD2">
              <w:rPr>
                <w:sz w:val="16"/>
                <w:szCs w:val="16"/>
                <w:lang w:val="en-US"/>
              </w:rPr>
              <w:t>-</w:t>
            </w:r>
          </w:p>
        </w:tc>
        <w:tc>
          <w:tcPr>
            <w:tcW w:w="1134" w:type="dxa"/>
            <w:vAlign w:val="center"/>
          </w:tcPr>
          <w:p w:rsidR="00B750D2" w:rsidRPr="007C2BD2" w:rsidRDefault="00B750D2" w:rsidP="00D527F3">
            <w:pPr>
              <w:jc w:val="center"/>
              <w:rPr>
                <w:sz w:val="16"/>
                <w:szCs w:val="16"/>
                <w:lang w:val="en-US"/>
              </w:rPr>
            </w:pPr>
            <w:r w:rsidRPr="007C2BD2">
              <w:rPr>
                <w:sz w:val="16"/>
                <w:szCs w:val="16"/>
                <w:lang w:val="en-US"/>
              </w:rPr>
              <w:t>-</w:t>
            </w:r>
          </w:p>
        </w:tc>
        <w:tc>
          <w:tcPr>
            <w:tcW w:w="1134" w:type="dxa"/>
            <w:vAlign w:val="center"/>
          </w:tcPr>
          <w:p w:rsidR="00B750D2" w:rsidRPr="007C2BD2" w:rsidRDefault="00B750D2" w:rsidP="00D527F3">
            <w:pPr>
              <w:jc w:val="center"/>
              <w:rPr>
                <w:sz w:val="16"/>
                <w:szCs w:val="16"/>
              </w:rPr>
            </w:pPr>
            <w:r w:rsidRPr="007C2BD2">
              <w:rPr>
                <w:sz w:val="16"/>
                <w:szCs w:val="16"/>
              </w:rPr>
              <w:t>-</w:t>
            </w:r>
          </w:p>
        </w:tc>
        <w:tc>
          <w:tcPr>
            <w:tcW w:w="1134" w:type="dxa"/>
            <w:vAlign w:val="center"/>
          </w:tcPr>
          <w:p w:rsidR="00B750D2" w:rsidRPr="007C2BD2" w:rsidRDefault="00B750D2" w:rsidP="00D527F3">
            <w:pPr>
              <w:jc w:val="center"/>
              <w:rPr>
                <w:sz w:val="16"/>
                <w:szCs w:val="16"/>
              </w:rPr>
            </w:pPr>
            <w:r w:rsidRPr="007C2BD2">
              <w:rPr>
                <w:sz w:val="16"/>
                <w:szCs w:val="16"/>
              </w:rPr>
              <w:t>-</w:t>
            </w:r>
          </w:p>
        </w:tc>
      </w:tr>
      <w:tr w:rsidR="00D527F3" w:rsidRPr="001B129C" w:rsidTr="00D527F3">
        <w:trPr>
          <w:trHeight w:val="498"/>
        </w:trPr>
        <w:tc>
          <w:tcPr>
            <w:tcW w:w="562" w:type="dxa"/>
            <w:vAlign w:val="center"/>
          </w:tcPr>
          <w:p w:rsidR="00D527F3" w:rsidRPr="007C2BD2" w:rsidRDefault="00D527F3" w:rsidP="00D527F3">
            <w:pPr>
              <w:jc w:val="center"/>
              <w:rPr>
                <w:sz w:val="16"/>
                <w:szCs w:val="16"/>
              </w:rPr>
            </w:pPr>
            <w:r w:rsidRPr="007C2BD2">
              <w:rPr>
                <w:sz w:val="16"/>
                <w:szCs w:val="16"/>
              </w:rPr>
              <w:t>3.1</w:t>
            </w:r>
          </w:p>
        </w:tc>
        <w:tc>
          <w:tcPr>
            <w:tcW w:w="5108" w:type="dxa"/>
            <w:vAlign w:val="center"/>
          </w:tcPr>
          <w:p w:rsidR="00D527F3" w:rsidRPr="007C2BD2" w:rsidRDefault="00D527F3" w:rsidP="00D527F3">
            <w:pPr>
              <w:rPr>
                <w:sz w:val="16"/>
                <w:szCs w:val="16"/>
              </w:rPr>
            </w:pPr>
            <w:r w:rsidRPr="007C2BD2">
              <w:rPr>
                <w:sz w:val="16"/>
                <w:szCs w:val="16"/>
              </w:rPr>
              <w:t>Строительство воздушных линий</w:t>
            </w:r>
          </w:p>
        </w:tc>
        <w:tc>
          <w:tcPr>
            <w:tcW w:w="1417" w:type="dxa"/>
            <w:vAlign w:val="center"/>
          </w:tcPr>
          <w:p w:rsidR="00D527F3" w:rsidRPr="008D3B78" w:rsidRDefault="00D527F3" w:rsidP="00D527F3">
            <w:pPr>
              <w:jc w:val="center"/>
              <w:rPr>
                <w:sz w:val="16"/>
                <w:szCs w:val="16"/>
              </w:rPr>
            </w:pPr>
            <w:r>
              <w:rPr>
                <w:sz w:val="16"/>
                <w:szCs w:val="16"/>
              </w:rPr>
              <w:t>9 693,36</w:t>
            </w:r>
          </w:p>
        </w:tc>
        <w:tc>
          <w:tcPr>
            <w:tcW w:w="1134" w:type="dxa"/>
            <w:vAlign w:val="center"/>
          </w:tcPr>
          <w:p w:rsidR="00D527F3" w:rsidRPr="008D3B78" w:rsidRDefault="00D527F3" w:rsidP="00D527F3">
            <w:pPr>
              <w:jc w:val="center"/>
              <w:rPr>
                <w:sz w:val="16"/>
                <w:szCs w:val="16"/>
              </w:rPr>
            </w:pPr>
            <w:r>
              <w:rPr>
                <w:sz w:val="16"/>
                <w:szCs w:val="16"/>
              </w:rPr>
              <w:t>8 402,70</w:t>
            </w:r>
          </w:p>
        </w:tc>
        <w:tc>
          <w:tcPr>
            <w:tcW w:w="1276" w:type="dxa"/>
            <w:vAlign w:val="center"/>
          </w:tcPr>
          <w:p w:rsidR="00D527F3" w:rsidRPr="008D3B78" w:rsidRDefault="00D527F3" w:rsidP="00D527F3">
            <w:pPr>
              <w:jc w:val="center"/>
              <w:rPr>
                <w:sz w:val="16"/>
                <w:szCs w:val="16"/>
              </w:rPr>
            </w:pPr>
            <w:r>
              <w:rPr>
                <w:sz w:val="16"/>
                <w:szCs w:val="16"/>
              </w:rPr>
              <w:t>9 693,36</w:t>
            </w:r>
          </w:p>
        </w:tc>
        <w:tc>
          <w:tcPr>
            <w:tcW w:w="1276" w:type="dxa"/>
            <w:vAlign w:val="center"/>
          </w:tcPr>
          <w:p w:rsidR="00D527F3" w:rsidRPr="008D3B78" w:rsidRDefault="00D527F3" w:rsidP="00D527F3">
            <w:pPr>
              <w:jc w:val="center"/>
              <w:rPr>
                <w:sz w:val="16"/>
                <w:szCs w:val="16"/>
              </w:rPr>
            </w:pPr>
            <w:r>
              <w:rPr>
                <w:sz w:val="16"/>
                <w:szCs w:val="16"/>
              </w:rPr>
              <w:t>8 402,70</w:t>
            </w:r>
          </w:p>
        </w:tc>
        <w:tc>
          <w:tcPr>
            <w:tcW w:w="1275" w:type="dxa"/>
            <w:vAlign w:val="center"/>
          </w:tcPr>
          <w:p w:rsidR="00D527F3" w:rsidRPr="008D3B78" w:rsidRDefault="00D527F3" w:rsidP="00D527F3">
            <w:pPr>
              <w:jc w:val="center"/>
              <w:rPr>
                <w:sz w:val="16"/>
                <w:szCs w:val="16"/>
              </w:rPr>
            </w:pPr>
            <w:r>
              <w:rPr>
                <w:sz w:val="16"/>
                <w:szCs w:val="16"/>
              </w:rPr>
              <w:t>0</w:t>
            </w:r>
          </w:p>
        </w:tc>
        <w:tc>
          <w:tcPr>
            <w:tcW w:w="1134" w:type="dxa"/>
            <w:vAlign w:val="center"/>
          </w:tcPr>
          <w:p w:rsidR="00D527F3" w:rsidRPr="008D3B78" w:rsidRDefault="00D527F3" w:rsidP="00D527F3">
            <w:pPr>
              <w:jc w:val="center"/>
              <w:rPr>
                <w:sz w:val="16"/>
                <w:szCs w:val="16"/>
              </w:rPr>
            </w:pPr>
            <w:r>
              <w:rPr>
                <w:sz w:val="16"/>
                <w:szCs w:val="16"/>
              </w:rPr>
              <w:t>0</w:t>
            </w:r>
          </w:p>
        </w:tc>
        <w:tc>
          <w:tcPr>
            <w:tcW w:w="1134" w:type="dxa"/>
            <w:vAlign w:val="center"/>
          </w:tcPr>
          <w:p w:rsidR="00D527F3" w:rsidRPr="008D3B78" w:rsidRDefault="00D527F3" w:rsidP="00D527F3">
            <w:pPr>
              <w:jc w:val="center"/>
              <w:rPr>
                <w:sz w:val="16"/>
                <w:szCs w:val="16"/>
              </w:rPr>
            </w:pPr>
            <w:r>
              <w:rPr>
                <w:sz w:val="16"/>
                <w:szCs w:val="16"/>
              </w:rPr>
              <w:t>0</w:t>
            </w:r>
          </w:p>
        </w:tc>
        <w:tc>
          <w:tcPr>
            <w:tcW w:w="1134" w:type="dxa"/>
            <w:vAlign w:val="center"/>
          </w:tcPr>
          <w:p w:rsidR="00D527F3" w:rsidRPr="008D3B78" w:rsidRDefault="00D527F3" w:rsidP="00D527F3">
            <w:pPr>
              <w:jc w:val="center"/>
              <w:rPr>
                <w:sz w:val="16"/>
                <w:szCs w:val="16"/>
              </w:rPr>
            </w:pPr>
            <w:r>
              <w:rPr>
                <w:sz w:val="16"/>
                <w:szCs w:val="16"/>
              </w:rPr>
              <w:t>0</w:t>
            </w:r>
          </w:p>
        </w:tc>
      </w:tr>
      <w:tr w:rsidR="00D527F3" w:rsidRPr="001B129C" w:rsidTr="00D527F3">
        <w:tc>
          <w:tcPr>
            <w:tcW w:w="562" w:type="dxa"/>
            <w:vAlign w:val="center"/>
          </w:tcPr>
          <w:p w:rsidR="00D527F3" w:rsidRPr="007C2BD2" w:rsidRDefault="00D527F3" w:rsidP="00D527F3">
            <w:pPr>
              <w:jc w:val="center"/>
              <w:rPr>
                <w:sz w:val="16"/>
                <w:szCs w:val="16"/>
              </w:rPr>
            </w:pPr>
            <w:r w:rsidRPr="007C2BD2">
              <w:rPr>
                <w:sz w:val="16"/>
                <w:szCs w:val="16"/>
              </w:rPr>
              <w:t>3.2</w:t>
            </w:r>
          </w:p>
        </w:tc>
        <w:tc>
          <w:tcPr>
            <w:tcW w:w="5108" w:type="dxa"/>
            <w:vAlign w:val="center"/>
          </w:tcPr>
          <w:p w:rsidR="00D527F3" w:rsidRPr="007C2BD2" w:rsidRDefault="00D527F3" w:rsidP="00D527F3">
            <w:pPr>
              <w:rPr>
                <w:sz w:val="16"/>
                <w:szCs w:val="16"/>
                <w:lang w:val="en-US"/>
              </w:rPr>
            </w:pPr>
            <w:r w:rsidRPr="007C2BD2">
              <w:rPr>
                <w:sz w:val="16"/>
                <w:szCs w:val="16"/>
              </w:rPr>
              <w:t>Строительство кабельных линий</w:t>
            </w:r>
          </w:p>
        </w:tc>
        <w:tc>
          <w:tcPr>
            <w:tcW w:w="1417" w:type="dxa"/>
            <w:vAlign w:val="center"/>
          </w:tcPr>
          <w:p w:rsidR="00D527F3" w:rsidRPr="009205A5" w:rsidRDefault="00D527F3" w:rsidP="00D527F3">
            <w:pPr>
              <w:jc w:val="center"/>
              <w:rPr>
                <w:sz w:val="16"/>
                <w:szCs w:val="16"/>
              </w:rPr>
            </w:pPr>
            <w:r>
              <w:rPr>
                <w:sz w:val="16"/>
                <w:szCs w:val="16"/>
              </w:rPr>
              <w:t>4 933,29</w:t>
            </w:r>
          </w:p>
        </w:tc>
        <w:tc>
          <w:tcPr>
            <w:tcW w:w="1134" w:type="dxa"/>
            <w:vAlign w:val="center"/>
          </w:tcPr>
          <w:p w:rsidR="00D527F3" w:rsidRPr="009205A5" w:rsidRDefault="00D527F3" w:rsidP="00D527F3">
            <w:pPr>
              <w:jc w:val="center"/>
              <w:rPr>
                <w:sz w:val="16"/>
                <w:szCs w:val="16"/>
              </w:rPr>
            </w:pPr>
            <w:r>
              <w:rPr>
                <w:sz w:val="16"/>
                <w:szCs w:val="16"/>
              </w:rPr>
              <w:t>4 189,80</w:t>
            </w:r>
          </w:p>
        </w:tc>
        <w:tc>
          <w:tcPr>
            <w:tcW w:w="1276" w:type="dxa"/>
            <w:vAlign w:val="center"/>
          </w:tcPr>
          <w:p w:rsidR="00D527F3" w:rsidRPr="009205A5" w:rsidRDefault="00D527F3" w:rsidP="00D527F3">
            <w:pPr>
              <w:jc w:val="center"/>
              <w:rPr>
                <w:sz w:val="16"/>
                <w:szCs w:val="16"/>
              </w:rPr>
            </w:pPr>
            <w:r>
              <w:rPr>
                <w:sz w:val="16"/>
                <w:szCs w:val="16"/>
              </w:rPr>
              <w:t>4 933,29</w:t>
            </w:r>
          </w:p>
        </w:tc>
        <w:tc>
          <w:tcPr>
            <w:tcW w:w="1276" w:type="dxa"/>
            <w:vAlign w:val="center"/>
          </w:tcPr>
          <w:p w:rsidR="00D527F3" w:rsidRPr="009205A5" w:rsidRDefault="00D527F3" w:rsidP="00D527F3">
            <w:pPr>
              <w:jc w:val="center"/>
              <w:rPr>
                <w:sz w:val="16"/>
                <w:szCs w:val="16"/>
              </w:rPr>
            </w:pPr>
            <w:r>
              <w:rPr>
                <w:sz w:val="16"/>
                <w:szCs w:val="16"/>
              </w:rPr>
              <w:t>4 189,80</w:t>
            </w:r>
          </w:p>
        </w:tc>
        <w:tc>
          <w:tcPr>
            <w:tcW w:w="1275" w:type="dxa"/>
            <w:vAlign w:val="center"/>
          </w:tcPr>
          <w:p w:rsidR="00D527F3" w:rsidRPr="009205A5" w:rsidRDefault="00D527F3" w:rsidP="00D527F3">
            <w:pPr>
              <w:jc w:val="center"/>
              <w:rPr>
                <w:sz w:val="16"/>
                <w:szCs w:val="16"/>
              </w:rPr>
            </w:pPr>
            <w:r>
              <w:rPr>
                <w:sz w:val="16"/>
                <w:szCs w:val="16"/>
              </w:rPr>
              <w:t>0</w:t>
            </w:r>
          </w:p>
        </w:tc>
        <w:tc>
          <w:tcPr>
            <w:tcW w:w="1134" w:type="dxa"/>
            <w:vAlign w:val="center"/>
          </w:tcPr>
          <w:p w:rsidR="00D527F3" w:rsidRPr="009205A5" w:rsidRDefault="00D527F3" w:rsidP="00D527F3">
            <w:pPr>
              <w:jc w:val="center"/>
              <w:rPr>
                <w:sz w:val="16"/>
                <w:szCs w:val="16"/>
              </w:rPr>
            </w:pPr>
            <w:r>
              <w:rPr>
                <w:sz w:val="16"/>
                <w:szCs w:val="16"/>
              </w:rPr>
              <w:t>0</w:t>
            </w:r>
          </w:p>
        </w:tc>
        <w:tc>
          <w:tcPr>
            <w:tcW w:w="1134" w:type="dxa"/>
            <w:vAlign w:val="center"/>
          </w:tcPr>
          <w:p w:rsidR="00D527F3" w:rsidRPr="009205A5" w:rsidRDefault="00D527F3" w:rsidP="00D527F3">
            <w:pPr>
              <w:jc w:val="center"/>
              <w:rPr>
                <w:sz w:val="16"/>
                <w:szCs w:val="16"/>
              </w:rPr>
            </w:pPr>
            <w:r>
              <w:rPr>
                <w:sz w:val="16"/>
                <w:szCs w:val="16"/>
              </w:rPr>
              <w:t>0</w:t>
            </w:r>
          </w:p>
        </w:tc>
        <w:tc>
          <w:tcPr>
            <w:tcW w:w="1134" w:type="dxa"/>
            <w:vAlign w:val="center"/>
          </w:tcPr>
          <w:p w:rsidR="00D527F3" w:rsidRPr="009205A5" w:rsidRDefault="00D527F3" w:rsidP="00D527F3">
            <w:pPr>
              <w:jc w:val="center"/>
              <w:rPr>
                <w:sz w:val="16"/>
                <w:szCs w:val="16"/>
              </w:rPr>
            </w:pPr>
            <w:r>
              <w:rPr>
                <w:sz w:val="16"/>
                <w:szCs w:val="16"/>
              </w:rPr>
              <w:t>0</w:t>
            </w:r>
          </w:p>
        </w:tc>
      </w:tr>
      <w:tr w:rsidR="00D527F3" w:rsidRPr="007C2BD2" w:rsidTr="00D527F3">
        <w:tc>
          <w:tcPr>
            <w:tcW w:w="562" w:type="dxa"/>
            <w:vAlign w:val="center"/>
          </w:tcPr>
          <w:p w:rsidR="00D527F3" w:rsidRPr="007C2BD2" w:rsidRDefault="00D527F3" w:rsidP="00D527F3">
            <w:pPr>
              <w:jc w:val="center"/>
              <w:rPr>
                <w:sz w:val="16"/>
                <w:szCs w:val="16"/>
              </w:rPr>
            </w:pPr>
            <w:r w:rsidRPr="007C2BD2">
              <w:rPr>
                <w:sz w:val="16"/>
                <w:szCs w:val="16"/>
              </w:rPr>
              <w:t>3.3</w:t>
            </w:r>
          </w:p>
        </w:tc>
        <w:tc>
          <w:tcPr>
            <w:tcW w:w="5108" w:type="dxa"/>
            <w:vAlign w:val="center"/>
          </w:tcPr>
          <w:p w:rsidR="00D527F3" w:rsidRPr="007C2BD2" w:rsidRDefault="00D527F3" w:rsidP="00D527F3">
            <w:pPr>
              <w:rPr>
                <w:sz w:val="16"/>
                <w:szCs w:val="16"/>
              </w:rPr>
            </w:pPr>
            <w:r w:rsidRPr="007C2BD2">
              <w:rPr>
                <w:sz w:val="16"/>
                <w:szCs w:val="16"/>
              </w:rPr>
              <w:t>Строительство пунктов секционирования</w:t>
            </w:r>
          </w:p>
        </w:tc>
        <w:tc>
          <w:tcPr>
            <w:tcW w:w="9780" w:type="dxa"/>
            <w:gridSpan w:val="8"/>
            <w:vAlign w:val="center"/>
          </w:tcPr>
          <w:p w:rsidR="00D527F3" w:rsidRPr="007C2BD2" w:rsidRDefault="00D527F3" w:rsidP="00D527F3">
            <w:pPr>
              <w:jc w:val="center"/>
              <w:rPr>
                <w:sz w:val="16"/>
                <w:szCs w:val="16"/>
              </w:rPr>
            </w:pPr>
            <w:r w:rsidRPr="007C2BD2">
              <w:rPr>
                <w:sz w:val="16"/>
                <w:szCs w:val="16"/>
              </w:rPr>
              <w:t>Ставки равны стандартизированным тарифным ставкам С4</w:t>
            </w:r>
          </w:p>
        </w:tc>
      </w:tr>
      <w:tr w:rsidR="00D527F3" w:rsidRPr="007C2BD2" w:rsidTr="00D527F3">
        <w:tc>
          <w:tcPr>
            <w:tcW w:w="562" w:type="dxa"/>
            <w:vAlign w:val="center"/>
          </w:tcPr>
          <w:p w:rsidR="00D527F3" w:rsidRPr="007C2BD2" w:rsidRDefault="00D527F3" w:rsidP="00D527F3">
            <w:pPr>
              <w:jc w:val="center"/>
              <w:rPr>
                <w:sz w:val="16"/>
                <w:szCs w:val="16"/>
              </w:rPr>
            </w:pPr>
            <w:r w:rsidRPr="007C2BD2">
              <w:rPr>
                <w:sz w:val="16"/>
                <w:szCs w:val="16"/>
              </w:rPr>
              <w:t>3.4</w:t>
            </w:r>
          </w:p>
        </w:tc>
        <w:tc>
          <w:tcPr>
            <w:tcW w:w="5108" w:type="dxa"/>
            <w:vAlign w:val="center"/>
          </w:tcPr>
          <w:p w:rsidR="00D527F3" w:rsidRPr="007C2BD2" w:rsidRDefault="00D527F3" w:rsidP="00D527F3">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780" w:type="dxa"/>
            <w:gridSpan w:val="8"/>
            <w:vAlign w:val="center"/>
          </w:tcPr>
          <w:p w:rsidR="00D527F3" w:rsidRPr="007C2BD2" w:rsidRDefault="00D527F3" w:rsidP="00D527F3">
            <w:pPr>
              <w:jc w:val="center"/>
              <w:rPr>
                <w:sz w:val="16"/>
                <w:szCs w:val="16"/>
              </w:rPr>
            </w:pPr>
            <w:r w:rsidRPr="007C2BD2">
              <w:rPr>
                <w:sz w:val="16"/>
                <w:szCs w:val="16"/>
              </w:rPr>
              <w:t>Ставки равны стандартизированным тарифным ставкам С4</w:t>
            </w:r>
          </w:p>
        </w:tc>
      </w:tr>
      <w:tr w:rsidR="00D527F3" w:rsidRPr="007C2BD2" w:rsidTr="00D527F3">
        <w:tc>
          <w:tcPr>
            <w:tcW w:w="562" w:type="dxa"/>
            <w:vAlign w:val="center"/>
          </w:tcPr>
          <w:p w:rsidR="00D527F3" w:rsidRPr="007C2BD2" w:rsidRDefault="00D527F3" w:rsidP="00D527F3">
            <w:pPr>
              <w:jc w:val="center"/>
              <w:rPr>
                <w:sz w:val="16"/>
                <w:szCs w:val="16"/>
              </w:rPr>
            </w:pPr>
            <w:r w:rsidRPr="007C2BD2">
              <w:rPr>
                <w:sz w:val="16"/>
                <w:szCs w:val="16"/>
              </w:rPr>
              <w:t>3.5</w:t>
            </w:r>
          </w:p>
        </w:tc>
        <w:tc>
          <w:tcPr>
            <w:tcW w:w="5108" w:type="dxa"/>
            <w:vAlign w:val="center"/>
          </w:tcPr>
          <w:p w:rsidR="00D527F3" w:rsidRPr="007C2BD2" w:rsidRDefault="00D527F3" w:rsidP="00D527F3">
            <w:pPr>
              <w:rPr>
                <w:sz w:val="16"/>
                <w:szCs w:val="16"/>
              </w:rPr>
            </w:pPr>
            <w:r w:rsidRPr="007C2BD2">
              <w:rPr>
                <w:sz w:val="16"/>
                <w:szCs w:val="16"/>
              </w:rPr>
              <w:t>Строительство центров питания, подстанций уровнем напряжения 35 кВ и выше (ПС)</w:t>
            </w:r>
          </w:p>
        </w:tc>
        <w:tc>
          <w:tcPr>
            <w:tcW w:w="1417" w:type="dxa"/>
            <w:vAlign w:val="center"/>
          </w:tcPr>
          <w:p w:rsidR="00D527F3" w:rsidRPr="007C2BD2" w:rsidRDefault="00D527F3" w:rsidP="00D527F3">
            <w:pPr>
              <w:jc w:val="center"/>
              <w:rPr>
                <w:sz w:val="16"/>
                <w:szCs w:val="16"/>
                <w:lang w:val="en-US"/>
              </w:rPr>
            </w:pPr>
            <w:r w:rsidRPr="007C2BD2">
              <w:rPr>
                <w:sz w:val="16"/>
                <w:szCs w:val="16"/>
                <w:lang w:val="en-US"/>
              </w:rPr>
              <w:t>-</w:t>
            </w:r>
          </w:p>
        </w:tc>
        <w:tc>
          <w:tcPr>
            <w:tcW w:w="1134" w:type="dxa"/>
            <w:vAlign w:val="center"/>
          </w:tcPr>
          <w:p w:rsidR="00D527F3" w:rsidRPr="007C2BD2" w:rsidRDefault="00D527F3" w:rsidP="00D527F3">
            <w:pPr>
              <w:jc w:val="center"/>
              <w:rPr>
                <w:sz w:val="16"/>
                <w:szCs w:val="16"/>
                <w:lang w:val="en-US"/>
              </w:rPr>
            </w:pPr>
            <w:r w:rsidRPr="007C2BD2">
              <w:rPr>
                <w:sz w:val="16"/>
                <w:szCs w:val="16"/>
                <w:lang w:val="en-US"/>
              </w:rPr>
              <w:t>-</w:t>
            </w:r>
          </w:p>
        </w:tc>
        <w:tc>
          <w:tcPr>
            <w:tcW w:w="1276" w:type="dxa"/>
            <w:vAlign w:val="center"/>
          </w:tcPr>
          <w:p w:rsidR="00D527F3" w:rsidRPr="007C2BD2" w:rsidRDefault="00D527F3" w:rsidP="00D527F3">
            <w:pPr>
              <w:jc w:val="center"/>
              <w:rPr>
                <w:sz w:val="16"/>
                <w:szCs w:val="16"/>
              </w:rPr>
            </w:pPr>
            <w:r w:rsidRPr="007C2BD2">
              <w:rPr>
                <w:sz w:val="16"/>
                <w:szCs w:val="16"/>
              </w:rPr>
              <w:t>-</w:t>
            </w:r>
          </w:p>
        </w:tc>
        <w:tc>
          <w:tcPr>
            <w:tcW w:w="1276" w:type="dxa"/>
            <w:vAlign w:val="center"/>
          </w:tcPr>
          <w:p w:rsidR="00D527F3" w:rsidRPr="007C2BD2" w:rsidRDefault="00D527F3" w:rsidP="00D527F3">
            <w:pPr>
              <w:jc w:val="center"/>
              <w:rPr>
                <w:sz w:val="16"/>
                <w:szCs w:val="16"/>
              </w:rPr>
            </w:pPr>
            <w:r w:rsidRPr="007C2BD2">
              <w:rPr>
                <w:sz w:val="16"/>
                <w:szCs w:val="16"/>
              </w:rPr>
              <w:t>-</w:t>
            </w:r>
          </w:p>
        </w:tc>
        <w:tc>
          <w:tcPr>
            <w:tcW w:w="1275" w:type="dxa"/>
            <w:vAlign w:val="center"/>
          </w:tcPr>
          <w:p w:rsidR="00D527F3" w:rsidRPr="007C2BD2" w:rsidRDefault="00D527F3" w:rsidP="00D527F3">
            <w:pPr>
              <w:jc w:val="center"/>
              <w:rPr>
                <w:sz w:val="16"/>
                <w:szCs w:val="16"/>
                <w:lang w:val="en-US"/>
              </w:rPr>
            </w:pPr>
            <w:r w:rsidRPr="007C2BD2">
              <w:rPr>
                <w:sz w:val="16"/>
                <w:szCs w:val="16"/>
                <w:lang w:val="en-US"/>
              </w:rPr>
              <w:t>-</w:t>
            </w:r>
          </w:p>
        </w:tc>
        <w:tc>
          <w:tcPr>
            <w:tcW w:w="1134" w:type="dxa"/>
            <w:vAlign w:val="center"/>
          </w:tcPr>
          <w:p w:rsidR="00D527F3" w:rsidRPr="007C2BD2" w:rsidRDefault="00D527F3" w:rsidP="00D527F3">
            <w:pPr>
              <w:jc w:val="center"/>
              <w:rPr>
                <w:sz w:val="16"/>
                <w:szCs w:val="16"/>
                <w:lang w:val="en-US"/>
              </w:rPr>
            </w:pPr>
            <w:r w:rsidRPr="007C2BD2">
              <w:rPr>
                <w:sz w:val="16"/>
                <w:szCs w:val="16"/>
                <w:lang w:val="en-US"/>
              </w:rPr>
              <w:t>-</w:t>
            </w:r>
          </w:p>
        </w:tc>
        <w:tc>
          <w:tcPr>
            <w:tcW w:w="1134" w:type="dxa"/>
            <w:vAlign w:val="center"/>
          </w:tcPr>
          <w:p w:rsidR="00D527F3" w:rsidRPr="007C2BD2" w:rsidRDefault="00D527F3" w:rsidP="00D527F3">
            <w:pPr>
              <w:jc w:val="center"/>
              <w:rPr>
                <w:sz w:val="16"/>
                <w:szCs w:val="16"/>
              </w:rPr>
            </w:pPr>
            <w:r w:rsidRPr="007C2BD2">
              <w:rPr>
                <w:sz w:val="16"/>
                <w:szCs w:val="16"/>
              </w:rPr>
              <w:t>-</w:t>
            </w:r>
          </w:p>
        </w:tc>
        <w:tc>
          <w:tcPr>
            <w:tcW w:w="1134" w:type="dxa"/>
            <w:vAlign w:val="center"/>
          </w:tcPr>
          <w:p w:rsidR="00D527F3" w:rsidRPr="007C2BD2" w:rsidRDefault="00D527F3" w:rsidP="00D527F3">
            <w:pPr>
              <w:jc w:val="center"/>
              <w:rPr>
                <w:sz w:val="16"/>
                <w:szCs w:val="16"/>
              </w:rPr>
            </w:pPr>
            <w:r w:rsidRPr="007C2BD2">
              <w:rPr>
                <w:sz w:val="16"/>
                <w:szCs w:val="16"/>
              </w:rPr>
              <w:t>-</w:t>
            </w:r>
          </w:p>
        </w:tc>
      </w:tr>
      <w:tr w:rsidR="00D527F3" w:rsidRPr="001B129C" w:rsidTr="00D527F3">
        <w:tc>
          <w:tcPr>
            <w:tcW w:w="562" w:type="dxa"/>
            <w:vAlign w:val="center"/>
          </w:tcPr>
          <w:p w:rsidR="00D527F3" w:rsidRPr="007C2BD2" w:rsidRDefault="00D527F3" w:rsidP="00D527F3">
            <w:pPr>
              <w:jc w:val="center"/>
              <w:rPr>
                <w:sz w:val="16"/>
                <w:szCs w:val="16"/>
              </w:rPr>
            </w:pPr>
            <w:r w:rsidRPr="007C2BD2">
              <w:rPr>
                <w:sz w:val="16"/>
                <w:szCs w:val="16"/>
              </w:rPr>
              <w:t>4</w:t>
            </w:r>
          </w:p>
        </w:tc>
        <w:tc>
          <w:tcPr>
            <w:tcW w:w="5108" w:type="dxa"/>
            <w:vAlign w:val="center"/>
          </w:tcPr>
          <w:p w:rsidR="00D527F3" w:rsidRPr="007C2BD2" w:rsidRDefault="00D527F3" w:rsidP="00D527F3">
            <w:pPr>
              <w:rPr>
                <w:sz w:val="16"/>
                <w:szCs w:val="16"/>
              </w:rPr>
            </w:pPr>
            <w:r w:rsidRPr="007C2BD2">
              <w:rPr>
                <w:sz w:val="16"/>
                <w:szCs w:val="16"/>
              </w:rPr>
              <w:t>Проверка сетевой организацией выполнения Заявителем ТУ</w:t>
            </w:r>
          </w:p>
        </w:tc>
        <w:tc>
          <w:tcPr>
            <w:tcW w:w="1417" w:type="dxa"/>
            <w:vAlign w:val="center"/>
          </w:tcPr>
          <w:p w:rsidR="00D527F3" w:rsidRPr="00195896" w:rsidRDefault="00D527F3" w:rsidP="00D527F3">
            <w:pPr>
              <w:jc w:val="center"/>
              <w:rPr>
                <w:sz w:val="16"/>
                <w:szCs w:val="16"/>
              </w:rPr>
            </w:pPr>
            <w:r>
              <w:rPr>
                <w:sz w:val="16"/>
                <w:szCs w:val="16"/>
              </w:rPr>
              <w:t>740,33</w:t>
            </w:r>
          </w:p>
        </w:tc>
        <w:tc>
          <w:tcPr>
            <w:tcW w:w="1134" w:type="dxa"/>
            <w:vAlign w:val="center"/>
          </w:tcPr>
          <w:p w:rsidR="00D527F3" w:rsidRPr="00195896" w:rsidRDefault="00D527F3" w:rsidP="00D527F3">
            <w:pPr>
              <w:jc w:val="center"/>
              <w:rPr>
                <w:sz w:val="16"/>
                <w:szCs w:val="16"/>
              </w:rPr>
            </w:pPr>
            <w:r>
              <w:rPr>
                <w:sz w:val="16"/>
                <w:szCs w:val="16"/>
              </w:rPr>
              <w:t>740,33</w:t>
            </w:r>
          </w:p>
        </w:tc>
        <w:tc>
          <w:tcPr>
            <w:tcW w:w="1276" w:type="dxa"/>
            <w:vAlign w:val="center"/>
          </w:tcPr>
          <w:p w:rsidR="00D527F3" w:rsidRPr="00E53131" w:rsidRDefault="00D527F3" w:rsidP="00D527F3">
            <w:pPr>
              <w:jc w:val="center"/>
              <w:rPr>
                <w:sz w:val="16"/>
                <w:szCs w:val="16"/>
              </w:rPr>
            </w:pPr>
            <w:r>
              <w:rPr>
                <w:sz w:val="16"/>
                <w:szCs w:val="16"/>
              </w:rPr>
              <w:t>184,71</w:t>
            </w:r>
          </w:p>
        </w:tc>
        <w:tc>
          <w:tcPr>
            <w:tcW w:w="1276" w:type="dxa"/>
            <w:vAlign w:val="center"/>
          </w:tcPr>
          <w:p w:rsidR="00D527F3" w:rsidRPr="00E53131" w:rsidRDefault="00D527F3" w:rsidP="00D527F3">
            <w:pPr>
              <w:jc w:val="center"/>
              <w:rPr>
                <w:sz w:val="16"/>
                <w:szCs w:val="16"/>
              </w:rPr>
            </w:pPr>
            <w:r>
              <w:rPr>
                <w:sz w:val="16"/>
                <w:szCs w:val="16"/>
              </w:rPr>
              <w:t>184,71</w:t>
            </w:r>
          </w:p>
        </w:tc>
        <w:tc>
          <w:tcPr>
            <w:tcW w:w="1275" w:type="dxa"/>
            <w:vAlign w:val="center"/>
          </w:tcPr>
          <w:p w:rsidR="00D527F3" w:rsidRPr="00195896" w:rsidRDefault="00D527F3" w:rsidP="00D527F3">
            <w:pPr>
              <w:jc w:val="center"/>
              <w:rPr>
                <w:sz w:val="16"/>
                <w:szCs w:val="16"/>
              </w:rPr>
            </w:pPr>
            <w:r>
              <w:rPr>
                <w:sz w:val="16"/>
                <w:szCs w:val="16"/>
              </w:rPr>
              <w:t>740,33</w:t>
            </w:r>
          </w:p>
        </w:tc>
        <w:tc>
          <w:tcPr>
            <w:tcW w:w="1134" w:type="dxa"/>
            <w:vAlign w:val="center"/>
          </w:tcPr>
          <w:p w:rsidR="00D527F3" w:rsidRPr="00195896" w:rsidRDefault="00D527F3" w:rsidP="00D527F3">
            <w:pPr>
              <w:jc w:val="center"/>
              <w:rPr>
                <w:sz w:val="16"/>
                <w:szCs w:val="16"/>
              </w:rPr>
            </w:pPr>
            <w:r>
              <w:rPr>
                <w:sz w:val="16"/>
                <w:szCs w:val="16"/>
              </w:rPr>
              <w:t>740,33</w:t>
            </w:r>
          </w:p>
        </w:tc>
        <w:tc>
          <w:tcPr>
            <w:tcW w:w="1134" w:type="dxa"/>
            <w:vAlign w:val="center"/>
          </w:tcPr>
          <w:p w:rsidR="00D527F3" w:rsidRPr="00E53131" w:rsidRDefault="00D527F3" w:rsidP="00D527F3">
            <w:pPr>
              <w:jc w:val="center"/>
              <w:rPr>
                <w:sz w:val="16"/>
                <w:szCs w:val="16"/>
              </w:rPr>
            </w:pPr>
            <w:r>
              <w:rPr>
                <w:sz w:val="16"/>
                <w:szCs w:val="16"/>
              </w:rPr>
              <w:t>184,71</w:t>
            </w:r>
          </w:p>
        </w:tc>
        <w:tc>
          <w:tcPr>
            <w:tcW w:w="1134" w:type="dxa"/>
            <w:vAlign w:val="center"/>
          </w:tcPr>
          <w:p w:rsidR="00D527F3" w:rsidRPr="00E53131" w:rsidRDefault="00D527F3" w:rsidP="00D527F3">
            <w:pPr>
              <w:jc w:val="center"/>
              <w:rPr>
                <w:sz w:val="16"/>
                <w:szCs w:val="16"/>
              </w:rPr>
            </w:pPr>
            <w:r>
              <w:rPr>
                <w:sz w:val="16"/>
                <w:szCs w:val="16"/>
              </w:rPr>
              <w:t>184,71</w:t>
            </w:r>
          </w:p>
        </w:tc>
      </w:tr>
      <w:tr w:rsidR="00D527F3" w:rsidRPr="001B129C" w:rsidTr="00D527F3">
        <w:trPr>
          <w:trHeight w:val="818"/>
        </w:trPr>
        <w:tc>
          <w:tcPr>
            <w:tcW w:w="562" w:type="dxa"/>
            <w:vAlign w:val="center"/>
          </w:tcPr>
          <w:p w:rsidR="00D527F3" w:rsidRPr="007C2BD2" w:rsidRDefault="00D527F3" w:rsidP="00D527F3">
            <w:pPr>
              <w:jc w:val="center"/>
              <w:rPr>
                <w:sz w:val="16"/>
                <w:szCs w:val="16"/>
              </w:rPr>
            </w:pPr>
            <w:r w:rsidRPr="007C2BD2">
              <w:rPr>
                <w:sz w:val="16"/>
                <w:szCs w:val="16"/>
              </w:rPr>
              <w:t>5</w:t>
            </w:r>
          </w:p>
        </w:tc>
        <w:tc>
          <w:tcPr>
            <w:tcW w:w="5108" w:type="dxa"/>
            <w:vAlign w:val="center"/>
          </w:tcPr>
          <w:p w:rsidR="00D527F3" w:rsidRPr="007C2BD2" w:rsidRDefault="00D527F3" w:rsidP="00D527F3">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417" w:type="dxa"/>
            <w:vAlign w:val="center"/>
          </w:tcPr>
          <w:p w:rsidR="00D527F3" w:rsidRPr="00195896" w:rsidRDefault="00D527F3" w:rsidP="00D527F3">
            <w:pPr>
              <w:jc w:val="center"/>
              <w:rPr>
                <w:sz w:val="16"/>
                <w:szCs w:val="16"/>
              </w:rPr>
            </w:pPr>
            <w:r>
              <w:rPr>
                <w:sz w:val="16"/>
                <w:szCs w:val="16"/>
              </w:rPr>
              <w:t>309,98</w:t>
            </w:r>
          </w:p>
        </w:tc>
        <w:tc>
          <w:tcPr>
            <w:tcW w:w="1134" w:type="dxa"/>
            <w:vAlign w:val="center"/>
          </w:tcPr>
          <w:p w:rsidR="00D527F3" w:rsidRPr="00195896" w:rsidRDefault="00D527F3" w:rsidP="00D527F3">
            <w:pPr>
              <w:jc w:val="center"/>
              <w:rPr>
                <w:sz w:val="16"/>
                <w:szCs w:val="16"/>
              </w:rPr>
            </w:pPr>
            <w:r>
              <w:rPr>
                <w:sz w:val="16"/>
                <w:szCs w:val="16"/>
              </w:rPr>
              <w:t>309,98</w:t>
            </w:r>
          </w:p>
        </w:tc>
        <w:tc>
          <w:tcPr>
            <w:tcW w:w="1276" w:type="dxa"/>
            <w:vAlign w:val="center"/>
          </w:tcPr>
          <w:p w:rsidR="00D527F3" w:rsidRPr="00E53131" w:rsidRDefault="00D527F3" w:rsidP="00D527F3">
            <w:pPr>
              <w:jc w:val="center"/>
              <w:rPr>
                <w:sz w:val="16"/>
                <w:szCs w:val="16"/>
              </w:rPr>
            </w:pPr>
            <w:r>
              <w:rPr>
                <w:sz w:val="16"/>
                <w:szCs w:val="16"/>
              </w:rPr>
              <w:t>77,34</w:t>
            </w:r>
          </w:p>
        </w:tc>
        <w:tc>
          <w:tcPr>
            <w:tcW w:w="1276" w:type="dxa"/>
            <w:vAlign w:val="center"/>
          </w:tcPr>
          <w:p w:rsidR="00D527F3" w:rsidRPr="00E53131" w:rsidRDefault="00D527F3" w:rsidP="00D527F3">
            <w:pPr>
              <w:jc w:val="center"/>
              <w:rPr>
                <w:sz w:val="16"/>
                <w:szCs w:val="16"/>
              </w:rPr>
            </w:pPr>
            <w:r>
              <w:rPr>
                <w:sz w:val="16"/>
                <w:szCs w:val="16"/>
              </w:rPr>
              <w:t>77,34</w:t>
            </w:r>
          </w:p>
        </w:tc>
        <w:tc>
          <w:tcPr>
            <w:tcW w:w="1275" w:type="dxa"/>
            <w:vAlign w:val="center"/>
          </w:tcPr>
          <w:p w:rsidR="00D527F3" w:rsidRPr="00195896" w:rsidRDefault="00D527F3" w:rsidP="00D527F3">
            <w:pPr>
              <w:jc w:val="center"/>
              <w:rPr>
                <w:sz w:val="16"/>
                <w:szCs w:val="16"/>
              </w:rPr>
            </w:pPr>
            <w:r>
              <w:rPr>
                <w:sz w:val="16"/>
                <w:szCs w:val="16"/>
              </w:rPr>
              <w:t>309,98</w:t>
            </w:r>
          </w:p>
        </w:tc>
        <w:tc>
          <w:tcPr>
            <w:tcW w:w="1134" w:type="dxa"/>
            <w:vAlign w:val="center"/>
          </w:tcPr>
          <w:p w:rsidR="00D527F3" w:rsidRPr="00195896" w:rsidRDefault="00D527F3" w:rsidP="00D527F3">
            <w:pPr>
              <w:jc w:val="center"/>
              <w:rPr>
                <w:sz w:val="16"/>
                <w:szCs w:val="16"/>
              </w:rPr>
            </w:pPr>
            <w:r>
              <w:rPr>
                <w:sz w:val="16"/>
                <w:szCs w:val="16"/>
              </w:rPr>
              <w:t>309,98</w:t>
            </w:r>
          </w:p>
        </w:tc>
        <w:tc>
          <w:tcPr>
            <w:tcW w:w="1134" w:type="dxa"/>
            <w:vAlign w:val="center"/>
          </w:tcPr>
          <w:p w:rsidR="00D527F3" w:rsidRPr="00E53131" w:rsidRDefault="00D527F3" w:rsidP="00D527F3">
            <w:pPr>
              <w:jc w:val="center"/>
              <w:rPr>
                <w:sz w:val="16"/>
                <w:szCs w:val="16"/>
              </w:rPr>
            </w:pPr>
            <w:r>
              <w:rPr>
                <w:sz w:val="16"/>
                <w:szCs w:val="16"/>
              </w:rPr>
              <w:t>77,34</w:t>
            </w:r>
          </w:p>
        </w:tc>
        <w:tc>
          <w:tcPr>
            <w:tcW w:w="1134" w:type="dxa"/>
            <w:vAlign w:val="center"/>
          </w:tcPr>
          <w:p w:rsidR="00D527F3" w:rsidRPr="00E53131" w:rsidRDefault="00D527F3" w:rsidP="00D527F3">
            <w:pPr>
              <w:jc w:val="center"/>
              <w:rPr>
                <w:sz w:val="16"/>
                <w:szCs w:val="16"/>
              </w:rPr>
            </w:pPr>
            <w:r>
              <w:rPr>
                <w:sz w:val="16"/>
                <w:szCs w:val="16"/>
              </w:rPr>
              <w:t>77,34</w:t>
            </w:r>
          </w:p>
        </w:tc>
      </w:tr>
      <w:tr w:rsidR="00D527F3" w:rsidRPr="001B129C" w:rsidTr="00D527F3">
        <w:tc>
          <w:tcPr>
            <w:tcW w:w="562" w:type="dxa"/>
            <w:vAlign w:val="center"/>
          </w:tcPr>
          <w:p w:rsidR="00D527F3" w:rsidRPr="007C2BD2" w:rsidRDefault="00D527F3" w:rsidP="00D527F3">
            <w:pPr>
              <w:jc w:val="center"/>
              <w:rPr>
                <w:sz w:val="16"/>
                <w:szCs w:val="16"/>
              </w:rPr>
            </w:pPr>
            <w:r w:rsidRPr="007C2BD2">
              <w:rPr>
                <w:sz w:val="16"/>
                <w:szCs w:val="16"/>
              </w:rPr>
              <w:t>6</w:t>
            </w:r>
          </w:p>
        </w:tc>
        <w:tc>
          <w:tcPr>
            <w:tcW w:w="5108" w:type="dxa"/>
            <w:vAlign w:val="center"/>
          </w:tcPr>
          <w:p w:rsidR="00D527F3" w:rsidRPr="007C2BD2" w:rsidRDefault="00D527F3" w:rsidP="00D527F3">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417" w:type="dxa"/>
            <w:vAlign w:val="center"/>
          </w:tcPr>
          <w:p w:rsidR="00D527F3" w:rsidRPr="00195896" w:rsidRDefault="00D527F3" w:rsidP="00D527F3">
            <w:pPr>
              <w:jc w:val="center"/>
              <w:rPr>
                <w:sz w:val="16"/>
                <w:szCs w:val="16"/>
              </w:rPr>
            </w:pPr>
            <w:r>
              <w:rPr>
                <w:sz w:val="16"/>
                <w:szCs w:val="16"/>
              </w:rPr>
              <w:t>998,39</w:t>
            </w:r>
          </w:p>
        </w:tc>
        <w:tc>
          <w:tcPr>
            <w:tcW w:w="1134" w:type="dxa"/>
            <w:vAlign w:val="center"/>
          </w:tcPr>
          <w:p w:rsidR="00D527F3" w:rsidRPr="00195896" w:rsidRDefault="00D527F3" w:rsidP="00D527F3">
            <w:pPr>
              <w:jc w:val="center"/>
              <w:rPr>
                <w:sz w:val="16"/>
                <w:szCs w:val="16"/>
              </w:rPr>
            </w:pPr>
            <w:r>
              <w:rPr>
                <w:sz w:val="16"/>
                <w:szCs w:val="16"/>
              </w:rPr>
              <w:t>998,39</w:t>
            </w:r>
          </w:p>
        </w:tc>
        <w:tc>
          <w:tcPr>
            <w:tcW w:w="1276" w:type="dxa"/>
            <w:vAlign w:val="center"/>
          </w:tcPr>
          <w:p w:rsidR="00D527F3" w:rsidRPr="00E53131" w:rsidRDefault="00D527F3" w:rsidP="00D527F3">
            <w:pPr>
              <w:jc w:val="center"/>
              <w:rPr>
                <w:sz w:val="16"/>
                <w:szCs w:val="16"/>
              </w:rPr>
            </w:pPr>
            <w:r>
              <w:rPr>
                <w:sz w:val="16"/>
                <w:szCs w:val="16"/>
              </w:rPr>
              <w:t>249,10</w:t>
            </w:r>
          </w:p>
        </w:tc>
        <w:tc>
          <w:tcPr>
            <w:tcW w:w="1276" w:type="dxa"/>
            <w:vAlign w:val="center"/>
          </w:tcPr>
          <w:p w:rsidR="00D527F3" w:rsidRPr="00E53131" w:rsidRDefault="00D527F3" w:rsidP="00D527F3">
            <w:pPr>
              <w:jc w:val="center"/>
              <w:rPr>
                <w:sz w:val="16"/>
                <w:szCs w:val="16"/>
              </w:rPr>
            </w:pPr>
            <w:r>
              <w:rPr>
                <w:sz w:val="16"/>
                <w:szCs w:val="16"/>
              </w:rPr>
              <w:t>249,10</w:t>
            </w:r>
          </w:p>
        </w:tc>
        <w:tc>
          <w:tcPr>
            <w:tcW w:w="1275" w:type="dxa"/>
            <w:vAlign w:val="center"/>
          </w:tcPr>
          <w:p w:rsidR="00D527F3" w:rsidRPr="00195896" w:rsidRDefault="00D527F3" w:rsidP="00D527F3">
            <w:pPr>
              <w:jc w:val="center"/>
              <w:rPr>
                <w:sz w:val="16"/>
                <w:szCs w:val="16"/>
              </w:rPr>
            </w:pPr>
            <w:r>
              <w:rPr>
                <w:sz w:val="16"/>
                <w:szCs w:val="16"/>
              </w:rPr>
              <w:t>998,39</w:t>
            </w:r>
          </w:p>
        </w:tc>
        <w:tc>
          <w:tcPr>
            <w:tcW w:w="1134" w:type="dxa"/>
            <w:vAlign w:val="center"/>
          </w:tcPr>
          <w:p w:rsidR="00D527F3" w:rsidRPr="00195896" w:rsidRDefault="00D527F3" w:rsidP="00D527F3">
            <w:pPr>
              <w:jc w:val="center"/>
              <w:rPr>
                <w:sz w:val="16"/>
                <w:szCs w:val="16"/>
              </w:rPr>
            </w:pPr>
            <w:r>
              <w:rPr>
                <w:sz w:val="16"/>
                <w:szCs w:val="16"/>
              </w:rPr>
              <w:t>998,39</w:t>
            </w:r>
          </w:p>
        </w:tc>
        <w:tc>
          <w:tcPr>
            <w:tcW w:w="1134" w:type="dxa"/>
            <w:vAlign w:val="center"/>
          </w:tcPr>
          <w:p w:rsidR="00D527F3" w:rsidRPr="00E53131" w:rsidRDefault="00D527F3" w:rsidP="00D527F3">
            <w:pPr>
              <w:jc w:val="center"/>
              <w:rPr>
                <w:sz w:val="16"/>
                <w:szCs w:val="16"/>
              </w:rPr>
            </w:pPr>
            <w:r>
              <w:rPr>
                <w:sz w:val="16"/>
                <w:szCs w:val="16"/>
              </w:rPr>
              <w:t>249,10</w:t>
            </w:r>
          </w:p>
        </w:tc>
        <w:tc>
          <w:tcPr>
            <w:tcW w:w="1134" w:type="dxa"/>
            <w:vAlign w:val="center"/>
          </w:tcPr>
          <w:p w:rsidR="00D527F3" w:rsidRPr="00E53131" w:rsidRDefault="00D527F3" w:rsidP="00D527F3">
            <w:pPr>
              <w:jc w:val="center"/>
              <w:rPr>
                <w:sz w:val="16"/>
                <w:szCs w:val="16"/>
              </w:rPr>
            </w:pPr>
            <w:r>
              <w:rPr>
                <w:sz w:val="16"/>
                <w:szCs w:val="16"/>
              </w:rPr>
              <w:t>249,10</w:t>
            </w:r>
          </w:p>
        </w:tc>
      </w:tr>
    </w:tbl>
    <w:p w:rsidR="003E0699" w:rsidRPr="007C2BD2" w:rsidRDefault="003E0699" w:rsidP="003E0699">
      <w:pPr>
        <w:ind w:firstLine="567"/>
        <w:jc w:val="both"/>
      </w:pPr>
    </w:p>
    <w:p w:rsidR="003E0699" w:rsidRPr="008A3335" w:rsidRDefault="003E0699" w:rsidP="003E0699">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3E0699" w:rsidRPr="009731D4" w:rsidRDefault="003E0699" w:rsidP="003E0699">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3E0699" w:rsidRPr="009A7535" w:rsidRDefault="003E0699" w:rsidP="003E0699">
      <w:pPr>
        <w:tabs>
          <w:tab w:val="left" w:pos="993"/>
        </w:tabs>
        <w:ind w:firstLine="567"/>
        <w:jc w:val="both"/>
      </w:pPr>
      <w:r w:rsidRPr="009A7535">
        <w:t>Примечания</w:t>
      </w:r>
      <w:r w:rsidRPr="009A7535">
        <w:rPr>
          <w:lang w:val="en-US"/>
        </w:rPr>
        <w:t>:</w:t>
      </w:r>
    </w:p>
    <w:p w:rsidR="003E0699" w:rsidRPr="009A7535" w:rsidRDefault="003E0699" w:rsidP="003E0699">
      <w:pPr>
        <w:pStyle w:val="ae"/>
        <w:numPr>
          <w:ilvl w:val="0"/>
          <w:numId w:val="22"/>
        </w:numPr>
        <w:tabs>
          <w:tab w:val="left" w:pos="567"/>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3E0699" w:rsidRDefault="003E0699" w:rsidP="003E0699">
      <w:pPr>
        <w:pStyle w:val="ae"/>
        <w:numPr>
          <w:ilvl w:val="0"/>
          <w:numId w:val="22"/>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47" type="#_x0000_t75" style="width:30.75pt;height:21pt" o:ole="">
            <v:imagedata r:id="rId51" o:title=""/>
          </v:shape>
          <o:OLEObject Type="Embed" ProgID="Equation.3" ShapeID="_x0000_i1047" DrawAspect="Content" ObjectID="_1547988435" r:id="rId57"/>
        </w:object>
      </w:r>
      <w:r w:rsidRPr="00724E79">
        <w:rPr>
          <w:b/>
        </w:rPr>
        <w:t>).</w:t>
      </w:r>
    </w:p>
    <w:p w:rsidR="003E0699" w:rsidRPr="003E0699" w:rsidRDefault="003E0699" w:rsidP="003E0699">
      <w:pPr>
        <w:jc w:val="both"/>
        <w:rPr>
          <w:b/>
        </w:rPr>
        <w:sectPr w:rsidR="003E0699" w:rsidRPr="003E0699" w:rsidSect="001913E4">
          <w:endnotePr>
            <w:numFmt w:val="decimal"/>
          </w:endnotePr>
          <w:pgSz w:w="16840" w:h="11907" w:orient="landscape"/>
          <w:pgMar w:top="907" w:right="680" w:bottom="397" w:left="709" w:header="720" w:footer="720" w:gutter="0"/>
          <w:cols w:space="720"/>
          <w:titlePg/>
          <w:docGrid w:linePitch="360"/>
        </w:sectPr>
      </w:pPr>
    </w:p>
    <w:p w:rsidR="008F7D93" w:rsidRPr="00747FF9" w:rsidRDefault="008F7D93" w:rsidP="00600069">
      <w:pPr>
        <w:tabs>
          <w:tab w:val="left" w:pos="3321"/>
          <w:tab w:val="right" w:pos="15451"/>
        </w:tabs>
        <w:jc w:val="right"/>
        <w:rPr>
          <w:sz w:val="23"/>
          <w:szCs w:val="23"/>
        </w:rPr>
      </w:pPr>
      <w:r w:rsidRPr="00747FF9">
        <w:rPr>
          <w:sz w:val="23"/>
          <w:szCs w:val="23"/>
        </w:rPr>
        <w:t xml:space="preserve">Приложение </w:t>
      </w:r>
      <w:r>
        <w:rPr>
          <w:sz w:val="23"/>
          <w:szCs w:val="23"/>
        </w:rPr>
        <w:t>2</w:t>
      </w:r>
      <w:r w:rsidR="00921D6B">
        <w:rPr>
          <w:sz w:val="23"/>
          <w:szCs w:val="23"/>
        </w:rPr>
        <w:t>2</w:t>
      </w:r>
      <w:r w:rsidRPr="00747FF9">
        <w:rPr>
          <w:sz w:val="23"/>
          <w:szCs w:val="23"/>
        </w:rPr>
        <w:t xml:space="preserve"> к постановлению Департамента энергетики и тарифов Ивановской области от 30.12.2016 № 128-э/3</w:t>
      </w:r>
    </w:p>
    <w:p w:rsidR="008F7D93" w:rsidRPr="00747FF9" w:rsidRDefault="008F7D93" w:rsidP="008F7D93">
      <w:pPr>
        <w:jc w:val="right"/>
        <w:rPr>
          <w:sz w:val="23"/>
          <w:szCs w:val="23"/>
        </w:rPr>
      </w:pPr>
    </w:p>
    <w:p w:rsidR="008F7D93" w:rsidRPr="00747FF9" w:rsidRDefault="008F7D93" w:rsidP="008F7D93">
      <w:pPr>
        <w:jc w:val="center"/>
        <w:rPr>
          <w:b/>
          <w:sz w:val="22"/>
          <w:szCs w:val="22"/>
        </w:rPr>
      </w:pPr>
      <w:r w:rsidRPr="00747FF9">
        <w:rPr>
          <w:b/>
          <w:sz w:val="22"/>
          <w:szCs w:val="22"/>
        </w:rPr>
        <w:t>Ставки за единицу максимальной мощности для применения при расчете платы</w:t>
      </w:r>
      <w:r w:rsidR="00464590">
        <w:rPr>
          <w:b/>
          <w:sz w:val="22"/>
          <w:szCs w:val="22"/>
        </w:rPr>
        <w:t xml:space="preserve"> </w:t>
      </w:r>
      <w:r w:rsidRPr="00747FF9">
        <w:rPr>
          <w:b/>
          <w:sz w:val="22"/>
          <w:szCs w:val="22"/>
        </w:rPr>
        <w:t>за технологическое присоединение к электрическим сетям</w:t>
      </w:r>
    </w:p>
    <w:p w:rsidR="008F7D93" w:rsidRPr="00747FF9" w:rsidRDefault="008F7D93" w:rsidP="008F7D93">
      <w:pPr>
        <w:jc w:val="center"/>
        <w:rPr>
          <w:b/>
          <w:sz w:val="22"/>
          <w:szCs w:val="22"/>
        </w:rPr>
      </w:pPr>
      <w:r>
        <w:rPr>
          <w:b/>
          <w:sz w:val="22"/>
          <w:szCs w:val="22"/>
        </w:rPr>
        <w:t>О</w:t>
      </w:r>
      <w:r w:rsidRPr="00747FF9">
        <w:rPr>
          <w:b/>
          <w:sz w:val="22"/>
          <w:szCs w:val="22"/>
        </w:rPr>
        <w:t>АО «</w:t>
      </w:r>
      <w:r w:rsidR="00921D6B">
        <w:rPr>
          <w:b/>
          <w:sz w:val="22"/>
          <w:szCs w:val="22"/>
        </w:rPr>
        <w:t>Кинешемская ГЭС</w:t>
      </w:r>
      <w:r w:rsidRPr="00747FF9">
        <w:rPr>
          <w:b/>
          <w:sz w:val="22"/>
          <w:szCs w:val="22"/>
        </w:rPr>
        <w:t>», руб./кВт без НДС (в ценах 2017 года)</w:t>
      </w:r>
    </w:p>
    <w:tbl>
      <w:tblPr>
        <w:tblStyle w:val="a9"/>
        <w:tblW w:w="15592" w:type="dxa"/>
        <w:tblInd w:w="108" w:type="dxa"/>
        <w:tblLayout w:type="fixed"/>
        <w:tblLook w:val="04A0" w:firstRow="1" w:lastRow="0" w:firstColumn="1" w:lastColumn="0" w:noHBand="0" w:noVBand="1"/>
      </w:tblPr>
      <w:tblGrid>
        <w:gridCol w:w="562"/>
        <w:gridCol w:w="8936"/>
        <w:gridCol w:w="1134"/>
        <w:gridCol w:w="993"/>
        <w:gridCol w:w="991"/>
        <w:gridCol w:w="992"/>
        <w:gridCol w:w="992"/>
        <w:gridCol w:w="992"/>
      </w:tblGrid>
      <w:tr w:rsidR="008F7D93" w:rsidRPr="007C2BD2" w:rsidTr="00464590">
        <w:tc>
          <w:tcPr>
            <w:tcW w:w="562" w:type="dxa"/>
            <w:vMerge w:val="restart"/>
            <w:vAlign w:val="center"/>
          </w:tcPr>
          <w:p w:rsidR="008F7D93" w:rsidRPr="007C2BD2" w:rsidRDefault="008F7D93" w:rsidP="008C4ABE">
            <w:pPr>
              <w:jc w:val="center"/>
              <w:rPr>
                <w:sz w:val="16"/>
                <w:szCs w:val="16"/>
              </w:rPr>
            </w:pPr>
            <w:r w:rsidRPr="007C2BD2">
              <w:rPr>
                <w:sz w:val="16"/>
                <w:szCs w:val="16"/>
              </w:rPr>
              <w:t>№ п/п</w:t>
            </w:r>
          </w:p>
        </w:tc>
        <w:tc>
          <w:tcPr>
            <w:tcW w:w="8936" w:type="dxa"/>
            <w:vMerge w:val="restart"/>
            <w:vAlign w:val="center"/>
          </w:tcPr>
          <w:p w:rsidR="008F7D93" w:rsidRPr="007C2BD2" w:rsidRDefault="008F7D93" w:rsidP="008C4ABE">
            <w:pPr>
              <w:jc w:val="center"/>
              <w:rPr>
                <w:sz w:val="16"/>
                <w:szCs w:val="16"/>
              </w:rPr>
            </w:pPr>
            <w:r w:rsidRPr="007C2BD2">
              <w:rPr>
                <w:sz w:val="16"/>
                <w:szCs w:val="16"/>
              </w:rPr>
              <w:t>Наименование мероприятий</w:t>
            </w:r>
          </w:p>
        </w:tc>
        <w:tc>
          <w:tcPr>
            <w:tcW w:w="6094" w:type="dxa"/>
            <w:gridSpan w:val="6"/>
          </w:tcPr>
          <w:p w:rsidR="008F7D93" w:rsidRPr="007C2BD2" w:rsidRDefault="008F7D93" w:rsidP="008C4ABE">
            <w:pPr>
              <w:jc w:val="center"/>
              <w:rPr>
                <w:sz w:val="16"/>
                <w:szCs w:val="16"/>
              </w:rPr>
            </w:pPr>
          </w:p>
          <w:p w:rsidR="008F7D93" w:rsidRPr="007C2BD2" w:rsidRDefault="008F7D93"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8F7D93" w:rsidRPr="007C2BD2" w:rsidRDefault="008F7D93" w:rsidP="008C4ABE">
            <w:pPr>
              <w:jc w:val="center"/>
              <w:rPr>
                <w:sz w:val="16"/>
                <w:szCs w:val="16"/>
              </w:rPr>
            </w:pPr>
          </w:p>
        </w:tc>
      </w:tr>
      <w:tr w:rsidR="00195565" w:rsidRPr="007C2BD2" w:rsidTr="00464590">
        <w:trPr>
          <w:trHeight w:val="502"/>
        </w:trPr>
        <w:tc>
          <w:tcPr>
            <w:tcW w:w="562" w:type="dxa"/>
            <w:vMerge/>
          </w:tcPr>
          <w:p w:rsidR="00195565" w:rsidRPr="007C2BD2" w:rsidRDefault="00195565" w:rsidP="008C4ABE">
            <w:pPr>
              <w:jc w:val="both"/>
              <w:rPr>
                <w:sz w:val="16"/>
                <w:szCs w:val="16"/>
              </w:rPr>
            </w:pPr>
          </w:p>
        </w:tc>
        <w:tc>
          <w:tcPr>
            <w:tcW w:w="8936" w:type="dxa"/>
            <w:vMerge/>
          </w:tcPr>
          <w:p w:rsidR="00195565" w:rsidRPr="007C2BD2" w:rsidRDefault="00195565" w:rsidP="008C4ABE">
            <w:pPr>
              <w:jc w:val="both"/>
              <w:rPr>
                <w:sz w:val="16"/>
                <w:szCs w:val="16"/>
              </w:rPr>
            </w:pPr>
          </w:p>
        </w:tc>
        <w:tc>
          <w:tcPr>
            <w:tcW w:w="2127" w:type="dxa"/>
            <w:gridSpan w:val="2"/>
            <w:vAlign w:val="center"/>
          </w:tcPr>
          <w:p w:rsidR="00195565" w:rsidRPr="007C2BD2" w:rsidRDefault="0060212D" w:rsidP="00836806">
            <w:pPr>
              <w:jc w:val="center"/>
              <w:rPr>
                <w:sz w:val="16"/>
                <w:szCs w:val="16"/>
              </w:rPr>
            </w:pPr>
            <w:r w:rsidRPr="007C2BD2">
              <w:rPr>
                <w:sz w:val="16"/>
                <w:szCs w:val="16"/>
              </w:rPr>
              <w:t>до 15 кВт включительно</w:t>
            </w:r>
          </w:p>
        </w:tc>
        <w:tc>
          <w:tcPr>
            <w:tcW w:w="1983" w:type="dxa"/>
            <w:gridSpan w:val="2"/>
            <w:vAlign w:val="center"/>
          </w:tcPr>
          <w:p w:rsidR="00195565" w:rsidRPr="007C2BD2" w:rsidRDefault="0060212D" w:rsidP="00836806">
            <w:pPr>
              <w:jc w:val="center"/>
              <w:rPr>
                <w:sz w:val="16"/>
                <w:szCs w:val="16"/>
              </w:rPr>
            </w:pPr>
            <w:r w:rsidRPr="007C2BD2">
              <w:rPr>
                <w:sz w:val="16"/>
                <w:szCs w:val="16"/>
              </w:rPr>
              <w:t>свыше 15 кВт до 150 кВт включительно</w:t>
            </w:r>
          </w:p>
        </w:tc>
        <w:tc>
          <w:tcPr>
            <w:tcW w:w="1984" w:type="dxa"/>
            <w:gridSpan w:val="2"/>
            <w:vAlign w:val="center"/>
          </w:tcPr>
          <w:p w:rsidR="00195565" w:rsidRPr="007C2BD2" w:rsidRDefault="00195565" w:rsidP="00836806">
            <w:pPr>
              <w:jc w:val="center"/>
              <w:rPr>
                <w:rFonts w:eastAsia="Calibri"/>
                <w:sz w:val="16"/>
                <w:szCs w:val="16"/>
                <w:lang w:eastAsia="en-US"/>
              </w:rPr>
            </w:pPr>
            <w:r w:rsidRPr="007C2BD2">
              <w:rPr>
                <w:sz w:val="16"/>
                <w:szCs w:val="16"/>
              </w:rPr>
              <w:t>свыше 150 кВт и менее</w:t>
            </w:r>
            <w:r w:rsidR="0060212D">
              <w:rPr>
                <w:sz w:val="16"/>
                <w:szCs w:val="16"/>
              </w:rPr>
              <w:t xml:space="preserve"> </w:t>
            </w:r>
            <w:r>
              <w:rPr>
                <w:sz w:val="16"/>
                <w:szCs w:val="16"/>
              </w:rPr>
              <w:t>8900</w:t>
            </w:r>
            <w:r w:rsidRPr="007C2BD2">
              <w:rPr>
                <w:sz w:val="16"/>
                <w:szCs w:val="16"/>
              </w:rPr>
              <w:t xml:space="preserve"> кВт</w:t>
            </w:r>
          </w:p>
        </w:tc>
      </w:tr>
      <w:tr w:rsidR="00195565" w:rsidRPr="007C2BD2" w:rsidTr="00464590">
        <w:tc>
          <w:tcPr>
            <w:tcW w:w="562" w:type="dxa"/>
            <w:vMerge/>
            <w:vAlign w:val="center"/>
          </w:tcPr>
          <w:p w:rsidR="00195565" w:rsidRPr="007C2BD2" w:rsidRDefault="00195565" w:rsidP="008C4ABE">
            <w:pPr>
              <w:jc w:val="center"/>
              <w:rPr>
                <w:sz w:val="16"/>
                <w:szCs w:val="16"/>
              </w:rPr>
            </w:pPr>
          </w:p>
        </w:tc>
        <w:tc>
          <w:tcPr>
            <w:tcW w:w="8936" w:type="dxa"/>
            <w:vMerge/>
            <w:vAlign w:val="center"/>
          </w:tcPr>
          <w:p w:rsidR="00195565" w:rsidRPr="007C2BD2" w:rsidRDefault="00195565" w:rsidP="008C4ABE">
            <w:pPr>
              <w:rPr>
                <w:sz w:val="16"/>
                <w:szCs w:val="16"/>
              </w:rPr>
            </w:pPr>
          </w:p>
        </w:tc>
        <w:tc>
          <w:tcPr>
            <w:tcW w:w="1134" w:type="dxa"/>
            <w:vAlign w:val="center"/>
          </w:tcPr>
          <w:p w:rsidR="00195565" w:rsidRPr="007C2BD2" w:rsidRDefault="00195565" w:rsidP="008C4ABE">
            <w:pPr>
              <w:jc w:val="center"/>
              <w:rPr>
                <w:sz w:val="16"/>
                <w:szCs w:val="16"/>
              </w:rPr>
            </w:pPr>
            <w:r w:rsidRPr="007C2BD2">
              <w:rPr>
                <w:sz w:val="16"/>
                <w:szCs w:val="16"/>
              </w:rPr>
              <w:t>0,4 кВ</w:t>
            </w:r>
          </w:p>
        </w:tc>
        <w:tc>
          <w:tcPr>
            <w:tcW w:w="993" w:type="dxa"/>
            <w:vAlign w:val="center"/>
          </w:tcPr>
          <w:p w:rsidR="00195565" w:rsidRPr="007C2BD2" w:rsidRDefault="00195565" w:rsidP="008C4ABE">
            <w:pPr>
              <w:jc w:val="center"/>
              <w:rPr>
                <w:sz w:val="16"/>
                <w:szCs w:val="16"/>
              </w:rPr>
            </w:pPr>
            <w:r w:rsidRPr="007C2BD2">
              <w:rPr>
                <w:sz w:val="16"/>
                <w:szCs w:val="16"/>
              </w:rPr>
              <w:t>6-20 кВ</w:t>
            </w:r>
          </w:p>
        </w:tc>
        <w:tc>
          <w:tcPr>
            <w:tcW w:w="991" w:type="dxa"/>
            <w:vAlign w:val="center"/>
          </w:tcPr>
          <w:p w:rsidR="00195565" w:rsidRPr="007C2BD2" w:rsidRDefault="00195565" w:rsidP="008C4ABE">
            <w:pPr>
              <w:jc w:val="center"/>
              <w:rPr>
                <w:sz w:val="16"/>
                <w:szCs w:val="16"/>
              </w:rPr>
            </w:pPr>
            <w:r w:rsidRPr="007C2BD2">
              <w:rPr>
                <w:sz w:val="16"/>
                <w:szCs w:val="16"/>
              </w:rPr>
              <w:t>0,4 кВ</w:t>
            </w:r>
          </w:p>
        </w:tc>
        <w:tc>
          <w:tcPr>
            <w:tcW w:w="992" w:type="dxa"/>
            <w:vAlign w:val="center"/>
          </w:tcPr>
          <w:p w:rsidR="00195565" w:rsidRPr="007C2BD2" w:rsidRDefault="00195565" w:rsidP="008C4ABE">
            <w:pPr>
              <w:jc w:val="center"/>
              <w:rPr>
                <w:sz w:val="16"/>
                <w:szCs w:val="16"/>
              </w:rPr>
            </w:pPr>
            <w:r w:rsidRPr="007C2BD2">
              <w:rPr>
                <w:sz w:val="16"/>
                <w:szCs w:val="16"/>
              </w:rPr>
              <w:t>6-20 кВ</w:t>
            </w:r>
          </w:p>
        </w:tc>
        <w:tc>
          <w:tcPr>
            <w:tcW w:w="992" w:type="dxa"/>
            <w:vAlign w:val="center"/>
          </w:tcPr>
          <w:p w:rsidR="00195565" w:rsidRPr="007C2BD2" w:rsidRDefault="00195565" w:rsidP="00195565">
            <w:pPr>
              <w:jc w:val="center"/>
              <w:rPr>
                <w:sz w:val="16"/>
                <w:szCs w:val="16"/>
              </w:rPr>
            </w:pPr>
            <w:r w:rsidRPr="007C2BD2">
              <w:rPr>
                <w:sz w:val="16"/>
                <w:szCs w:val="16"/>
              </w:rPr>
              <w:t>0,4 кВ</w:t>
            </w:r>
          </w:p>
        </w:tc>
        <w:tc>
          <w:tcPr>
            <w:tcW w:w="992" w:type="dxa"/>
            <w:vAlign w:val="center"/>
          </w:tcPr>
          <w:p w:rsidR="00195565" w:rsidRPr="007C2BD2" w:rsidRDefault="00195565" w:rsidP="008C4ABE">
            <w:pPr>
              <w:jc w:val="center"/>
              <w:rPr>
                <w:sz w:val="16"/>
                <w:szCs w:val="16"/>
              </w:rPr>
            </w:pPr>
            <w:r w:rsidRPr="007C2BD2">
              <w:rPr>
                <w:sz w:val="16"/>
                <w:szCs w:val="16"/>
              </w:rPr>
              <w:t>6-20 кВ</w:t>
            </w:r>
          </w:p>
        </w:tc>
      </w:tr>
      <w:tr w:rsidR="00195565" w:rsidRPr="001B129C" w:rsidTr="00464590">
        <w:tc>
          <w:tcPr>
            <w:tcW w:w="562" w:type="dxa"/>
            <w:vAlign w:val="center"/>
          </w:tcPr>
          <w:p w:rsidR="00195565" w:rsidRPr="007C2BD2" w:rsidRDefault="00195565" w:rsidP="008C4ABE">
            <w:pPr>
              <w:jc w:val="center"/>
              <w:rPr>
                <w:sz w:val="16"/>
                <w:szCs w:val="16"/>
              </w:rPr>
            </w:pPr>
            <w:r w:rsidRPr="007C2BD2">
              <w:rPr>
                <w:sz w:val="16"/>
                <w:szCs w:val="16"/>
              </w:rPr>
              <w:t>1</w:t>
            </w:r>
          </w:p>
        </w:tc>
        <w:tc>
          <w:tcPr>
            <w:tcW w:w="8936" w:type="dxa"/>
            <w:vAlign w:val="center"/>
          </w:tcPr>
          <w:p w:rsidR="00195565" w:rsidRPr="007C2BD2" w:rsidRDefault="00195565"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134" w:type="dxa"/>
            <w:vAlign w:val="center"/>
          </w:tcPr>
          <w:p w:rsidR="00195565" w:rsidRPr="00195896" w:rsidRDefault="004860AB" w:rsidP="008C4ABE">
            <w:pPr>
              <w:jc w:val="center"/>
              <w:rPr>
                <w:sz w:val="16"/>
                <w:szCs w:val="16"/>
              </w:rPr>
            </w:pPr>
            <w:r>
              <w:rPr>
                <w:sz w:val="16"/>
                <w:szCs w:val="16"/>
              </w:rPr>
              <w:t>426,44</w:t>
            </w:r>
          </w:p>
        </w:tc>
        <w:tc>
          <w:tcPr>
            <w:tcW w:w="993" w:type="dxa"/>
            <w:vAlign w:val="center"/>
          </w:tcPr>
          <w:p w:rsidR="00195565" w:rsidRPr="00195896" w:rsidRDefault="004860AB" w:rsidP="008C4ABE">
            <w:pPr>
              <w:jc w:val="center"/>
              <w:rPr>
                <w:sz w:val="16"/>
                <w:szCs w:val="16"/>
              </w:rPr>
            </w:pPr>
            <w:r>
              <w:rPr>
                <w:sz w:val="16"/>
                <w:szCs w:val="16"/>
              </w:rPr>
              <w:t>426,44</w:t>
            </w:r>
          </w:p>
        </w:tc>
        <w:tc>
          <w:tcPr>
            <w:tcW w:w="991" w:type="dxa"/>
            <w:vAlign w:val="center"/>
          </w:tcPr>
          <w:p w:rsidR="00195565" w:rsidRPr="00E53131" w:rsidRDefault="004860AB" w:rsidP="008C4ABE">
            <w:pPr>
              <w:jc w:val="center"/>
              <w:rPr>
                <w:sz w:val="16"/>
                <w:szCs w:val="16"/>
              </w:rPr>
            </w:pPr>
            <w:r>
              <w:rPr>
                <w:sz w:val="16"/>
                <w:szCs w:val="16"/>
              </w:rPr>
              <w:t>176,50</w:t>
            </w:r>
          </w:p>
        </w:tc>
        <w:tc>
          <w:tcPr>
            <w:tcW w:w="992" w:type="dxa"/>
            <w:vAlign w:val="center"/>
          </w:tcPr>
          <w:p w:rsidR="00195565" w:rsidRPr="00E53131" w:rsidRDefault="004860AB" w:rsidP="008C4ABE">
            <w:pPr>
              <w:jc w:val="center"/>
              <w:rPr>
                <w:sz w:val="16"/>
                <w:szCs w:val="16"/>
              </w:rPr>
            </w:pPr>
            <w:r>
              <w:rPr>
                <w:sz w:val="16"/>
                <w:szCs w:val="16"/>
              </w:rPr>
              <w:t>176,50</w:t>
            </w:r>
          </w:p>
        </w:tc>
        <w:tc>
          <w:tcPr>
            <w:tcW w:w="992" w:type="dxa"/>
            <w:vAlign w:val="center"/>
          </w:tcPr>
          <w:p w:rsidR="00195565" w:rsidRPr="00FB7BB0" w:rsidRDefault="004860AB" w:rsidP="008C4ABE">
            <w:pPr>
              <w:jc w:val="center"/>
              <w:rPr>
                <w:sz w:val="16"/>
                <w:szCs w:val="16"/>
              </w:rPr>
            </w:pPr>
            <w:r>
              <w:rPr>
                <w:sz w:val="16"/>
                <w:szCs w:val="16"/>
              </w:rPr>
              <w:t>12,26</w:t>
            </w:r>
          </w:p>
        </w:tc>
        <w:tc>
          <w:tcPr>
            <w:tcW w:w="992" w:type="dxa"/>
            <w:vAlign w:val="center"/>
          </w:tcPr>
          <w:p w:rsidR="00195565" w:rsidRPr="00FB7BB0" w:rsidRDefault="004860AB" w:rsidP="008C4ABE">
            <w:pPr>
              <w:jc w:val="center"/>
              <w:rPr>
                <w:sz w:val="16"/>
                <w:szCs w:val="16"/>
              </w:rPr>
            </w:pPr>
            <w:r>
              <w:rPr>
                <w:sz w:val="16"/>
                <w:szCs w:val="16"/>
              </w:rPr>
              <w:t>12,26</w:t>
            </w:r>
          </w:p>
        </w:tc>
      </w:tr>
      <w:tr w:rsidR="00195565" w:rsidRPr="007C2BD2" w:rsidTr="00464590">
        <w:tc>
          <w:tcPr>
            <w:tcW w:w="562" w:type="dxa"/>
            <w:vAlign w:val="center"/>
          </w:tcPr>
          <w:p w:rsidR="00195565" w:rsidRPr="007C2BD2" w:rsidRDefault="00195565" w:rsidP="008C4ABE">
            <w:pPr>
              <w:jc w:val="center"/>
              <w:rPr>
                <w:sz w:val="16"/>
                <w:szCs w:val="16"/>
              </w:rPr>
            </w:pPr>
            <w:r w:rsidRPr="007C2BD2">
              <w:rPr>
                <w:sz w:val="16"/>
                <w:szCs w:val="16"/>
              </w:rPr>
              <w:t>2</w:t>
            </w:r>
          </w:p>
        </w:tc>
        <w:tc>
          <w:tcPr>
            <w:tcW w:w="8936" w:type="dxa"/>
            <w:vAlign w:val="center"/>
          </w:tcPr>
          <w:p w:rsidR="00195565" w:rsidRPr="007C2BD2" w:rsidRDefault="00195565"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134" w:type="dxa"/>
            <w:vAlign w:val="center"/>
          </w:tcPr>
          <w:p w:rsidR="00195565" w:rsidRPr="007C2BD2" w:rsidRDefault="00195565" w:rsidP="008C4ABE">
            <w:pPr>
              <w:jc w:val="center"/>
              <w:rPr>
                <w:sz w:val="16"/>
                <w:szCs w:val="16"/>
                <w:lang w:val="en-US"/>
              </w:rPr>
            </w:pPr>
            <w:r w:rsidRPr="007C2BD2">
              <w:rPr>
                <w:sz w:val="16"/>
                <w:szCs w:val="16"/>
                <w:lang w:val="en-US"/>
              </w:rPr>
              <w:t>-</w:t>
            </w:r>
          </w:p>
        </w:tc>
        <w:tc>
          <w:tcPr>
            <w:tcW w:w="993" w:type="dxa"/>
            <w:vAlign w:val="center"/>
          </w:tcPr>
          <w:p w:rsidR="00195565" w:rsidRPr="007C2BD2" w:rsidRDefault="00195565" w:rsidP="008C4ABE">
            <w:pPr>
              <w:jc w:val="center"/>
              <w:rPr>
                <w:sz w:val="16"/>
                <w:szCs w:val="16"/>
                <w:lang w:val="en-US"/>
              </w:rPr>
            </w:pPr>
            <w:r w:rsidRPr="007C2BD2">
              <w:rPr>
                <w:sz w:val="16"/>
                <w:szCs w:val="16"/>
                <w:lang w:val="en-US"/>
              </w:rPr>
              <w:t>-</w:t>
            </w:r>
          </w:p>
        </w:tc>
        <w:tc>
          <w:tcPr>
            <w:tcW w:w="991" w:type="dxa"/>
            <w:vAlign w:val="center"/>
          </w:tcPr>
          <w:p w:rsidR="00195565" w:rsidRPr="007C2BD2" w:rsidRDefault="00195565" w:rsidP="008C4ABE">
            <w:pPr>
              <w:jc w:val="center"/>
              <w:rPr>
                <w:sz w:val="16"/>
                <w:szCs w:val="16"/>
              </w:rPr>
            </w:pPr>
            <w:r w:rsidRPr="007C2BD2">
              <w:rPr>
                <w:sz w:val="16"/>
                <w:szCs w:val="16"/>
              </w:rPr>
              <w:t>-</w:t>
            </w:r>
          </w:p>
        </w:tc>
        <w:tc>
          <w:tcPr>
            <w:tcW w:w="992" w:type="dxa"/>
            <w:vAlign w:val="center"/>
          </w:tcPr>
          <w:p w:rsidR="00195565" w:rsidRPr="007C2BD2" w:rsidRDefault="00195565" w:rsidP="008C4ABE">
            <w:pPr>
              <w:jc w:val="center"/>
              <w:rPr>
                <w:sz w:val="16"/>
                <w:szCs w:val="16"/>
              </w:rPr>
            </w:pPr>
            <w:r w:rsidRPr="007C2BD2">
              <w:rPr>
                <w:sz w:val="16"/>
                <w:szCs w:val="16"/>
              </w:rPr>
              <w:t>-</w:t>
            </w:r>
          </w:p>
        </w:tc>
        <w:tc>
          <w:tcPr>
            <w:tcW w:w="992" w:type="dxa"/>
            <w:vAlign w:val="center"/>
          </w:tcPr>
          <w:p w:rsidR="00195565" w:rsidRPr="007C2BD2" w:rsidRDefault="00195565" w:rsidP="00195565">
            <w:pPr>
              <w:jc w:val="center"/>
              <w:rPr>
                <w:sz w:val="16"/>
                <w:szCs w:val="16"/>
              </w:rPr>
            </w:pPr>
            <w:r w:rsidRPr="007C2BD2">
              <w:rPr>
                <w:sz w:val="16"/>
                <w:szCs w:val="16"/>
              </w:rPr>
              <w:t>-</w:t>
            </w:r>
          </w:p>
        </w:tc>
        <w:tc>
          <w:tcPr>
            <w:tcW w:w="992" w:type="dxa"/>
            <w:vAlign w:val="center"/>
          </w:tcPr>
          <w:p w:rsidR="00195565" w:rsidRPr="007C2BD2" w:rsidRDefault="00195565" w:rsidP="008C4ABE">
            <w:pPr>
              <w:jc w:val="center"/>
              <w:rPr>
                <w:sz w:val="16"/>
                <w:szCs w:val="16"/>
              </w:rPr>
            </w:pPr>
            <w:r w:rsidRPr="007C2BD2">
              <w:rPr>
                <w:sz w:val="16"/>
                <w:szCs w:val="16"/>
              </w:rPr>
              <w:t>-</w:t>
            </w:r>
          </w:p>
        </w:tc>
      </w:tr>
      <w:tr w:rsidR="00195565" w:rsidRPr="007C2BD2" w:rsidTr="00464590">
        <w:tc>
          <w:tcPr>
            <w:tcW w:w="562" w:type="dxa"/>
            <w:vAlign w:val="center"/>
          </w:tcPr>
          <w:p w:rsidR="00195565" w:rsidRPr="007C2BD2" w:rsidRDefault="00195565" w:rsidP="008C4ABE">
            <w:pPr>
              <w:jc w:val="center"/>
              <w:rPr>
                <w:sz w:val="16"/>
                <w:szCs w:val="16"/>
              </w:rPr>
            </w:pPr>
            <w:r w:rsidRPr="007C2BD2">
              <w:rPr>
                <w:sz w:val="16"/>
                <w:szCs w:val="16"/>
              </w:rPr>
              <w:t>3</w:t>
            </w:r>
          </w:p>
        </w:tc>
        <w:tc>
          <w:tcPr>
            <w:tcW w:w="8936" w:type="dxa"/>
            <w:vAlign w:val="center"/>
          </w:tcPr>
          <w:p w:rsidR="00195565" w:rsidRPr="007C2BD2" w:rsidRDefault="00195565"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134" w:type="dxa"/>
            <w:vAlign w:val="center"/>
          </w:tcPr>
          <w:p w:rsidR="00195565" w:rsidRPr="007C2BD2" w:rsidRDefault="00195565" w:rsidP="008C4ABE">
            <w:pPr>
              <w:jc w:val="center"/>
              <w:rPr>
                <w:sz w:val="16"/>
                <w:szCs w:val="16"/>
                <w:lang w:val="en-US"/>
              </w:rPr>
            </w:pPr>
            <w:r w:rsidRPr="007C2BD2">
              <w:rPr>
                <w:sz w:val="16"/>
                <w:szCs w:val="16"/>
                <w:lang w:val="en-US"/>
              </w:rPr>
              <w:t>-</w:t>
            </w:r>
          </w:p>
        </w:tc>
        <w:tc>
          <w:tcPr>
            <w:tcW w:w="993" w:type="dxa"/>
            <w:vAlign w:val="center"/>
          </w:tcPr>
          <w:p w:rsidR="00195565" w:rsidRPr="007C2BD2" w:rsidRDefault="00195565" w:rsidP="008C4ABE">
            <w:pPr>
              <w:jc w:val="center"/>
              <w:rPr>
                <w:sz w:val="16"/>
                <w:szCs w:val="16"/>
                <w:lang w:val="en-US"/>
              </w:rPr>
            </w:pPr>
            <w:r w:rsidRPr="007C2BD2">
              <w:rPr>
                <w:sz w:val="16"/>
                <w:szCs w:val="16"/>
                <w:lang w:val="en-US"/>
              </w:rPr>
              <w:t>-</w:t>
            </w:r>
          </w:p>
        </w:tc>
        <w:tc>
          <w:tcPr>
            <w:tcW w:w="991" w:type="dxa"/>
            <w:vAlign w:val="center"/>
          </w:tcPr>
          <w:p w:rsidR="00195565" w:rsidRPr="007C2BD2" w:rsidRDefault="00195565" w:rsidP="008C4ABE">
            <w:pPr>
              <w:jc w:val="center"/>
              <w:rPr>
                <w:sz w:val="16"/>
                <w:szCs w:val="16"/>
              </w:rPr>
            </w:pPr>
            <w:r w:rsidRPr="007C2BD2">
              <w:rPr>
                <w:sz w:val="16"/>
                <w:szCs w:val="16"/>
              </w:rPr>
              <w:t>-</w:t>
            </w:r>
          </w:p>
        </w:tc>
        <w:tc>
          <w:tcPr>
            <w:tcW w:w="992" w:type="dxa"/>
            <w:vAlign w:val="center"/>
          </w:tcPr>
          <w:p w:rsidR="00195565" w:rsidRPr="007C2BD2" w:rsidRDefault="00195565" w:rsidP="008C4ABE">
            <w:pPr>
              <w:jc w:val="center"/>
              <w:rPr>
                <w:sz w:val="16"/>
                <w:szCs w:val="16"/>
              </w:rPr>
            </w:pPr>
            <w:r w:rsidRPr="007C2BD2">
              <w:rPr>
                <w:sz w:val="16"/>
                <w:szCs w:val="16"/>
              </w:rPr>
              <w:t>-</w:t>
            </w:r>
          </w:p>
        </w:tc>
        <w:tc>
          <w:tcPr>
            <w:tcW w:w="992" w:type="dxa"/>
            <w:vAlign w:val="center"/>
          </w:tcPr>
          <w:p w:rsidR="00195565" w:rsidRPr="007C2BD2" w:rsidRDefault="00195565" w:rsidP="00195565">
            <w:pPr>
              <w:jc w:val="center"/>
              <w:rPr>
                <w:sz w:val="16"/>
                <w:szCs w:val="16"/>
              </w:rPr>
            </w:pPr>
            <w:r w:rsidRPr="007C2BD2">
              <w:rPr>
                <w:sz w:val="16"/>
                <w:szCs w:val="16"/>
              </w:rPr>
              <w:t>-</w:t>
            </w:r>
          </w:p>
        </w:tc>
        <w:tc>
          <w:tcPr>
            <w:tcW w:w="992" w:type="dxa"/>
            <w:vAlign w:val="center"/>
          </w:tcPr>
          <w:p w:rsidR="00195565" w:rsidRPr="007C2BD2" w:rsidRDefault="00195565" w:rsidP="008C4ABE">
            <w:pPr>
              <w:jc w:val="center"/>
              <w:rPr>
                <w:sz w:val="16"/>
                <w:szCs w:val="16"/>
              </w:rPr>
            </w:pPr>
            <w:r w:rsidRPr="007C2BD2">
              <w:rPr>
                <w:sz w:val="16"/>
                <w:szCs w:val="16"/>
              </w:rPr>
              <w:t>-</w:t>
            </w:r>
          </w:p>
        </w:tc>
      </w:tr>
      <w:tr w:rsidR="0038433D" w:rsidRPr="001B129C" w:rsidTr="00464590">
        <w:trPr>
          <w:trHeight w:val="498"/>
        </w:trPr>
        <w:tc>
          <w:tcPr>
            <w:tcW w:w="562" w:type="dxa"/>
            <w:vAlign w:val="center"/>
          </w:tcPr>
          <w:p w:rsidR="0038433D" w:rsidRPr="007C2BD2" w:rsidRDefault="0038433D" w:rsidP="008C4ABE">
            <w:pPr>
              <w:jc w:val="center"/>
              <w:rPr>
                <w:sz w:val="16"/>
                <w:szCs w:val="16"/>
              </w:rPr>
            </w:pPr>
            <w:r w:rsidRPr="007C2BD2">
              <w:rPr>
                <w:sz w:val="16"/>
                <w:szCs w:val="16"/>
              </w:rPr>
              <w:t>3.1</w:t>
            </w:r>
          </w:p>
        </w:tc>
        <w:tc>
          <w:tcPr>
            <w:tcW w:w="8936" w:type="dxa"/>
            <w:vAlign w:val="center"/>
          </w:tcPr>
          <w:p w:rsidR="0038433D" w:rsidRPr="007C2BD2" w:rsidRDefault="0038433D" w:rsidP="008C4ABE">
            <w:pPr>
              <w:rPr>
                <w:sz w:val="16"/>
                <w:szCs w:val="16"/>
              </w:rPr>
            </w:pPr>
            <w:r w:rsidRPr="007C2BD2">
              <w:rPr>
                <w:sz w:val="16"/>
                <w:szCs w:val="16"/>
              </w:rPr>
              <w:t>Строительство воздушных линий</w:t>
            </w:r>
          </w:p>
        </w:tc>
        <w:tc>
          <w:tcPr>
            <w:tcW w:w="1134" w:type="dxa"/>
            <w:vAlign w:val="center"/>
          </w:tcPr>
          <w:p w:rsidR="0038433D" w:rsidRPr="000C6176" w:rsidRDefault="0038433D" w:rsidP="008C4ABE">
            <w:pPr>
              <w:jc w:val="center"/>
              <w:rPr>
                <w:sz w:val="16"/>
                <w:szCs w:val="16"/>
              </w:rPr>
            </w:pPr>
            <w:r w:rsidRPr="000C6176">
              <w:rPr>
                <w:sz w:val="16"/>
                <w:szCs w:val="16"/>
              </w:rPr>
              <w:t>14 138,01</w:t>
            </w:r>
          </w:p>
        </w:tc>
        <w:tc>
          <w:tcPr>
            <w:tcW w:w="993" w:type="dxa"/>
            <w:vAlign w:val="center"/>
          </w:tcPr>
          <w:p w:rsidR="0038433D" w:rsidRPr="000C6176" w:rsidRDefault="00836806" w:rsidP="008C4ABE">
            <w:pPr>
              <w:jc w:val="center"/>
              <w:rPr>
                <w:sz w:val="16"/>
                <w:szCs w:val="16"/>
              </w:rPr>
            </w:pPr>
            <w:r w:rsidRPr="000C6176">
              <w:rPr>
                <w:sz w:val="16"/>
                <w:szCs w:val="16"/>
              </w:rPr>
              <w:t>14 138,01</w:t>
            </w:r>
          </w:p>
        </w:tc>
        <w:tc>
          <w:tcPr>
            <w:tcW w:w="991" w:type="dxa"/>
            <w:vAlign w:val="center"/>
          </w:tcPr>
          <w:p w:rsidR="0038433D" w:rsidRPr="000C6176" w:rsidRDefault="0038433D" w:rsidP="00426041">
            <w:pPr>
              <w:jc w:val="center"/>
              <w:rPr>
                <w:sz w:val="16"/>
                <w:szCs w:val="16"/>
              </w:rPr>
            </w:pPr>
            <w:r w:rsidRPr="000C6176">
              <w:rPr>
                <w:sz w:val="16"/>
                <w:szCs w:val="16"/>
              </w:rPr>
              <w:t>14 138,01</w:t>
            </w:r>
          </w:p>
        </w:tc>
        <w:tc>
          <w:tcPr>
            <w:tcW w:w="992" w:type="dxa"/>
            <w:vAlign w:val="center"/>
          </w:tcPr>
          <w:p w:rsidR="0038433D" w:rsidRPr="000C6176" w:rsidRDefault="00836806" w:rsidP="00426041">
            <w:pPr>
              <w:jc w:val="center"/>
              <w:rPr>
                <w:sz w:val="16"/>
                <w:szCs w:val="16"/>
              </w:rPr>
            </w:pPr>
            <w:r w:rsidRPr="000C6176">
              <w:rPr>
                <w:sz w:val="16"/>
                <w:szCs w:val="16"/>
              </w:rPr>
              <w:t>14 138,01</w:t>
            </w:r>
          </w:p>
        </w:tc>
        <w:tc>
          <w:tcPr>
            <w:tcW w:w="992" w:type="dxa"/>
            <w:vAlign w:val="center"/>
          </w:tcPr>
          <w:p w:rsidR="0038433D" w:rsidRPr="000C6176" w:rsidRDefault="00836806" w:rsidP="008C4ABE">
            <w:pPr>
              <w:jc w:val="center"/>
              <w:rPr>
                <w:sz w:val="16"/>
                <w:szCs w:val="16"/>
              </w:rPr>
            </w:pPr>
            <w:r w:rsidRPr="000C6176">
              <w:rPr>
                <w:sz w:val="16"/>
                <w:szCs w:val="16"/>
              </w:rPr>
              <w:t>14 138,01</w:t>
            </w:r>
          </w:p>
        </w:tc>
        <w:tc>
          <w:tcPr>
            <w:tcW w:w="992" w:type="dxa"/>
            <w:vAlign w:val="center"/>
          </w:tcPr>
          <w:p w:rsidR="0038433D" w:rsidRPr="000C6176" w:rsidRDefault="00836806" w:rsidP="008C4ABE">
            <w:pPr>
              <w:jc w:val="center"/>
              <w:rPr>
                <w:sz w:val="16"/>
                <w:szCs w:val="16"/>
              </w:rPr>
            </w:pPr>
            <w:r w:rsidRPr="000C6176">
              <w:rPr>
                <w:sz w:val="16"/>
                <w:szCs w:val="16"/>
              </w:rPr>
              <w:t>14 138,01</w:t>
            </w:r>
          </w:p>
        </w:tc>
      </w:tr>
      <w:tr w:rsidR="0038433D" w:rsidRPr="001B129C" w:rsidTr="00464590">
        <w:tc>
          <w:tcPr>
            <w:tcW w:w="562" w:type="dxa"/>
            <w:vAlign w:val="center"/>
          </w:tcPr>
          <w:p w:rsidR="0038433D" w:rsidRPr="007C2BD2" w:rsidRDefault="0038433D" w:rsidP="008C4ABE">
            <w:pPr>
              <w:jc w:val="center"/>
              <w:rPr>
                <w:sz w:val="16"/>
                <w:szCs w:val="16"/>
              </w:rPr>
            </w:pPr>
            <w:r w:rsidRPr="007C2BD2">
              <w:rPr>
                <w:sz w:val="16"/>
                <w:szCs w:val="16"/>
              </w:rPr>
              <w:t>3.2</w:t>
            </w:r>
          </w:p>
        </w:tc>
        <w:tc>
          <w:tcPr>
            <w:tcW w:w="8936" w:type="dxa"/>
            <w:vAlign w:val="center"/>
          </w:tcPr>
          <w:p w:rsidR="0038433D" w:rsidRPr="007C2BD2" w:rsidRDefault="0038433D" w:rsidP="008C4ABE">
            <w:pPr>
              <w:rPr>
                <w:sz w:val="16"/>
                <w:szCs w:val="16"/>
                <w:lang w:val="en-US"/>
              </w:rPr>
            </w:pPr>
            <w:r w:rsidRPr="007C2BD2">
              <w:rPr>
                <w:sz w:val="16"/>
                <w:szCs w:val="16"/>
              </w:rPr>
              <w:t>Строительство кабельных линий</w:t>
            </w:r>
          </w:p>
        </w:tc>
        <w:tc>
          <w:tcPr>
            <w:tcW w:w="1134" w:type="dxa"/>
            <w:vAlign w:val="center"/>
          </w:tcPr>
          <w:p w:rsidR="0038433D" w:rsidRPr="000C6176" w:rsidRDefault="00836806" w:rsidP="008C4ABE">
            <w:pPr>
              <w:jc w:val="center"/>
              <w:rPr>
                <w:sz w:val="16"/>
                <w:szCs w:val="16"/>
              </w:rPr>
            </w:pPr>
            <w:r w:rsidRPr="000C6176">
              <w:rPr>
                <w:sz w:val="16"/>
                <w:szCs w:val="16"/>
              </w:rPr>
              <w:t>1607,82</w:t>
            </w:r>
          </w:p>
        </w:tc>
        <w:tc>
          <w:tcPr>
            <w:tcW w:w="993" w:type="dxa"/>
            <w:vAlign w:val="center"/>
          </w:tcPr>
          <w:p w:rsidR="0038433D" w:rsidRPr="000C6176" w:rsidRDefault="0038433D" w:rsidP="008C4ABE">
            <w:pPr>
              <w:jc w:val="center"/>
              <w:rPr>
                <w:sz w:val="16"/>
                <w:szCs w:val="16"/>
              </w:rPr>
            </w:pPr>
            <w:r w:rsidRPr="000C6176">
              <w:rPr>
                <w:sz w:val="16"/>
                <w:szCs w:val="16"/>
              </w:rPr>
              <w:t>1607,82</w:t>
            </w:r>
          </w:p>
        </w:tc>
        <w:tc>
          <w:tcPr>
            <w:tcW w:w="991" w:type="dxa"/>
            <w:vAlign w:val="center"/>
          </w:tcPr>
          <w:p w:rsidR="0038433D" w:rsidRPr="000C6176" w:rsidRDefault="00836806" w:rsidP="00426041">
            <w:pPr>
              <w:jc w:val="center"/>
              <w:rPr>
                <w:sz w:val="16"/>
                <w:szCs w:val="16"/>
              </w:rPr>
            </w:pPr>
            <w:r w:rsidRPr="000C6176">
              <w:rPr>
                <w:sz w:val="16"/>
                <w:szCs w:val="16"/>
              </w:rPr>
              <w:t>1607,82</w:t>
            </w:r>
          </w:p>
        </w:tc>
        <w:tc>
          <w:tcPr>
            <w:tcW w:w="992" w:type="dxa"/>
            <w:vAlign w:val="center"/>
          </w:tcPr>
          <w:p w:rsidR="0038433D" w:rsidRPr="000C6176" w:rsidRDefault="0038433D" w:rsidP="00426041">
            <w:pPr>
              <w:jc w:val="center"/>
              <w:rPr>
                <w:sz w:val="16"/>
                <w:szCs w:val="16"/>
              </w:rPr>
            </w:pPr>
            <w:r w:rsidRPr="000C6176">
              <w:rPr>
                <w:sz w:val="16"/>
                <w:szCs w:val="16"/>
              </w:rPr>
              <w:t>1607,82</w:t>
            </w:r>
          </w:p>
        </w:tc>
        <w:tc>
          <w:tcPr>
            <w:tcW w:w="992" w:type="dxa"/>
            <w:vAlign w:val="center"/>
          </w:tcPr>
          <w:p w:rsidR="0038433D" w:rsidRPr="000C6176" w:rsidRDefault="00836806" w:rsidP="008C4ABE">
            <w:pPr>
              <w:jc w:val="center"/>
              <w:rPr>
                <w:sz w:val="16"/>
                <w:szCs w:val="16"/>
              </w:rPr>
            </w:pPr>
            <w:r w:rsidRPr="000C6176">
              <w:rPr>
                <w:sz w:val="16"/>
                <w:szCs w:val="16"/>
              </w:rPr>
              <w:t>1607,82</w:t>
            </w:r>
          </w:p>
        </w:tc>
        <w:tc>
          <w:tcPr>
            <w:tcW w:w="992" w:type="dxa"/>
            <w:vAlign w:val="center"/>
          </w:tcPr>
          <w:p w:rsidR="0038433D" w:rsidRPr="000C6176" w:rsidRDefault="00836806" w:rsidP="008C4ABE">
            <w:pPr>
              <w:jc w:val="center"/>
              <w:rPr>
                <w:sz w:val="16"/>
                <w:szCs w:val="16"/>
              </w:rPr>
            </w:pPr>
            <w:r w:rsidRPr="000C6176">
              <w:rPr>
                <w:sz w:val="16"/>
                <w:szCs w:val="16"/>
              </w:rPr>
              <w:t>1607,82</w:t>
            </w:r>
          </w:p>
        </w:tc>
      </w:tr>
      <w:tr w:rsidR="0038433D" w:rsidRPr="007C2BD2" w:rsidTr="00464590">
        <w:tc>
          <w:tcPr>
            <w:tcW w:w="562" w:type="dxa"/>
            <w:vAlign w:val="center"/>
          </w:tcPr>
          <w:p w:rsidR="0038433D" w:rsidRPr="007C2BD2" w:rsidRDefault="0038433D" w:rsidP="008C4ABE">
            <w:pPr>
              <w:jc w:val="center"/>
              <w:rPr>
                <w:sz w:val="16"/>
                <w:szCs w:val="16"/>
              </w:rPr>
            </w:pPr>
            <w:r w:rsidRPr="007C2BD2">
              <w:rPr>
                <w:sz w:val="16"/>
                <w:szCs w:val="16"/>
              </w:rPr>
              <w:t>3.3</w:t>
            </w:r>
          </w:p>
        </w:tc>
        <w:tc>
          <w:tcPr>
            <w:tcW w:w="8936" w:type="dxa"/>
            <w:vAlign w:val="center"/>
          </w:tcPr>
          <w:p w:rsidR="0038433D" w:rsidRPr="007C2BD2" w:rsidRDefault="0038433D" w:rsidP="008C4ABE">
            <w:pPr>
              <w:rPr>
                <w:sz w:val="16"/>
                <w:szCs w:val="16"/>
              </w:rPr>
            </w:pPr>
            <w:r w:rsidRPr="007C2BD2">
              <w:rPr>
                <w:sz w:val="16"/>
                <w:szCs w:val="16"/>
              </w:rPr>
              <w:t>Строительство пунктов секционирования</w:t>
            </w:r>
          </w:p>
        </w:tc>
        <w:tc>
          <w:tcPr>
            <w:tcW w:w="6094" w:type="dxa"/>
            <w:gridSpan w:val="6"/>
            <w:vAlign w:val="center"/>
          </w:tcPr>
          <w:p w:rsidR="0038433D" w:rsidRPr="007C2BD2" w:rsidRDefault="0038433D" w:rsidP="008C4ABE">
            <w:pPr>
              <w:jc w:val="center"/>
              <w:rPr>
                <w:sz w:val="16"/>
                <w:szCs w:val="16"/>
              </w:rPr>
            </w:pPr>
            <w:r w:rsidRPr="007C2BD2">
              <w:rPr>
                <w:sz w:val="16"/>
                <w:szCs w:val="16"/>
              </w:rPr>
              <w:t>Ставки равны стандартизированным тарифным ставкам С4</w:t>
            </w:r>
          </w:p>
        </w:tc>
      </w:tr>
      <w:tr w:rsidR="0038433D" w:rsidRPr="007C2BD2" w:rsidTr="00464590">
        <w:tc>
          <w:tcPr>
            <w:tcW w:w="562" w:type="dxa"/>
            <w:vAlign w:val="center"/>
          </w:tcPr>
          <w:p w:rsidR="0038433D" w:rsidRPr="007C2BD2" w:rsidRDefault="0038433D" w:rsidP="008C4ABE">
            <w:pPr>
              <w:jc w:val="center"/>
              <w:rPr>
                <w:sz w:val="16"/>
                <w:szCs w:val="16"/>
              </w:rPr>
            </w:pPr>
            <w:r w:rsidRPr="007C2BD2">
              <w:rPr>
                <w:sz w:val="16"/>
                <w:szCs w:val="16"/>
              </w:rPr>
              <w:t>3.4</w:t>
            </w:r>
          </w:p>
        </w:tc>
        <w:tc>
          <w:tcPr>
            <w:tcW w:w="8936" w:type="dxa"/>
            <w:vAlign w:val="center"/>
          </w:tcPr>
          <w:p w:rsidR="0038433D" w:rsidRPr="007C2BD2" w:rsidRDefault="0038433D"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6094" w:type="dxa"/>
            <w:gridSpan w:val="6"/>
            <w:vAlign w:val="center"/>
          </w:tcPr>
          <w:p w:rsidR="0038433D" w:rsidRPr="007C2BD2" w:rsidRDefault="0038433D" w:rsidP="008C4ABE">
            <w:pPr>
              <w:jc w:val="center"/>
              <w:rPr>
                <w:sz w:val="16"/>
                <w:szCs w:val="16"/>
              </w:rPr>
            </w:pPr>
            <w:r w:rsidRPr="007C2BD2">
              <w:rPr>
                <w:sz w:val="16"/>
                <w:szCs w:val="16"/>
              </w:rPr>
              <w:t>Ставки равны стандартизированным тарифным ставкам С4</w:t>
            </w:r>
          </w:p>
        </w:tc>
      </w:tr>
      <w:tr w:rsidR="0038433D" w:rsidRPr="007C2BD2" w:rsidTr="00464590">
        <w:tc>
          <w:tcPr>
            <w:tcW w:w="562" w:type="dxa"/>
            <w:vAlign w:val="center"/>
          </w:tcPr>
          <w:p w:rsidR="0038433D" w:rsidRPr="007C2BD2" w:rsidRDefault="0038433D" w:rsidP="008C4ABE">
            <w:pPr>
              <w:jc w:val="center"/>
              <w:rPr>
                <w:sz w:val="16"/>
                <w:szCs w:val="16"/>
              </w:rPr>
            </w:pPr>
            <w:r w:rsidRPr="007C2BD2">
              <w:rPr>
                <w:sz w:val="16"/>
                <w:szCs w:val="16"/>
              </w:rPr>
              <w:t>3.5</w:t>
            </w:r>
          </w:p>
        </w:tc>
        <w:tc>
          <w:tcPr>
            <w:tcW w:w="8936" w:type="dxa"/>
            <w:vAlign w:val="center"/>
          </w:tcPr>
          <w:p w:rsidR="0038433D" w:rsidRPr="007C2BD2" w:rsidRDefault="0038433D"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134" w:type="dxa"/>
            <w:vAlign w:val="center"/>
          </w:tcPr>
          <w:p w:rsidR="0038433D" w:rsidRPr="007C2BD2" w:rsidRDefault="0038433D" w:rsidP="008C4ABE">
            <w:pPr>
              <w:jc w:val="center"/>
              <w:rPr>
                <w:sz w:val="16"/>
                <w:szCs w:val="16"/>
                <w:lang w:val="en-US"/>
              </w:rPr>
            </w:pPr>
            <w:r w:rsidRPr="007C2BD2">
              <w:rPr>
                <w:sz w:val="16"/>
                <w:szCs w:val="16"/>
                <w:lang w:val="en-US"/>
              </w:rPr>
              <w:t>-</w:t>
            </w:r>
          </w:p>
        </w:tc>
        <w:tc>
          <w:tcPr>
            <w:tcW w:w="993" w:type="dxa"/>
            <w:vAlign w:val="center"/>
          </w:tcPr>
          <w:p w:rsidR="0038433D" w:rsidRPr="007C2BD2" w:rsidRDefault="0038433D" w:rsidP="008C4ABE">
            <w:pPr>
              <w:jc w:val="center"/>
              <w:rPr>
                <w:sz w:val="16"/>
                <w:szCs w:val="16"/>
                <w:lang w:val="en-US"/>
              </w:rPr>
            </w:pPr>
            <w:r w:rsidRPr="007C2BD2">
              <w:rPr>
                <w:sz w:val="16"/>
                <w:szCs w:val="16"/>
                <w:lang w:val="en-US"/>
              </w:rPr>
              <w:t>-</w:t>
            </w:r>
          </w:p>
        </w:tc>
        <w:tc>
          <w:tcPr>
            <w:tcW w:w="991" w:type="dxa"/>
            <w:vAlign w:val="center"/>
          </w:tcPr>
          <w:p w:rsidR="0038433D" w:rsidRPr="007C2BD2" w:rsidRDefault="0038433D" w:rsidP="008C4ABE">
            <w:pPr>
              <w:jc w:val="center"/>
              <w:rPr>
                <w:sz w:val="16"/>
                <w:szCs w:val="16"/>
              </w:rPr>
            </w:pPr>
            <w:r w:rsidRPr="007C2BD2">
              <w:rPr>
                <w:sz w:val="16"/>
                <w:szCs w:val="16"/>
              </w:rPr>
              <w:t>-</w:t>
            </w:r>
          </w:p>
        </w:tc>
        <w:tc>
          <w:tcPr>
            <w:tcW w:w="992" w:type="dxa"/>
            <w:vAlign w:val="center"/>
          </w:tcPr>
          <w:p w:rsidR="0038433D" w:rsidRPr="007C2BD2" w:rsidRDefault="0038433D" w:rsidP="008C4ABE">
            <w:pPr>
              <w:jc w:val="center"/>
              <w:rPr>
                <w:sz w:val="16"/>
                <w:szCs w:val="16"/>
              </w:rPr>
            </w:pPr>
            <w:r w:rsidRPr="007C2BD2">
              <w:rPr>
                <w:sz w:val="16"/>
                <w:szCs w:val="16"/>
              </w:rPr>
              <w:t>-</w:t>
            </w:r>
          </w:p>
        </w:tc>
        <w:tc>
          <w:tcPr>
            <w:tcW w:w="992" w:type="dxa"/>
            <w:vAlign w:val="center"/>
          </w:tcPr>
          <w:p w:rsidR="0038433D" w:rsidRPr="007C2BD2" w:rsidRDefault="0038433D" w:rsidP="00195565">
            <w:pPr>
              <w:jc w:val="center"/>
              <w:rPr>
                <w:sz w:val="16"/>
                <w:szCs w:val="16"/>
              </w:rPr>
            </w:pPr>
            <w:r w:rsidRPr="007C2BD2">
              <w:rPr>
                <w:sz w:val="16"/>
                <w:szCs w:val="16"/>
              </w:rPr>
              <w:t>-</w:t>
            </w:r>
          </w:p>
        </w:tc>
        <w:tc>
          <w:tcPr>
            <w:tcW w:w="992" w:type="dxa"/>
            <w:vAlign w:val="center"/>
          </w:tcPr>
          <w:p w:rsidR="0038433D" w:rsidRPr="007C2BD2" w:rsidRDefault="0038433D" w:rsidP="008C4ABE">
            <w:pPr>
              <w:jc w:val="center"/>
              <w:rPr>
                <w:sz w:val="16"/>
                <w:szCs w:val="16"/>
              </w:rPr>
            </w:pPr>
            <w:r w:rsidRPr="007C2BD2">
              <w:rPr>
                <w:sz w:val="16"/>
                <w:szCs w:val="16"/>
              </w:rPr>
              <w:t>-</w:t>
            </w:r>
          </w:p>
        </w:tc>
      </w:tr>
      <w:tr w:rsidR="0038433D" w:rsidRPr="001B129C" w:rsidTr="00464590">
        <w:tc>
          <w:tcPr>
            <w:tcW w:w="562" w:type="dxa"/>
            <w:vAlign w:val="center"/>
          </w:tcPr>
          <w:p w:rsidR="0038433D" w:rsidRPr="007C2BD2" w:rsidRDefault="0038433D" w:rsidP="008C4ABE">
            <w:pPr>
              <w:jc w:val="center"/>
              <w:rPr>
                <w:sz w:val="16"/>
                <w:szCs w:val="16"/>
              </w:rPr>
            </w:pPr>
            <w:r w:rsidRPr="007C2BD2">
              <w:rPr>
                <w:sz w:val="16"/>
                <w:szCs w:val="16"/>
              </w:rPr>
              <w:t>4</w:t>
            </w:r>
          </w:p>
        </w:tc>
        <w:tc>
          <w:tcPr>
            <w:tcW w:w="8936" w:type="dxa"/>
            <w:vAlign w:val="center"/>
          </w:tcPr>
          <w:p w:rsidR="0038433D" w:rsidRPr="007C2BD2" w:rsidRDefault="0038433D" w:rsidP="008C4ABE">
            <w:pPr>
              <w:rPr>
                <w:sz w:val="16"/>
                <w:szCs w:val="16"/>
              </w:rPr>
            </w:pPr>
            <w:r w:rsidRPr="007C2BD2">
              <w:rPr>
                <w:sz w:val="16"/>
                <w:szCs w:val="16"/>
              </w:rPr>
              <w:t>Проверка сетевой организацией выполнения Заявителем ТУ</w:t>
            </w:r>
          </w:p>
        </w:tc>
        <w:tc>
          <w:tcPr>
            <w:tcW w:w="1134" w:type="dxa"/>
            <w:vAlign w:val="center"/>
          </w:tcPr>
          <w:p w:rsidR="0038433D" w:rsidRPr="00195896" w:rsidRDefault="0038433D" w:rsidP="008C4ABE">
            <w:pPr>
              <w:jc w:val="center"/>
              <w:rPr>
                <w:sz w:val="16"/>
                <w:szCs w:val="16"/>
              </w:rPr>
            </w:pPr>
            <w:r>
              <w:rPr>
                <w:sz w:val="16"/>
                <w:szCs w:val="16"/>
              </w:rPr>
              <w:t>358,95</w:t>
            </w:r>
          </w:p>
        </w:tc>
        <w:tc>
          <w:tcPr>
            <w:tcW w:w="993" w:type="dxa"/>
            <w:vAlign w:val="center"/>
          </w:tcPr>
          <w:p w:rsidR="0038433D" w:rsidRPr="00195896" w:rsidRDefault="0038433D" w:rsidP="008C4ABE">
            <w:pPr>
              <w:jc w:val="center"/>
              <w:rPr>
                <w:sz w:val="16"/>
                <w:szCs w:val="16"/>
              </w:rPr>
            </w:pPr>
            <w:r>
              <w:rPr>
                <w:sz w:val="16"/>
                <w:szCs w:val="16"/>
              </w:rPr>
              <w:t>358,95</w:t>
            </w:r>
          </w:p>
        </w:tc>
        <w:tc>
          <w:tcPr>
            <w:tcW w:w="991" w:type="dxa"/>
            <w:vAlign w:val="center"/>
          </w:tcPr>
          <w:p w:rsidR="0038433D" w:rsidRPr="00E53131" w:rsidRDefault="0038433D" w:rsidP="008C4ABE">
            <w:pPr>
              <w:jc w:val="center"/>
              <w:rPr>
                <w:sz w:val="16"/>
                <w:szCs w:val="16"/>
              </w:rPr>
            </w:pPr>
            <w:r>
              <w:rPr>
                <w:sz w:val="16"/>
                <w:szCs w:val="16"/>
              </w:rPr>
              <w:t>148,57</w:t>
            </w:r>
          </w:p>
        </w:tc>
        <w:tc>
          <w:tcPr>
            <w:tcW w:w="992" w:type="dxa"/>
            <w:vAlign w:val="center"/>
          </w:tcPr>
          <w:p w:rsidR="0038433D" w:rsidRPr="00E53131" w:rsidRDefault="0038433D" w:rsidP="008C4ABE">
            <w:pPr>
              <w:jc w:val="center"/>
              <w:rPr>
                <w:sz w:val="16"/>
                <w:szCs w:val="16"/>
              </w:rPr>
            </w:pPr>
            <w:r>
              <w:rPr>
                <w:sz w:val="16"/>
                <w:szCs w:val="16"/>
              </w:rPr>
              <w:t>148,57</w:t>
            </w:r>
          </w:p>
        </w:tc>
        <w:tc>
          <w:tcPr>
            <w:tcW w:w="992" w:type="dxa"/>
            <w:vAlign w:val="center"/>
          </w:tcPr>
          <w:p w:rsidR="0038433D" w:rsidRPr="00FB7BB0" w:rsidRDefault="0038433D" w:rsidP="008C4ABE">
            <w:pPr>
              <w:jc w:val="center"/>
              <w:rPr>
                <w:sz w:val="16"/>
                <w:szCs w:val="16"/>
              </w:rPr>
            </w:pPr>
            <w:r>
              <w:rPr>
                <w:sz w:val="16"/>
                <w:szCs w:val="16"/>
              </w:rPr>
              <w:t>10,32</w:t>
            </w:r>
          </w:p>
        </w:tc>
        <w:tc>
          <w:tcPr>
            <w:tcW w:w="992" w:type="dxa"/>
            <w:vAlign w:val="center"/>
          </w:tcPr>
          <w:p w:rsidR="0038433D" w:rsidRPr="00FB7BB0" w:rsidRDefault="0038433D" w:rsidP="008C4ABE">
            <w:pPr>
              <w:jc w:val="center"/>
              <w:rPr>
                <w:sz w:val="16"/>
                <w:szCs w:val="16"/>
              </w:rPr>
            </w:pPr>
            <w:r>
              <w:rPr>
                <w:sz w:val="16"/>
                <w:szCs w:val="16"/>
              </w:rPr>
              <w:t>10,32</w:t>
            </w:r>
          </w:p>
        </w:tc>
      </w:tr>
      <w:tr w:rsidR="0038433D" w:rsidRPr="001B129C" w:rsidTr="00464590">
        <w:tc>
          <w:tcPr>
            <w:tcW w:w="562" w:type="dxa"/>
            <w:vAlign w:val="center"/>
          </w:tcPr>
          <w:p w:rsidR="0038433D" w:rsidRPr="007C2BD2" w:rsidRDefault="0038433D" w:rsidP="008C4ABE">
            <w:pPr>
              <w:jc w:val="center"/>
              <w:rPr>
                <w:sz w:val="16"/>
                <w:szCs w:val="16"/>
              </w:rPr>
            </w:pPr>
            <w:r w:rsidRPr="007C2BD2">
              <w:rPr>
                <w:sz w:val="16"/>
                <w:szCs w:val="16"/>
              </w:rPr>
              <w:t>5</w:t>
            </w:r>
          </w:p>
        </w:tc>
        <w:tc>
          <w:tcPr>
            <w:tcW w:w="8936" w:type="dxa"/>
            <w:vAlign w:val="center"/>
          </w:tcPr>
          <w:p w:rsidR="0038433D" w:rsidRPr="007C2BD2" w:rsidRDefault="0038433D"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134" w:type="dxa"/>
            <w:vAlign w:val="center"/>
          </w:tcPr>
          <w:p w:rsidR="0038433D" w:rsidRPr="00195896" w:rsidRDefault="0038433D" w:rsidP="008C4ABE">
            <w:pPr>
              <w:jc w:val="center"/>
              <w:rPr>
                <w:sz w:val="16"/>
                <w:szCs w:val="16"/>
              </w:rPr>
            </w:pPr>
            <w:r>
              <w:rPr>
                <w:sz w:val="16"/>
                <w:szCs w:val="16"/>
              </w:rPr>
              <w:t>102,66</w:t>
            </w:r>
          </w:p>
        </w:tc>
        <w:tc>
          <w:tcPr>
            <w:tcW w:w="993" w:type="dxa"/>
            <w:vAlign w:val="center"/>
          </w:tcPr>
          <w:p w:rsidR="0038433D" w:rsidRPr="00195896" w:rsidRDefault="0038433D" w:rsidP="008C4ABE">
            <w:pPr>
              <w:jc w:val="center"/>
              <w:rPr>
                <w:sz w:val="16"/>
                <w:szCs w:val="16"/>
              </w:rPr>
            </w:pPr>
            <w:r>
              <w:rPr>
                <w:sz w:val="16"/>
                <w:szCs w:val="16"/>
              </w:rPr>
              <w:t>102,66</w:t>
            </w:r>
          </w:p>
        </w:tc>
        <w:tc>
          <w:tcPr>
            <w:tcW w:w="991" w:type="dxa"/>
            <w:vAlign w:val="center"/>
          </w:tcPr>
          <w:p w:rsidR="0038433D" w:rsidRPr="00E53131" w:rsidRDefault="0038433D" w:rsidP="008C4ABE">
            <w:pPr>
              <w:jc w:val="center"/>
              <w:rPr>
                <w:sz w:val="16"/>
                <w:szCs w:val="16"/>
              </w:rPr>
            </w:pPr>
            <w:r>
              <w:rPr>
                <w:sz w:val="16"/>
                <w:szCs w:val="16"/>
              </w:rPr>
              <w:t>42,49</w:t>
            </w:r>
          </w:p>
        </w:tc>
        <w:tc>
          <w:tcPr>
            <w:tcW w:w="992" w:type="dxa"/>
            <w:vAlign w:val="center"/>
          </w:tcPr>
          <w:p w:rsidR="0038433D" w:rsidRPr="00E53131" w:rsidRDefault="0038433D" w:rsidP="008C4ABE">
            <w:pPr>
              <w:jc w:val="center"/>
              <w:rPr>
                <w:sz w:val="16"/>
                <w:szCs w:val="16"/>
              </w:rPr>
            </w:pPr>
            <w:r>
              <w:rPr>
                <w:sz w:val="16"/>
                <w:szCs w:val="16"/>
              </w:rPr>
              <w:t>42,49</w:t>
            </w:r>
          </w:p>
        </w:tc>
        <w:tc>
          <w:tcPr>
            <w:tcW w:w="992" w:type="dxa"/>
            <w:vAlign w:val="center"/>
          </w:tcPr>
          <w:p w:rsidR="0038433D" w:rsidRPr="00FB7BB0" w:rsidRDefault="0038433D" w:rsidP="008C4ABE">
            <w:pPr>
              <w:jc w:val="center"/>
              <w:rPr>
                <w:sz w:val="16"/>
                <w:szCs w:val="16"/>
              </w:rPr>
            </w:pPr>
            <w:r>
              <w:rPr>
                <w:sz w:val="16"/>
                <w:szCs w:val="16"/>
              </w:rPr>
              <w:t>2,95</w:t>
            </w:r>
          </w:p>
        </w:tc>
        <w:tc>
          <w:tcPr>
            <w:tcW w:w="992" w:type="dxa"/>
            <w:vAlign w:val="center"/>
          </w:tcPr>
          <w:p w:rsidR="0038433D" w:rsidRPr="00FB7BB0" w:rsidRDefault="0038433D" w:rsidP="008C4ABE">
            <w:pPr>
              <w:jc w:val="center"/>
              <w:rPr>
                <w:sz w:val="16"/>
                <w:szCs w:val="16"/>
              </w:rPr>
            </w:pPr>
            <w:r>
              <w:rPr>
                <w:sz w:val="16"/>
                <w:szCs w:val="16"/>
              </w:rPr>
              <w:t>2,95</w:t>
            </w:r>
          </w:p>
        </w:tc>
      </w:tr>
      <w:tr w:rsidR="0038433D" w:rsidRPr="001B129C" w:rsidTr="00464590">
        <w:tc>
          <w:tcPr>
            <w:tcW w:w="562" w:type="dxa"/>
            <w:vAlign w:val="center"/>
          </w:tcPr>
          <w:p w:rsidR="0038433D" w:rsidRPr="007C2BD2" w:rsidRDefault="0038433D" w:rsidP="008C4ABE">
            <w:pPr>
              <w:jc w:val="center"/>
              <w:rPr>
                <w:sz w:val="16"/>
                <w:szCs w:val="16"/>
              </w:rPr>
            </w:pPr>
            <w:r w:rsidRPr="007C2BD2">
              <w:rPr>
                <w:sz w:val="16"/>
                <w:szCs w:val="16"/>
              </w:rPr>
              <w:t>6</w:t>
            </w:r>
          </w:p>
        </w:tc>
        <w:tc>
          <w:tcPr>
            <w:tcW w:w="8936" w:type="dxa"/>
            <w:vAlign w:val="center"/>
          </w:tcPr>
          <w:p w:rsidR="0038433D" w:rsidRPr="007C2BD2" w:rsidRDefault="0038433D"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134" w:type="dxa"/>
            <w:vAlign w:val="center"/>
          </w:tcPr>
          <w:p w:rsidR="0038433D" w:rsidRPr="00195896" w:rsidRDefault="0038433D" w:rsidP="008C4ABE">
            <w:pPr>
              <w:jc w:val="center"/>
              <w:rPr>
                <w:sz w:val="16"/>
                <w:szCs w:val="16"/>
              </w:rPr>
            </w:pPr>
            <w:r>
              <w:rPr>
                <w:sz w:val="16"/>
                <w:szCs w:val="16"/>
              </w:rPr>
              <w:t>566,51</w:t>
            </w:r>
          </w:p>
        </w:tc>
        <w:tc>
          <w:tcPr>
            <w:tcW w:w="993" w:type="dxa"/>
            <w:vAlign w:val="center"/>
          </w:tcPr>
          <w:p w:rsidR="0038433D" w:rsidRPr="00195896" w:rsidRDefault="0038433D" w:rsidP="008C4ABE">
            <w:pPr>
              <w:jc w:val="center"/>
              <w:rPr>
                <w:sz w:val="16"/>
                <w:szCs w:val="16"/>
              </w:rPr>
            </w:pPr>
            <w:r>
              <w:rPr>
                <w:sz w:val="16"/>
                <w:szCs w:val="16"/>
              </w:rPr>
              <w:t>566,51</w:t>
            </w:r>
          </w:p>
        </w:tc>
        <w:tc>
          <w:tcPr>
            <w:tcW w:w="991" w:type="dxa"/>
            <w:vAlign w:val="center"/>
          </w:tcPr>
          <w:p w:rsidR="0038433D" w:rsidRPr="00E53131" w:rsidRDefault="0038433D" w:rsidP="008C4ABE">
            <w:pPr>
              <w:jc w:val="center"/>
              <w:rPr>
                <w:sz w:val="16"/>
                <w:szCs w:val="16"/>
              </w:rPr>
            </w:pPr>
            <w:r>
              <w:rPr>
                <w:sz w:val="16"/>
                <w:szCs w:val="16"/>
              </w:rPr>
              <w:t>234,48</w:t>
            </w:r>
          </w:p>
        </w:tc>
        <w:tc>
          <w:tcPr>
            <w:tcW w:w="992" w:type="dxa"/>
            <w:vAlign w:val="center"/>
          </w:tcPr>
          <w:p w:rsidR="0038433D" w:rsidRPr="00E53131" w:rsidRDefault="0038433D" w:rsidP="008C4ABE">
            <w:pPr>
              <w:jc w:val="center"/>
              <w:rPr>
                <w:sz w:val="16"/>
                <w:szCs w:val="16"/>
              </w:rPr>
            </w:pPr>
            <w:r>
              <w:rPr>
                <w:sz w:val="16"/>
                <w:szCs w:val="16"/>
              </w:rPr>
              <w:t>234,48</w:t>
            </w:r>
          </w:p>
        </w:tc>
        <w:tc>
          <w:tcPr>
            <w:tcW w:w="992" w:type="dxa"/>
            <w:vAlign w:val="center"/>
          </w:tcPr>
          <w:p w:rsidR="0038433D" w:rsidRPr="00FB7BB0" w:rsidRDefault="0038433D" w:rsidP="008C4ABE">
            <w:pPr>
              <w:jc w:val="center"/>
              <w:rPr>
                <w:sz w:val="16"/>
                <w:szCs w:val="16"/>
              </w:rPr>
            </w:pPr>
            <w:r>
              <w:rPr>
                <w:sz w:val="16"/>
                <w:szCs w:val="16"/>
              </w:rPr>
              <w:t>16,28</w:t>
            </w:r>
          </w:p>
        </w:tc>
        <w:tc>
          <w:tcPr>
            <w:tcW w:w="992" w:type="dxa"/>
            <w:vAlign w:val="center"/>
          </w:tcPr>
          <w:p w:rsidR="0038433D" w:rsidRPr="00FB7BB0" w:rsidRDefault="0038433D" w:rsidP="008C4ABE">
            <w:pPr>
              <w:jc w:val="center"/>
              <w:rPr>
                <w:sz w:val="16"/>
                <w:szCs w:val="16"/>
              </w:rPr>
            </w:pPr>
            <w:r>
              <w:rPr>
                <w:sz w:val="16"/>
                <w:szCs w:val="16"/>
              </w:rPr>
              <w:t>16,28</w:t>
            </w:r>
          </w:p>
        </w:tc>
      </w:tr>
    </w:tbl>
    <w:p w:rsidR="008F7D93" w:rsidRPr="008A3335" w:rsidRDefault="008F7D93" w:rsidP="008F7D93">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8F7D93" w:rsidRPr="009731D4" w:rsidRDefault="008F7D93" w:rsidP="008F7D93">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8F7D93" w:rsidRPr="009A7535" w:rsidRDefault="008F7D93" w:rsidP="008F7D93">
      <w:pPr>
        <w:tabs>
          <w:tab w:val="left" w:pos="993"/>
        </w:tabs>
        <w:ind w:firstLine="567"/>
        <w:jc w:val="both"/>
      </w:pPr>
      <w:r w:rsidRPr="009A7535">
        <w:t>Примечания</w:t>
      </w:r>
      <w:r w:rsidRPr="009A7535">
        <w:rPr>
          <w:lang w:val="en-US"/>
        </w:rPr>
        <w:t>:</w:t>
      </w:r>
    </w:p>
    <w:p w:rsidR="008F7D93" w:rsidRPr="009A7535" w:rsidRDefault="008F7D93" w:rsidP="00360485">
      <w:pPr>
        <w:pStyle w:val="ae"/>
        <w:numPr>
          <w:ilvl w:val="0"/>
          <w:numId w:val="6"/>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0F090E" w:rsidRPr="00836806" w:rsidRDefault="008F7D93" w:rsidP="000F090E">
      <w:pPr>
        <w:pStyle w:val="ae"/>
        <w:numPr>
          <w:ilvl w:val="0"/>
          <w:numId w:val="6"/>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48" type="#_x0000_t75" style="width:30.75pt;height:21pt" o:ole="">
            <v:imagedata r:id="rId51" o:title=""/>
          </v:shape>
          <o:OLEObject Type="Embed" ProgID="Equation.3" ShapeID="_x0000_i1048" DrawAspect="Content" ObjectID="_1547988436" r:id="rId58"/>
        </w:object>
      </w:r>
      <w:r w:rsidRPr="00724E79">
        <w:rPr>
          <w:b/>
        </w:rPr>
        <w:t>).</w:t>
      </w:r>
    </w:p>
    <w:p w:rsidR="0038433D" w:rsidRPr="00747FF9" w:rsidRDefault="0038433D" w:rsidP="0038433D">
      <w:pPr>
        <w:jc w:val="center"/>
        <w:rPr>
          <w:b/>
          <w:sz w:val="22"/>
          <w:szCs w:val="22"/>
        </w:rPr>
      </w:pPr>
      <w:r w:rsidRPr="00747FF9">
        <w:rPr>
          <w:b/>
          <w:sz w:val="22"/>
          <w:szCs w:val="22"/>
        </w:rPr>
        <w:t>Ставки за единицу максимальной мощности для применения при расчете платы</w:t>
      </w:r>
    </w:p>
    <w:p w:rsidR="0038433D" w:rsidRDefault="0038433D" w:rsidP="0038433D">
      <w:pPr>
        <w:jc w:val="center"/>
        <w:rPr>
          <w:b/>
          <w:sz w:val="22"/>
          <w:szCs w:val="22"/>
        </w:rPr>
      </w:pPr>
      <w:r w:rsidRPr="00747FF9">
        <w:rPr>
          <w:b/>
          <w:sz w:val="22"/>
          <w:szCs w:val="22"/>
        </w:rPr>
        <w:t>за технологическое присоединение к электрическим сетям</w:t>
      </w:r>
      <w:r>
        <w:rPr>
          <w:b/>
          <w:sz w:val="22"/>
          <w:szCs w:val="22"/>
        </w:rPr>
        <w:t xml:space="preserve"> </w:t>
      </w:r>
      <w:r w:rsidRPr="0038433D">
        <w:rPr>
          <w:b/>
          <w:sz w:val="22"/>
          <w:szCs w:val="22"/>
        </w:rPr>
        <w:t>ОАО «Кинешемская ГЭС»</w:t>
      </w:r>
    </w:p>
    <w:p w:rsidR="0038433D" w:rsidRPr="00747FF9" w:rsidRDefault="0038433D" w:rsidP="0038433D">
      <w:pPr>
        <w:jc w:val="center"/>
        <w:rPr>
          <w:b/>
          <w:sz w:val="22"/>
          <w:szCs w:val="22"/>
        </w:rPr>
      </w:pPr>
      <w:r>
        <w:rPr>
          <w:b/>
          <w:sz w:val="22"/>
          <w:szCs w:val="22"/>
        </w:rPr>
        <w:t>для заявителей, осуществляющих присоединение энергопринимающих устройств максимальной мощностью не более 150 кВт с учетом ранее присоединенной мощности</w:t>
      </w:r>
      <w:r w:rsidRPr="00747FF9">
        <w:rPr>
          <w:b/>
          <w:sz w:val="22"/>
          <w:szCs w:val="22"/>
        </w:rPr>
        <w:t>, руб./кВт без НДС (в ценах 2017 года)</w:t>
      </w:r>
    </w:p>
    <w:tbl>
      <w:tblPr>
        <w:tblStyle w:val="a9"/>
        <w:tblW w:w="15450" w:type="dxa"/>
        <w:tblInd w:w="108" w:type="dxa"/>
        <w:tblLayout w:type="fixed"/>
        <w:tblLook w:val="04A0" w:firstRow="1" w:lastRow="0" w:firstColumn="1" w:lastColumn="0" w:noHBand="0" w:noVBand="1"/>
      </w:tblPr>
      <w:tblGrid>
        <w:gridCol w:w="562"/>
        <w:gridCol w:w="5108"/>
        <w:gridCol w:w="1417"/>
        <w:gridCol w:w="1134"/>
        <w:gridCol w:w="1276"/>
        <w:gridCol w:w="1276"/>
        <w:gridCol w:w="1275"/>
        <w:gridCol w:w="1134"/>
        <w:gridCol w:w="1134"/>
        <w:gridCol w:w="1134"/>
      </w:tblGrid>
      <w:tr w:rsidR="0038433D" w:rsidRPr="007C2BD2" w:rsidTr="00426041">
        <w:tc>
          <w:tcPr>
            <w:tcW w:w="562" w:type="dxa"/>
            <w:vMerge w:val="restart"/>
            <w:vAlign w:val="center"/>
          </w:tcPr>
          <w:p w:rsidR="0038433D" w:rsidRPr="007C2BD2" w:rsidRDefault="0038433D" w:rsidP="00426041">
            <w:pPr>
              <w:jc w:val="center"/>
              <w:rPr>
                <w:sz w:val="16"/>
                <w:szCs w:val="16"/>
              </w:rPr>
            </w:pPr>
            <w:r w:rsidRPr="007C2BD2">
              <w:rPr>
                <w:sz w:val="16"/>
                <w:szCs w:val="16"/>
              </w:rPr>
              <w:t>№ п/п</w:t>
            </w:r>
          </w:p>
        </w:tc>
        <w:tc>
          <w:tcPr>
            <w:tcW w:w="5108" w:type="dxa"/>
            <w:vMerge w:val="restart"/>
            <w:vAlign w:val="center"/>
          </w:tcPr>
          <w:p w:rsidR="0038433D" w:rsidRPr="007C2BD2" w:rsidRDefault="0038433D" w:rsidP="00426041">
            <w:pPr>
              <w:jc w:val="center"/>
              <w:rPr>
                <w:sz w:val="16"/>
                <w:szCs w:val="16"/>
              </w:rPr>
            </w:pPr>
            <w:r w:rsidRPr="007C2BD2">
              <w:rPr>
                <w:sz w:val="16"/>
                <w:szCs w:val="16"/>
              </w:rPr>
              <w:t>Наименование мероприятий</w:t>
            </w:r>
          </w:p>
        </w:tc>
        <w:tc>
          <w:tcPr>
            <w:tcW w:w="9780" w:type="dxa"/>
            <w:gridSpan w:val="8"/>
          </w:tcPr>
          <w:p w:rsidR="0038433D" w:rsidRPr="007C2BD2" w:rsidRDefault="0038433D" w:rsidP="00426041">
            <w:pPr>
              <w:jc w:val="center"/>
              <w:rPr>
                <w:sz w:val="16"/>
                <w:szCs w:val="16"/>
              </w:rPr>
            </w:pPr>
          </w:p>
          <w:p w:rsidR="0038433D" w:rsidRPr="007C2BD2" w:rsidRDefault="0038433D" w:rsidP="00426041">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38433D" w:rsidRPr="007C2BD2" w:rsidRDefault="0038433D" w:rsidP="00426041">
            <w:pPr>
              <w:jc w:val="center"/>
              <w:rPr>
                <w:sz w:val="16"/>
                <w:szCs w:val="16"/>
              </w:rPr>
            </w:pPr>
          </w:p>
        </w:tc>
      </w:tr>
      <w:tr w:rsidR="0038433D" w:rsidRPr="007C2BD2" w:rsidTr="00426041">
        <w:trPr>
          <w:trHeight w:val="502"/>
        </w:trPr>
        <w:tc>
          <w:tcPr>
            <w:tcW w:w="562" w:type="dxa"/>
            <w:vMerge/>
          </w:tcPr>
          <w:p w:rsidR="0038433D" w:rsidRPr="007C2BD2" w:rsidRDefault="0038433D" w:rsidP="00426041">
            <w:pPr>
              <w:jc w:val="both"/>
              <w:rPr>
                <w:sz w:val="16"/>
                <w:szCs w:val="16"/>
              </w:rPr>
            </w:pPr>
          </w:p>
        </w:tc>
        <w:tc>
          <w:tcPr>
            <w:tcW w:w="5108" w:type="dxa"/>
            <w:vMerge/>
          </w:tcPr>
          <w:p w:rsidR="0038433D" w:rsidRPr="007C2BD2" w:rsidRDefault="0038433D" w:rsidP="00426041">
            <w:pPr>
              <w:jc w:val="both"/>
              <w:rPr>
                <w:sz w:val="16"/>
                <w:szCs w:val="16"/>
              </w:rPr>
            </w:pPr>
          </w:p>
        </w:tc>
        <w:tc>
          <w:tcPr>
            <w:tcW w:w="5103" w:type="dxa"/>
            <w:gridSpan w:val="4"/>
            <w:vAlign w:val="center"/>
          </w:tcPr>
          <w:p w:rsidR="0038433D" w:rsidRPr="007C2BD2" w:rsidRDefault="0038433D" w:rsidP="00426041">
            <w:pPr>
              <w:jc w:val="center"/>
              <w:rPr>
                <w:sz w:val="16"/>
                <w:szCs w:val="16"/>
              </w:rPr>
            </w:pPr>
            <w:r>
              <w:rPr>
                <w:sz w:val="16"/>
                <w:szCs w:val="16"/>
              </w:rPr>
              <w:t>С 01.01.2017г. по 30.09.2017г.</w:t>
            </w:r>
          </w:p>
        </w:tc>
        <w:tc>
          <w:tcPr>
            <w:tcW w:w="4677" w:type="dxa"/>
            <w:gridSpan w:val="4"/>
            <w:vAlign w:val="center"/>
          </w:tcPr>
          <w:p w:rsidR="0038433D" w:rsidRPr="007C2BD2" w:rsidRDefault="0038433D" w:rsidP="00426041">
            <w:pPr>
              <w:jc w:val="center"/>
              <w:rPr>
                <w:rFonts w:eastAsia="Calibri"/>
                <w:sz w:val="16"/>
                <w:szCs w:val="16"/>
                <w:lang w:eastAsia="en-US"/>
              </w:rPr>
            </w:pPr>
            <w:r>
              <w:rPr>
                <w:rFonts w:eastAsia="Calibri"/>
                <w:sz w:val="16"/>
                <w:szCs w:val="16"/>
                <w:lang w:eastAsia="en-US"/>
              </w:rPr>
              <w:t>С 01.10.2017г. по 31.12.2017г.</w:t>
            </w:r>
          </w:p>
        </w:tc>
      </w:tr>
      <w:tr w:rsidR="0038433D" w:rsidRPr="007C2BD2" w:rsidTr="00426041">
        <w:trPr>
          <w:trHeight w:val="502"/>
        </w:trPr>
        <w:tc>
          <w:tcPr>
            <w:tcW w:w="562" w:type="dxa"/>
            <w:vMerge/>
          </w:tcPr>
          <w:p w:rsidR="0038433D" w:rsidRPr="007C2BD2" w:rsidRDefault="0038433D" w:rsidP="00426041">
            <w:pPr>
              <w:jc w:val="both"/>
              <w:rPr>
                <w:sz w:val="16"/>
                <w:szCs w:val="16"/>
              </w:rPr>
            </w:pPr>
          </w:p>
        </w:tc>
        <w:tc>
          <w:tcPr>
            <w:tcW w:w="5108" w:type="dxa"/>
            <w:vMerge/>
          </w:tcPr>
          <w:p w:rsidR="0038433D" w:rsidRPr="007C2BD2" w:rsidRDefault="0038433D" w:rsidP="00426041">
            <w:pPr>
              <w:jc w:val="both"/>
              <w:rPr>
                <w:sz w:val="16"/>
                <w:szCs w:val="16"/>
              </w:rPr>
            </w:pPr>
          </w:p>
        </w:tc>
        <w:tc>
          <w:tcPr>
            <w:tcW w:w="2551" w:type="dxa"/>
            <w:gridSpan w:val="2"/>
            <w:vAlign w:val="center"/>
          </w:tcPr>
          <w:p w:rsidR="0038433D" w:rsidRPr="007C2BD2" w:rsidRDefault="0038433D" w:rsidP="00426041">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552" w:type="dxa"/>
            <w:gridSpan w:val="2"/>
            <w:vAlign w:val="center"/>
          </w:tcPr>
          <w:p w:rsidR="0038433D" w:rsidRPr="007C2BD2" w:rsidRDefault="0038433D" w:rsidP="00426041">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c>
          <w:tcPr>
            <w:tcW w:w="2409" w:type="dxa"/>
            <w:gridSpan w:val="2"/>
            <w:vAlign w:val="center"/>
          </w:tcPr>
          <w:p w:rsidR="0038433D" w:rsidRPr="007C2BD2" w:rsidRDefault="0038433D" w:rsidP="00426041">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268" w:type="dxa"/>
            <w:gridSpan w:val="2"/>
            <w:vAlign w:val="center"/>
          </w:tcPr>
          <w:p w:rsidR="0038433D" w:rsidRPr="007C2BD2" w:rsidRDefault="0038433D" w:rsidP="00426041">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r>
      <w:tr w:rsidR="0038433D" w:rsidRPr="007C2BD2" w:rsidTr="00426041">
        <w:tc>
          <w:tcPr>
            <w:tcW w:w="562" w:type="dxa"/>
            <w:vMerge/>
            <w:vAlign w:val="center"/>
          </w:tcPr>
          <w:p w:rsidR="0038433D" w:rsidRPr="007C2BD2" w:rsidRDefault="0038433D" w:rsidP="00426041">
            <w:pPr>
              <w:jc w:val="center"/>
              <w:rPr>
                <w:sz w:val="16"/>
                <w:szCs w:val="16"/>
              </w:rPr>
            </w:pPr>
          </w:p>
        </w:tc>
        <w:tc>
          <w:tcPr>
            <w:tcW w:w="5108" w:type="dxa"/>
            <w:vMerge/>
            <w:vAlign w:val="center"/>
          </w:tcPr>
          <w:p w:rsidR="0038433D" w:rsidRPr="007C2BD2" w:rsidRDefault="0038433D" w:rsidP="00426041">
            <w:pPr>
              <w:rPr>
                <w:sz w:val="16"/>
                <w:szCs w:val="16"/>
              </w:rPr>
            </w:pPr>
          </w:p>
        </w:tc>
        <w:tc>
          <w:tcPr>
            <w:tcW w:w="1417" w:type="dxa"/>
            <w:vAlign w:val="center"/>
          </w:tcPr>
          <w:p w:rsidR="0038433D" w:rsidRPr="007C2BD2" w:rsidRDefault="0038433D" w:rsidP="00426041">
            <w:pPr>
              <w:jc w:val="center"/>
              <w:rPr>
                <w:sz w:val="16"/>
                <w:szCs w:val="16"/>
              </w:rPr>
            </w:pPr>
            <w:r w:rsidRPr="007C2BD2">
              <w:rPr>
                <w:sz w:val="16"/>
                <w:szCs w:val="16"/>
              </w:rPr>
              <w:t>0,4 кВ</w:t>
            </w:r>
          </w:p>
        </w:tc>
        <w:tc>
          <w:tcPr>
            <w:tcW w:w="1134" w:type="dxa"/>
            <w:vAlign w:val="center"/>
          </w:tcPr>
          <w:p w:rsidR="0038433D" w:rsidRPr="007C2BD2" w:rsidRDefault="0038433D" w:rsidP="00426041">
            <w:pPr>
              <w:jc w:val="center"/>
              <w:rPr>
                <w:sz w:val="16"/>
                <w:szCs w:val="16"/>
              </w:rPr>
            </w:pPr>
            <w:r w:rsidRPr="007C2BD2">
              <w:rPr>
                <w:sz w:val="16"/>
                <w:szCs w:val="16"/>
              </w:rPr>
              <w:t>6-20 кВ</w:t>
            </w:r>
          </w:p>
        </w:tc>
        <w:tc>
          <w:tcPr>
            <w:tcW w:w="1276" w:type="dxa"/>
            <w:vAlign w:val="center"/>
          </w:tcPr>
          <w:p w:rsidR="0038433D" w:rsidRPr="007C2BD2" w:rsidRDefault="0038433D" w:rsidP="00426041">
            <w:pPr>
              <w:jc w:val="center"/>
              <w:rPr>
                <w:sz w:val="16"/>
                <w:szCs w:val="16"/>
              </w:rPr>
            </w:pPr>
            <w:r w:rsidRPr="007C2BD2">
              <w:rPr>
                <w:sz w:val="16"/>
                <w:szCs w:val="16"/>
              </w:rPr>
              <w:t>0,4 кВ</w:t>
            </w:r>
          </w:p>
        </w:tc>
        <w:tc>
          <w:tcPr>
            <w:tcW w:w="1276" w:type="dxa"/>
            <w:vAlign w:val="center"/>
          </w:tcPr>
          <w:p w:rsidR="0038433D" w:rsidRPr="007C2BD2" w:rsidRDefault="0038433D" w:rsidP="00426041">
            <w:pPr>
              <w:jc w:val="center"/>
              <w:rPr>
                <w:sz w:val="16"/>
                <w:szCs w:val="16"/>
              </w:rPr>
            </w:pPr>
            <w:r w:rsidRPr="007C2BD2">
              <w:rPr>
                <w:sz w:val="16"/>
                <w:szCs w:val="16"/>
              </w:rPr>
              <w:t>6-20 кВ</w:t>
            </w:r>
          </w:p>
        </w:tc>
        <w:tc>
          <w:tcPr>
            <w:tcW w:w="1275" w:type="dxa"/>
            <w:vAlign w:val="center"/>
          </w:tcPr>
          <w:p w:rsidR="0038433D" w:rsidRPr="007C2BD2" w:rsidRDefault="0038433D" w:rsidP="00426041">
            <w:pPr>
              <w:jc w:val="center"/>
              <w:rPr>
                <w:sz w:val="16"/>
                <w:szCs w:val="16"/>
              </w:rPr>
            </w:pPr>
            <w:r w:rsidRPr="007C2BD2">
              <w:rPr>
                <w:sz w:val="16"/>
                <w:szCs w:val="16"/>
              </w:rPr>
              <w:t>0,4 кВ</w:t>
            </w:r>
          </w:p>
        </w:tc>
        <w:tc>
          <w:tcPr>
            <w:tcW w:w="1134" w:type="dxa"/>
            <w:vAlign w:val="center"/>
          </w:tcPr>
          <w:p w:rsidR="0038433D" w:rsidRPr="007C2BD2" w:rsidRDefault="0038433D" w:rsidP="00426041">
            <w:pPr>
              <w:jc w:val="center"/>
              <w:rPr>
                <w:sz w:val="16"/>
                <w:szCs w:val="16"/>
              </w:rPr>
            </w:pPr>
            <w:r w:rsidRPr="007C2BD2">
              <w:rPr>
                <w:sz w:val="16"/>
                <w:szCs w:val="16"/>
              </w:rPr>
              <w:t>6-20 кВ</w:t>
            </w:r>
          </w:p>
        </w:tc>
        <w:tc>
          <w:tcPr>
            <w:tcW w:w="1134" w:type="dxa"/>
            <w:vAlign w:val="center"/>
          </w:tcPr>
          <w:p w:rsidR="0038433D" w:rsidRPr="007C2BD2" w:rsidRDefault="0038433D" w:rsidP="00426041">
            <w:pPr>
              <w:jc w:val="center"/>
              <w:rPr>
                <w:sz w:val="16"/>
                <w:szCs w:val="16"/>
              </w:rPr>
            </w:pPr>
            <w:r w:rsidRPr="007C2BD2">
              <w:rPr>
                <w:sz w:val="16"/>
                <w:szCs w:val="16"/>
              </w:rPr>
              <w:t>0,4 кВ</w:t>
            </w:r>
          </w:p>
        </w:tc>
        <w:tc>
          <w:tcPr>
            <w:tcW w:w="1134" w:type="dxa"/>
            <w:vAlign w:val="center"/>
          </w:tcPr>
          <w:p w:rsidR="0038433D" w:rsidRPr="007C2BD2" w:rsidRDefault="0038433D" w:rsidP="00426041">
            <w:pPr>
              <w:jc w:val="center"/>
              <w:rPr>
                <w:sz w:val="16"/>
                <w:szCs w:val="16"/>
              </w:rPr>
            </w:pPr>
            <w:r w:rsidRPr="007C2BD2">
              <w:rPr>
                <w:sz w:val="16"/>
                <w:szCs w:val="16"/>
              </w:rPr>
              <w:t>6-20 кВ</w:t>
            </w:r>
          </w:p>
        </w:tc>
      </w:tr>
      <w:tr w:rsidR="0038433D" w:rsidRPr="001B129C" w:rsidTr="00426041">
        <w:tc>
          <w:tcPr>
            <w:tcW w:w="562" w:type="dxa"/>
            <w:vAlign w:val="center"/>
          </w:tcPr>
          <w:p w:rsidR="0038433D" w:rsidRPr="007C2BD2" w:rsidRDefault="0038433D" w:rsidP="00426041">
            <w:pPr>
              <w:jc w:val="center"/>
              <w:rPr>
                <w:sz w:val="16"/>
                <w:szCs w:val="16"/>
              </w:rPr>
            </w:pPr>
            <w:r w:rsidRPr="007C2BD2">
              <w:rPr>
                <w:sz w:val="16"/>
                <w:szCs w:val="16"/>
              </w:rPr>
              <w:t>1</w:t>
            </w:r>
          </w:p>
        </w:tc>
        <w:tc>
          <w:tcPr>
            <w:tcW w:w="5108" w:type="dxa"/>
            <w:vAlign w:val="center"/>
          </w:tcPr>
          <w:p w:rsidR="0038433D" w:rsidRPr="007C2BD2" w:rsidRDefault="0038433D" w:rsidP="00426041">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417" w:type="dxa"/>
            <w:vAlign w:val="center"/>
          </w:tcPr>
          <w:p w:rsidR="0038433D" w:rsidRPr="00195896" w:rsidRDefault="0038433D" w:rsidP="00426041">
            <w:pPr>
              <w:jc w:val="center"/>
              <w:rPr>
                <w:sz w:val="16"/>
                <w:szCs w:val="16"/>
              </w:rPr>
            </w:pPr>
            <w:r>
              <w:rPr>
                <w:sz w:val="16"/>
                <w:szCs w:val="16"/>
              </w:rPr>
              <w:t>426,44</w:t>
            </w:r>
          </w:p>
        </w:tc>
        <w:tc>
          <w:tcPr>
            <w:tcW w:w="1134" w:type="dxa"/>
            <w:vAlign w:val="center"/>
          </w:tcPr>
          <w:p w:rsidR="0038433D" w:rsidRPr="00195896" w:rsidRDefault="0038433D" w:rsidP="00426041">
            <w:pPr>
              <w:jc w:val="center"/>
              <w:rPr>
                <w:sz w:val="16"/>
                <w:szCs w:val="16"/>
              </w:rPr>
            </w:pPr>
            <w:r>
              <w:rPr>
                <w:sz w:val="16"/>
                <w:szCs w:val="16"/>
              </w:rPr>
              <w:t>426,44</w:t>
            </w:r>
          </w:p>
        </w:tc>
        <w:tc>
          <w:tcPr>
            <w:tcW w:w="1276" w:type="dxa"/>
            <w:vAlign w:val="center"/>
          </w:tcPr>
          <w:p w:rsidR="0038433D" w:rsidRPr="00E53131" w:rsidRDefault="0038433D" w:rsidP="00426041">
            <w:pPr>
              <w:jc w:val="center"/>
              <w:rPr>
                <w:sz w:val="16"/>
                <w:szCs w:val="16"/>
              </w:rPr>
            </w:pPr>
            <w:r>
              <w:rPr>
                <w:sz w:val="16"/>
                <w:szCs w:val="16"/>
              </w:rPr>
              <w:t>176,50</w:t>
            </w:r>
          </w:p>
        </w:tc>
        <w:tc>
          <w:tcPr>
            <w:tcW w:w="1276" w:type="dxa"/>
            <w:vAlign w:val="center"/>
          </w:tcPr>
          <w:p w:rsidR="0038433D" w:rsidRPr="00E53131" w:rsidRDefault="0038433D" w:rsidP="00426041">
            <w:pPr>
              <w:jc w:val="center"/>
              <w:rPr>
                <w:sz w:val="16"/>
                <w:szCs w:val="16"/>
              </w:rPr>
            </w:pPr>
            <w:r>
              <w:rPr>
                <w:sz w:val="16"/>
                <w:szCs w:val="16"/>
              </w:rPr>
              <w:t>176,50</w:t>
            </w:r>
          </w:p>
        </w:tc>
        <w:tc>
          <w:tcPr>
            <w:tcW w:w="1275" w:type="dxa"/>
            <w:vAlign w:val="center"/>
          </w:tcPr>
          <w:p w:rsidR="0038433D" w:rsidRPr="00195896" w:rsidRDefault="0038433D" w:rsidP="00426041">
            <w:pPr>
              <w:jc w:val="center"/>
              <w:rPr>
                <w:sz w:val="16"/>
                <w:szCs w:val="16"/>
              </w:rPr>
            </w:pPr>
            <w:r>
              <w:rPr>
                <w:sz w:val="16"/>
                <w:szCs w:val="16"/>
              </w:rPr>
              <w:t>426,44</w:t>
            </w:r>
          </w:p>
        </w:tc>
        <w:tc>
          <w:tcPr>
            <w:tcW w:w="1134" w:type="dxa"/>
            <w:vAlign w:val="center"/>
          </w:tcPr>
          <w:p w:rsidR="0038433D" w:rsidRPr="00195896" w:rsidRDefault="0038433D" w:rsidP="00426041">
            <w:pPr>
              <w:jc w:val="center"/>
              <w:rPr>
                <w:sz w:val="16"/>
                <w:szCs w:val="16"/>
              </w:rPr>
            </w:pPr>
            <w:r>
              <w:rPr>
                <w:sz w:val="16"/>
                <w:szCs w:val="16"/>
              </w:rPr>
              <w:t>426,44</w:t>
            </w:r>
          </w:p>
        </w:tc>
        <w:tc>
          <w:tcPr>
            <w:tcW w:w="1134" w:type="dxa"/>
            <w:vAlign w:val="center"/>
          </w:tcPr>
          <w:p w:rsidR="0038433D" w:rsidRPr="00E53131" w:rsidRDefault="0038433D" w:rsidP="00426041">
            <w:pPr>
              <w:jc w:val="center"/>
              <w:rPr>
                <w:sz w:val="16"/>
                <w:szCs w:val="16"/>
              </w:rPr>
            </w:pPr>
            <w:r>
              <w:rPr>
                <w:sz w:val="16"/>
                <w:szCs w:val="16"/>
              </w:rPr>
              <w:t>176,50</w:t>
            </w:r>
          </w:p>
        </w:tc>
        <w:tc>
          <w:tcPr>
            <w:tcW w:w="1134" w:type="dxa"/>
            <w:vAlign w:val="center"/>
          </w:tcPr>
          <w:p w:rsidR="0038433D" w:rsidRPr="00E53131" w:rsidRDefault="0038433D" w:rsidP="00426041">
            <w:pPr>
              <w:jc w:val="center"/>
              <w:rPr>
                <w:sz w:val="16"/>
                <w:szCs w:val="16"/>
              </w:rPr>
            </w:pPr>
            <w:r>
              <w:rPr>
                <w:sz w:val="16"/>
                <w:szCs w:val="16"/>
              </w:rPr>
              <w:t>176,50</w:t>
            </w:r>
          </w:p>
        </w:tc>
      </w:tr>
      <w:tr w:rsidR="0038433D" w:rsidRPr="007C2BD2" w:rsidTr="00426041">
        <w:tc>
          <w:tcPr>
            <w:tcW w:w="562" w:type="dxa"/>
            <w:vAlign w:val="center"/>
          </w:tcPr>
          <w:p w:rsidR="0038433D" w:rsidRPr="007C2BD2" w:rsidRDefault="0038433D" w:rsidP="00426041">
            <w:pPr>
              <w:jc w:val="center"/>
              <w:rPr>
                <w:sz w:val="16"/>
                <w:szCs w:val="16"/>
              </w:rPr>
            </w:pPr>
            <w:r w:rsidRPr="007C2BD2">
              <w:rPr>
                <w:sz w:val="16"/>
                <w:szCs w:val="16"/>
              </w:rPr>
              <w:t>2</w:t>
            </w:r>
          </w:p>
        </w:tc>
        <w:tc>
          <w:tcPr>
            <w:tcW w:w="5108" w:type="dxa"/>
            <w:vAlign w:val="center"/>
          </w:tcPr>
          <w:p w:rsidR="0038433D" w:rsidRPr="007C2BD2" w:rsidRDefault="0038433D" w:rsidP="00426041">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417"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134"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276" w:type="dxa"/>
            <w:vAlign w:val="center"/>
          </w:tcPr>
          <w:p w:rsidR="0038433D" w:rsidRPr="007C2BD2" w:rsidRDefault="0038433D" w:rsidP="00426041">
            <w:pPr>
              <w:jc w:val="center"/>
              <w:rPr>
                <w:sz w:val="16"/>
                <w:szCs w:val="16"/>
              </w:rPr>
            </w:pPr>
            <w:r w:rsidRPr="007C2BD2">
              <w:rPr>
                <w:sz w:val="16"/>
                <w:szCs w:val="16"/>
              </w:rPr>
              <w:t>-</w:t>
            </w:r>
          </w:p>
        </w:tc>
        <w:tc>
          <w:tcPr>
            <w:tcW w:w="1276" w:type="dxa"/>
            <w:vAlign w:val="center"/>
          </w:tcPr>
          <w:p w:rsidR="0038433D" w:rsidRPr="007C2BD2" w:rsidRDefault="0038433D" w:rsidP="00426041">
            <w:pPr>
              <w:jc w:val="center"/>
              <w:rPr>
                <w:sz w:val="16"/>
                <w:szCs w:val="16"/>
              </w:rPr>
            </w:pPr>
            <w:r w:rsidRPr="007C2BD2">
              <w:rPr>
                <w:sz w:val="16"/>
                <w:szCs w:val="16"/>
              </w:rPr>
              <w:t>-</w:t>
            </w:r>
          </w:p>
        </w:tc>
        <w:tc>
          <w:tcPr>
            <w:tcW w:w="1275"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134"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134" w:type="dxa"/>
            <w:vAlign w:val="center"/>
          </w:tcPr>
          <w:p w:rsidR="0038433D" w:rsidRPr="007C2BD2" w:rsidRDefault="0038433D" w:rsidP="00426041">
            <w:pPr>
              <w:jc w:val="center"/>
              <w:rPr>
                <w:sz w:val="16"/>
                <w:szCs w:val="16"/>
              </w:rPr>
            </w:pPr>
            <w:r w:rsidRPr="007C2BD2">
              <w:rPr>
                <w:sz w:val="16"/>
                <w:szCs w:val="16"/>
              </w:rPr>
              <w:t>-</w:t>
            </w:r>
          </w:p>
        </w:tc>
        <w:tc>
          <w:tcPr>
            <w:tcW w:w="1134" w:type="dxa"/>
            <w:vAlign w:val="center"/>
          </w:tcPr>
          <w:p w:rsidR="0038433D" w:rsidRPr="007C2BD2" w:rsidRDefault="0038433D" w:rsidP="00426041">
            <w:pPr>
              <w:jc w:val="center"/>
              <w:rPr>
                <w:sz w:val="16"/>
                <w:szCs w:val="16"/>
              </w:rPr>
            </w:pPr>
            <w:r w:rsidRPr="007C2BD2">
              <w:rPr>
                <w:sz w:val="16"/>
                <w:szCs w:val="16"/>
              </w:rPr>
              <w:t>-</w:t>
            </w:r>
          </w:p>
        </w:tc>
      </w:tr>
      <w:tr w:rsidR="0038433D" w:rsidRPr="007C2BD2" w:rsidTr="00426041">
        <w:tc>
          <w:tcPr>
            <w:tcW w:w="562" w:type="dxa"/>
            <w:vAlign w:val="center"/>
          </w:tcPr>
          <w:p w:rsidR="0038433D" w:rsidRPr="007C2BD2" w:rsidRDefault="0038433D" w:rsidP="00426041">
            <w:pPr>
              <w:jc w:val="center"/>
              <w:rPr>
                <w:sz w:val="16"/>
                <w:szCs w:val="16"/>
              </w:rPr>
            </w:pPr>
            <w:r w:rsidRPr="007C2BD2">
              <w:rPr>
                <w:sz w:val="16"/>
                <w:szCs w:val="16"/>
              </w:rPr>
              <w:t>3</w:t>
            </w:r>
          </w:p>
        </w:tc>
        <w:tc>
          <w:tcPr>
            <w:tcW w:w="5108" w:type="dxa"/>
            <w:vAlign w:val="center"/>
          </w:tcPr>
          <w:p w:rsidR="0038433D" w:rsidRPr="007C2BD2" w:rsidRDefault="0038433D" w:rsidP="00426041">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417"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134"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276" w:type="dxa"/>
            <w:vAlign w:val="center"/>
          </w:tcPr>
          <w:p w:rsidR="0038433D" w:rsidRPr="007C2BD2" w:rsidRDefault="0038433D" w:rsidP="00426041">
            <w:pPr>
              <w:jc w:val="center"/>
              <w:rPr>
                <w:sz w:val="16"/>
                <w:szCs w:val="16"/>
              </w:rPr>
            </w:pPr>
            <w:r w:rsidRPr="007C2BD2">
              <w:rPr>
                <w:sz w:val="16"/>
                <w:szCs w:val="16"/>
              </w:rPr>
              <w:t>-</w:t>
            </w:r>
          </w:p>
        </w:tc>
        <w:tc>
          <w:tcPr>
            <w:tcW w:w="1276" w:type="dxa"/>
            <w:vAlign w:val="center"/>
          </w:tcPr>
          <w:p w:rsidR="0038433D" w:rsidRPr="007C2BD2" w:rsidRDefault="0038433D" w:rsidP="00426041">
            <w:pPr>
              <w:jc w:val="center"/>
              <w:rPr>
                <w:sz w:val="16"/>
                <w:szCs w:val="16"/>
              </w:rPr>
            </w:pPr>
            <w:r w:rsidRPr="007C2BD2">
              <w:rPr>
                <w:sz w:val="16"/>
                <w:szCs w:val="16"/>
              </w:rPr>
              <w:t>-</w:t>
            </w:r>
          </w:p>
        </w:tc>
        <w:tc>
          <w:tcPr>
            <w:tcW w:w="1275"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134"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134" w:type="dxa"/>
            <w:vAlign w:val="center"/>
          </w:tcPr>
          <w:p w:rsidR="0038433D" w:rsidRPr="007C2BD2" w:rsidRDefault="0038433D" w:rsidP="00426041">
            <w:pPr>
              <w:jc w:val="center"/>
              <w:rPr>
                <w:sz w:val="16"/>
                <w:szCs w:val="16"/>
              </w:rPr>
            </w:pPr>
            <w:r w:rsidRPr="007C2BD2">
              <w:rPr>
                <w:sz w:val="16"/>
                <w:szCs w:val="16"/>
              </w:rPr>
              <w:t>-</w:t>
            </w:r>
          </w:p>
        </w:tc>
        <w:tc>
          <w:tcPr>
            <w:tcW w:w="1134" w:type="dxa"/>
            <w:vAlign w:val="center"/>
          </w:tcPr>
          <w:p w:rsidR="0038433D" w:rsidRPr="007C2BD2" w:rsidRDefault="0038433D" w:rsidP="00426041">
            <w:pPr>
              <w:jc w:val="center"/>
              <w:rPr>
                <w:sz w:val="16"/>
                <w:szCs w:val="16"/>
              </w:rPr>
            </w:pPr>
            <w:r w:rsidRPr="007C2BD2">
              <w:rPr>
                <w:sz w:val="16"/>
                <w:szCs w:val="16"/>
              </w:rPr>
              <w:t>-</w:t>
            </w:r>
          </w:p>
        </w:tc>
      </w:tr>
      <w:tr w:rsidR="0038433D" w:rsidRPr="001B129C" w:rsidTr="00426041">
        <w:trPr>
          <w:trHeight w:val="498"/>
        </w:trPr>
        <w:tc>
          <w:tcPr>
            <w:tcW w:w="562" w:type="dxa"/>
            <w:vAlign w:val="center"/>
          </w:tcPr>
          <w:p w:rsidR="0038433D" w:rsidRPr="007C2BD2" w:rsidRDefault="0038433D" w:rsidP="00426041">
            <w:pPr>
              <w:jc w:val="center"/>
              <w:rPr>
                <w:sz w:val="16"/>
                <w:szCs w:val="16"/>
              </w:rPr>
            </w:pPr>
            <w:r w:rsidRPr="007C2BD2">
              <w:rPr>
                <w:sz w:val="16"/>
                <w:szCs w:val="16"/>
              </w:rPr>
              <w:t>3.1</w:t>
            </w:r>
          </w:p>
        </w:tc>
        <w:tc>
          <w:tcPr>
            <w:tcW w:w="5108" w:type="dxa"/>
            <w:vAlign w:val="center"/>
          </w:tcPr>
          <w:p w:rsidR="0038433D" w:rsidRPr="007C2BD2" w:rsidRDefault="0038433D" w:rsidP="00426041">
            <w:pPr>
              <w:rPr>
                <w:sz w:val="16"/>
                <w:szCs w:val="16"/>
              </w:rPr>
            </w:pPr>
            <w:r w:rsidRPr="007C2BD2">
              <w:rPr>
                <w:sz w:val="16"/>
                <w:szCs w:val="16"/>
              </w:rPr>
              <w:t>Строительство воздушных линий</w:t>
            </w:r>
          </w:p>
        </w:tc>
        <w:tc>
          <w:tcPr>
            <w:tcW w:w="1417" w:type="dxa"/>
            <w:vAlign w:val="center"/>
          </w:tcPr>
          <w:p w:rsidR="0038433D" w:rsidRPr="000C6176" w:rsidRDefault="0038433D" w:rsidP="00426041">
            <w:pPr>
              <w:jc w:val="center"/>
              <w:rPr>
                <w:sz w:val="16"/>
                <w:szCs w:val="16"/>
              </w:rPr>
            </w:pPr>
            <w:r w:rsidRPr="000C6176">
              <w:rPr>
                <w:sz w:val="16"/>
                <w:szCs w:val="16"/>
              </w:rPr>
              <w:t>7 069,00</w:t>
            </w:r>
          </w:p>
        </w:tc>
        <w:tc>
          <w:tcPr>
            <w:tcW w:w="1134" w:type="dxa"/>
            <w:vAlign w:val="center"/>
          </w:tcPr>
          <w:p w:rsidR="0038433D" w:rsidRPr="000C6176" w:rsidRDefault="00B55AE4" w:rsidP="00426041">
            <w:pPr>
              <w:jc w:val="center"/>
              <w:rPr>
                <w:sz w:val="16"/>
                <w:szCs w:val="16"/>
              </w:rPr>
            </w:pPr>
            <w:r w:rsidRPr="000C6176">
              <w:rPr>
                <w:sz w:val="16"/>
                <w:szCs w:val="16"/>
              </w:rPr>
              <w:t>7 069,00</w:t>
            </w:r>
          </w:p>
        </w:tc>
        <w:tc>
          <w:tcPr>
            <w:tcW w:w="1276" w:type="dxa"/>
            <w:vAlign w:val="center"/>
          </w:tcPr>
          <w:p w:rsidR="0038433D" w:rsidRPr="000C6176" w:rsidRDefault="0038433D" w:rsidP="00426041">
            <w:pPr>
              <w:jc w:val="center"/>
              <w:rPr>
                <w:sz w:val="16"/>
                <w:szCs w:val="16"/>
              </w:rPr>
            </w:pPr>
            <w:r w:rsidRPr="000C6176">
              <w:rPr>
                <w:sz w:val="16"/>
                <w:szCs w:val="16"/>
              </w:rPr>
              <w:t>7 069,00</w:t>
            </w:r>
          </w:p>
        </w:tc>
        <w:tc>
          <w:tcPr>
            <w:tcW w:w="1276" w:type="dxa"/>
            <w:vAlign w:val="center"/>
          </w:tcPr>
          <w:p w:rsidR="0038433D" w:rsidRPr="000C6176" w:rsidRDefault="00B55AE4" w:rsidP="00426041">
            <w:pPr>
              <w:jc w:val="center"/>
              <w:rPr>
                <w:sz w:val="16"/>
                <w:szCs w:val="16"/>
              </w:rPr>
            </w:pPr>
            <w:r w:rsidRPr="000C6176">
              <w:rPr>
                <w:sz w:val="16"/>
                <w:szCs w:val="16"/>
              </w:rPr>
              <w:t>7 069,00</w:t>
            </w:r>
          </w:p>
        </w:tc>
        <w:tc>
          <w:tcPr>
            <w:tcW w:w="1275" w:type="dxa"/>
            <w:vAlign w:val="center"/>
          </w:tcPr>
          <w:p w:rsidR="0038433D" w:rsidRPr="008D3B78" w:rsidRDefault="0038433D" w:rsidP="00426041">
            <w:pPr>
              <w:jc w:val="center"/>
              <w:rPr>
                <w:sz w:val="16"/>
                <w:szCs w:val="16"/>
              </w:rPr>
            </w:pPr>
            <w:r>
              <w:rPr>
                <w:sz w:val="16"/>
                <w:szCs w:val="16"/>
              </w:rPr>
              <w:t>0</w:t>
            </w:r>
          </w:p>
        </w:tc>
        <w:tc>
          <w:tcPr>
            <w:tcW w:w="1134" w:type="dxa"/>
            <w:vAlign w:val="center"/>
          </w:tcPr>
          <w:p w:rsidR="0038433D" w:rsidRPr="008D3B78" w:rsidRDefault="0038433D" w:rsidP="00426041">
            <w:pPr>
              <w:jc w:val="center"/>
              <w:rPr>
                <w:sz w:val="16"/>
                <w:szCs w:val="16"/>
              </w:rPr>
            </w:pPr>
            <w:r>
              <w:rPr>
                <w:sz w:val="16"/>
                <w:szCs w:val="16"/>
              </w:rPr>
              <w:t>0</w:t>
            </w:r>
          </w:p>
        </w:tc>
        <w:tc>
          <w:tcPr>
            <w:tcW w:w="1134" w:type="dxa"/>
            <w:vAlign w:val="center"/>
          </w:tcPr>
          <w:p w:rsidR="0038433D" w:rsidRPr="008D3B78" w:rsidRDefault="0038433D" w:rsidP="00426041">
            <w:pPr>
              <w:jc w:val="center"/>
              <w:rPr>
                <w:sz w:val="16"/>
                <w:szCs w:val="16"/>
              </w:rPr>
            </w:pPr>
            <w:r>
              <w:rPr>
                <w:sz w:val="16"/>
                <w:szCs w:val="16"/>
              </w:rPr>
              <w:t>0</w:t>
            </w:r>
          </w:p>
        </w:tc>
        <w:tc>
          <w:tcPr>
            <w:tcW w:w="1134" w:type="dxa"/>
            <w:vAlign w:val="center"/>
          </w:tcPr>
          <w:p w:rsidR="0038433D" w:rsidRPr="008D3B78" w:rsidRDefault="0038433D" w:rsidP="00426041">
            <w:pPr>
              <w:jc w:val="center"/>
              <w:rPr>
                <w:sz w:val="16"/>
                <w:szCs w:val="16"/>
              </w:rPr>
            </w:pPr>
            <w:r>
              <w:rPr>
                <w:sz w:val="16"/>
                <w:szCs w:val="16"/>
              </w:rPr>
              <w:t>0</w:t>
            </w:r>
          </w:p>
        </w:tc>
      </w:tr>
      <w:tr w:rsidR="0038433D" w:rsidRPr="001B129C" w:rsidTr="00426041">
        <w:tc>
          <w:tcPr>
            <w:tcW w:w="562" w:type="dxa"/>
            <w:vAlign w:val="center"/>
          </w:tcPr>
          <w:p w:rsidR="0038433D" w:rsidRPr="007C2BD2" w:rsidRDefault="0038433D" w:rsidP="00426041">
            <w:pPr>
              <w:jc w:val="center"/>
              <w:rPr>
                <w:sz w:val="16"/>
                <w:szCs w:val="16"/>
              </w:rPr>
            </w:pPr>
            <w:r w:rsidRPr="007C2BD2">
              <w:rPr>
                <w:sz w:val="16"/>
                <w:szCs w:val="16"/>
              </w:rPr>
              <w:t>3.2</w:t>
            </w:r>
          </w:p>
        </w:tc>
        <w:tc>
          <w:tcPr>
            <w:tcW w:w="5108" w:type="dxa"/>
            <w:vAlign w:val="center"/>
          </w:tcPr>
          <w:p w:rsidR="0038433D" w:rsidRPr="007C2BD2" w:rsidRDefault="0038433D" w:rsidP="00426041">
            <w:pPr>
              <w:rPr>
                <w:sz w:val="16"/>
                <w:szCs w:val="16"/>
                <w:lang w:val="en-US"/>
              </w:rPr>
            </w:pPr>
            <w:r w:rsidRPr="007C2BD2">
              <w:rPr>
                <w:sz w:val="16"/>
                <w:szCs w:val="16"/>
              </w:rPr>
              <w:t>Строительство кабельных линий</w:t>
            </w:r>
          </w:p>
        </w:tc>
        <w:tc>
          <w:tcPr>
            <w:tcW w:w="1417" w:type="dxa"/>
            <w:vAlign w:val="center"/>
          </w:tcPr>
          <w:p w:rsidR="0038433D" w:rsidRPr="000C6176" w:rsidRDefault="00B55AE4" w:rsidP="00426041">
            <w:pPr>
              <w:jc w:val="center"/>
              <w:rPr>
                <w:sz w:val="16"/>
                <w:szCs w:val="16"/>
              </w:rPr>
            </w:pPr>
            <w:r w:rsidRPr="000C6176">
              <w:rPr>
                <w:sz w:val="16"/>
                <w:szCs w:val="16"/>
              </w:rPr>
              <w:t>803,91</w:t>
            </w:r>
          </w:p>
        </w:tc>
        <w:tc>
          <w:tcPr>
            <w:tcW w:w="1134" w:type="dxa"/>
            <w:vAlign w:val="center"/>
          </w:tcPr>
          <w:p w:rsidR="0038433D" w:rsidRPr="000C6176" w:rsidRDefault="0038433D" w:rsidP="00426041">
            <w:pPr>
              <w:jc w:val="center"/>
              <w:rPr>
                <w:sz w:val="16"/>
                <w:szCs w:val="16"/>
              </w:rPr>
            </w:pPr>
            <w:r w:rsidRPr="000C6176">
              <w:rPr>
                <w:sz w:val="16"/>
                <w:szCs w:val="16"/>
              </w:rPr>
              <w:t>803,91</w:t>
            </w:r>
          </w:p>
        </w:tc>
        <w:tc>
          <w:tcPr>
            <w:tcW w:w="1276" w:type="dxa"/>
            <w:vAlign w:val="center"/>
          </w:tcPr>
          <w:p w:rsidR="0038433D" w:rsidRPr="000C6176" w:rsidRDefault="00B55AE4" w:rsidP="00426041">
            <w:pPr>
              <w:jc w:val="center"/>
              <w:rPr>
                <w:sz w:val="16"/>
                <w:szCs w:val="16"/>
              </w:rPr>
            </w:pPr>
            <w:r w:rsidRPr="000C6176">
              <w:rPr>
                <w:sz w:val="16"/>
                <w:szCs w:val="16"/>
              </w:rPr>
              <w:t>803,91</w:t>
            </w:r>
          </w:p>
        </w:tc>
        <w:tc>
          <w:tcPr>
            <w:tcW w:w="1276" w:type="dxa"/>
            <w:vAlign w:val="center"/>
          </w:tcPr>
          <w:p w:rsidR="0038433D" w:rsidRPr="000C6176" w:rsidRDefault="0038433D" w:rsidP="00426041">
            <w:pPr>
              <w:jc w:val="center"/>
              <w:rPr>
                <w:sz w:val="16"/>
                <w:szCs w:val="16"/>
              </w:rPr>
            </w:pPr>
            <w:r w:rsidRPr="000C6176">
              <w:rPr>
                <w:sz w:val="16"/>
                <w:szCs w:val="16"/>
              </w:rPr>
              <w:t>803,91</w:t>
            </w:r>
          </w:p>
        </w:tc>
        <w:tc>
          <w:tcPr>
            <w:tcW w:w="1275" w:type="dxa"/>
            <w:vAlign w:val="center"/>
          </w:tcPr>
          <w:p w:rsidR="0038433D" w:rsidRPr="00094810" w:rsidRDefault="0038433D" w:rsidP="00426041">
            <w:pPr>
              <w:jc w:val="center"/>
              <w:rPr>
                <w:sz w:val="16"/>
                <w:szCs w:val="16"/>
              </w:rPr>
            </w:pPr>
            <w:r>
              <w:rPr>
                <w:sz w:val="16"/>
                <w:szCs w:val="16"/>
              </w:rPr>
              <w:t>0</w:t>
            </w:r>
          </w:p>
        </w:tc>
        <w:tc>
          <w:tcPr>
            <w:tcW w:w="1134" w:type="dxa"/>
            <w:vAlign w:val="center"/>
          </w:tcPr>
          <w:p w:rsidR="0038433D" w:rsidRPr="00094810" w:rsidRDefault="0038433D" w:rsidP="00426041">
            <w:pPr>
              <w:jc w:val="center"/>
              <w:rPr>
                <w:sz w:val="16"/>
                <w:szCs w:val="16"/>
              </w:rPr>
            </w:pPr>
            <w:r>
              <w:rPr>
                <w:sz w:val="16"/>
                <w:szCs w:val="16"/>
              </w:rPr>
              <w:t>0</w:t>
            </w:r>
          </w:p>
        </w:tc>
        <w:tc>
          <w:tcPr>
            <w:tcW w:w="1134" w:type="dxa"/>
            <w:vAlign w:val="center"/>
          </w:tcPr>
          <w:p w:rsidR="0038433D" w:rsidRPr="00FB7BB0" w:rsidRDefault="0038433D" w:rsidP="00426041">
            <w:pPr>
              <w:jc w:val="center"/>
              <w:rPr>
                <w:sz w:val="16"/>
                <w:szCs w:val="16"/>
              </w:rPr>
            </w:pPr>
            <w:r>
              <w:rPr>
                <w:sz w:val="16"/>
                <w:szCs w:val="16"/>
              </w:rPr>
              <w:t>0</w:t>
            </w:r>
          </w:p>
        </w:tc>
        <w:tc>
          <w:tcPr>
            <w:tcW w:w="1134" w:type="dxa"/>
            <w:vAlign w:val="center"/>
          </w:tcPr>
          <w:p w:rsidR="0038433D" w:rsidRPr="00FB7BB0" w:rsidRDefault="0038433D" w:rsidP="00426041">
            <w:pPr>
              <w:jc w:val="center"/>
              <w:rPr>
                <w:sz w:val="16"/>
                <w:szCs w:val="16"/>
              </w:rPr>
            </w:pPr>
            <w:r>
              <w:rPr>
                <w:sz w:val="16"/>
                <w:szCs w:val="16"/>
              </w:rPr>
              <w:t>0</w:t>
            </w:r>
          </w:p>
        </w:tc>
      </w:tr>
      <w:tr w:rsidR="0038433D" w:rsidRPr="007C2BD2" w:rsidTr="00426041">
        <w:tc>
          <w:tcPr>
            <w:tcW w:w="562" w:type="dxa"/>
            <w:vAlign w:val="center"/>
          </w:tcPr>
          <w:p w:rsidR="0038433D" w:rsidRPr="007C2BD2" w:rsidRDefault="0038433D" w:rsidP="00426041">
            <w:pPr>
              <w:jc w:val="center"/>
              <w:rPr>
                <w:sz w:val="16"/>
                <w:szCs w:val="16"/>
              </w:rPr>
            </w:pPr>
            <w:r w:rsidRPr="007C2BD2">
              <w:rPr>
                <w:sz w:val="16"/>
                <w:szCs w:val="16"/>
              </w:rPr>
              <w:t>3.3</w:t>
            </w:r>
          </w:p>
        </w:tc>
        <w:tc>
          <w:tcPr>
            <w:tcW w:w="5108" w:type="dxa"/>
            <w:vAlign w:val="center"/>
          </w:tcPr>
          <w:p w:rsidR="0038433D" w:rsidRPr="007C2BD2" w:rsidRDefault="0038433D" w:rsidP="00426041">
            <w:pPr>
              <w:rPr>
                <w:sz w:val="16"/>
                <w:szCs w:val="16"/>
              </w:rPr>
            </w:pPr>
            <w:r w:rsidRPr="007C2BD2">
              <w:rPr>
                <w:sz w:val="16"/>
                <w:szCs w:val="16"/>
              </w:rPr>
              <w:t>Строительство пунктов секционирования</w:t>
            </w:r>
          </w:p>
        </w:tc>
        <w:tc>
          <w:tcPr>
            <w:tcW w:w="9780" w:type="dxa"/>
            <w:gridSpan w:val="8"/>
            <w:vAlign w:val="center"/>
          </w:tcPr>
          <w:p w:rsidR="0038433D" w:rsidRPr="007C2BD2" w:rsidRDefault="0038433D" w:rsidP="00426041">
            <w:pPr>
              <w:jc w:val="center"/>
              <w:rPr>
                <w:sz w:val="16"/>
                <w:szCs w:val="16"/>
              </w:rPr>
            </w:pPr>
            <w:r w:rsidRPr="007C2BD2">
              <w:rPr>
                <w:sz w:val="16"/>
                <w:szCs w:val="16"/>
              </w:rPr>
              <w:t>Ставки равны стандартизированным тарифным ставкам С4</w:t>
            </w:r>
          </w:p>
        </w:tc>
      </w:tr>
      <w:tr w:rsidR="0038433D" w:rsidRPr="007C2BD2" w:rsidTr="00426041">
        <w:tc>
          <w:tcPr>
            <w:tcW w:w="562" w:type="dxa"/>
            <w:vAlign w:val="center"/>
          </w:tcPr>
          <w:p w:rsidR="0038433D" w:rsidRPr="007C2BD2" w:rsidRDefault="0038433D" w:rsidP="00426041">
            <w:pPr>
              <w:jc w:val="center"/>
              <w:rPr>
                <w:sz w:val="16"/>
                <w:szCs w:val="16"/>
              </w:rPr>
            </w:pPr>
            <w:r w:rsidRPr="007C2BD2">
              <w:rPr>
                <w:sz w:val="16"/>
                <w:szCs w:val="16"/>
              </w:rPr>
              <w:t>3.4</w:t>
            </w:r>
          </w:p>
        </w:tc>
        <w:tc>
          <w:tcPr>
            <w:tcW w:w="5108" w:type="dxa"/>
            <w:vAlign w:val="center"/>
          </w:tcPr>
          <w:p w:rsidR="0038433D" w:rsidRPr="007C2BD2" w:rsidRDefault="0038433D" w:rsidP="00426041">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780" w:type="dxa"/>
            <w:gridSpan w:val="8"/>
            <w:vAlign w:val="center"/>
          </w:tcPr>
          <w:p w:rsidR="0038433D" w:rsidRPr="007C2BD2" w:rsidRDefault="0038433D" w:rsidP="00426041">
            <w:pPr>
              <w:jc w:val="center"/>
              <w:rPr>
                <w:sz w:val="16"/>
                <w:szCs w:val="16"/>
              </w:rPr>
            </w:pPr>
            <w:r w:rsidRPr="007C2BD2">
              <w:rPr>
                <w:sz w:val="16"/>
                <w:szCs w:val="16"/>
              </w:rPr>
              <w:t>Ставки равны стандартизированным тарифным ставкам С4</w:t>
            </w:r>
          </w:p>
        </w:tc>
      </w:tr>
      <w:tr w:rsidR="0038433D" w:rsidRPr="007C2BD2" w:rsidTr="00426041">
        <w:tc>
          <w:tcPr>
            <w:tcW w:w="562" w:type="dxa"/>
            <w:vAlign w:val="center"/>
          </w:tcPr>
          <w:p w:rsidR="0038433D" w:rsidRPr="007C2BD2" w:rsidRDefault="0038433D" w:rsidP="00426041">
            <w:pPr>
              <w:jc w:val="center"/>
              <w:rPr>
                <w:sz w:val="16"/>
                <w:szCs w:val="16"/>
              </w:rPr>
            </w:pPr>
            <w:r w:rsidRPr="007C2BD2">
              <w:rPr>
                <w:sz w:val="16"/>
                <w:szCs w:val="16"/>
              </w:rPr>
              <w:t>3.5</w:t>
            </w:r>
          </w:p>
        </w:tc>
        <w:tc>
          <w:tcPr>
            <w:tcW w:w="5108" w:type="dxa"/>
            <w:vAlign w:val="center"/>
          </w:tcPr>
          <w:p w:rsidR="0038433D" w:rsidRPr="007C2BD2" w:rsidRDefault="0038433D" w:rsidP="00426041">
            <w:pPr>
              <w:rPr>
                <w:sz w:val="16"/>
                <w:szCs w:val="16"/>
              </w:rPr>
            </w:pPr>
            <w:r w:rsidRPr="007C2BD2">
              <w:rPr>
                <w:sz w:val="16"/>
                <w:szCs w:val="16"/>
              </w:rPr>
              <w:t>Строительство центров питания, подстанций уровнем напряжения 35 кВ и выше (ПС)</w:t>
            </w:r>
          </w:p>
        </w:tc>
        <w:tc>
          <w:tcPr>
            <w:tcW w:w="1417"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134"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276" w:type="dxa"/>
            <w:vAlign w:val="center"/>
          </w:tcPr>
          <w:p w:rsidR="0038433D" w:rsidRPr="007C2BD2" w:rsidRDefault="0038433D" w:rsidP="00426041">
            <w:pPr>
              <w:jc w:val="center"/>
              <w:rPr>
                <w:sz w:val="16"/>
                <w:szCs w:val="16"/>
              </w:rPr>
            </w:pPr>
            <w:r w:rsidRPr="007C2BD2">
              <w:rPr>
                <w:sz w:val="16"/>
                <w:szCs w:val="16"/>
              </w:rPr>
              <w:t>-</w:t>
            </w:r>
          </w:p>
        </w:tc>
        <w:tc>
          <w:tcPr>
            <w:tcW w:w="1276" w:type="dxa"/>
            <w:vAlign w:val="center"/>
          </w:tcPr>
          <w:p w:rsidR="0038433D" w:rsidRPr="007C2BD2" w:rsidRDefault="0038433D" w:rsidP="00426041">
            <w:pPr>
              <w:jc w:val="center"/>
              <w:rPr>
                <w:sz w:val="16"/>
                <w:szCs w:val="16"/>
              </w:rPr>
            </w:pPr>
            <w:r w:rsidRPr="007C2BD2">
              <w:rPr>
                <w:sz w:val="16"/>
                <w:szCs w:val="16"/>
              </w:rPr>
              <w:t>-</w:t>
            </w:r>
          </w:p>
        </w:tc>
        <w:tc>
          <w:tcPr>
            <w:tcW w:w="1275"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134" w:type="dxa"/>
            <w:vAlign w:val="center"/>
          </w:tcPr>
          <w:p w:rsidR="0038433D" w:rsidRPr="007C2BD2" w:rsidRDefault="0038433D" w:rsidP="00426041">
            <w:pPr>
              <w:jc w:val="center"/>
              <w:rPr>
                <w:sz w:val="16"/>
                <w:szCs w:val="16"/>
                <w:lang w:val="en-US"/>
              </w:rPr>
            </w:pPr>
            <w:r w:rsidRPr="007C2BD2">
              <w:rPr>
                <w:sz w:val="16"/>
                <w:szCs w:val="16"/>
                <w:lang w:val="en-US"/>
              </w:rPr>
              <w:t>-</w:t>
            </w:r>
          </w:p>
        </w:tc>
        <w:tc>
          <w:tcPr>
            <w:tcW w:w="1134" w:type="dxa"/>
            <w:vAlign w:val="center"/>
          </w:tcPr>
          <w:p w:rsidR="0038433D" w:rsidRPr="007C2BD2" w:rsidRDefault="0038433D" w:rsidP="00426041">
            <w:pPr>
              <w:jc w:val="center"/>
              <w:rPr>
                <w:sz w:val="16"/>
                <w:szCs w:val="16"/>
              </w:rPr>
            </w:pPr>
            <w:r w:rsidRPr="007C2BD2">
              <w:rPr>
                <w:sz w:val="16"/>
                <w:szCs w:val="16"/>
              </w:rPr>
              <w:t>-</w:t>
            </w:r>
          </w:p>
        </w:tc>
        <w:tc>
          <w:tcPr>
            <w:tcW w:w="1134" w:type="dxa"/>
            <w:vAlign w:val="center"/>
          </w:tcPr>
          <w:p w:rsidR="0038433D" w:rsidRPr="007C2BD2" w:rsidRDefault="0038433D" w:rsidP="00426041">
            <w:pPr>
              <w:jc w:val="center"/>
              <w:rPr>
                <w:sz w:val="16"/>
                <w:szCs w:val="16"/>
              </w:rPr>
            </w:pPr>
            <w:r w:rsidRPr="007C2BD2">
              <w:rPr>
                <w:sz w:val="16"/>
                <w:szCs w:val="16"/>
              </w:rPr>
              <w:t>-</w:t>
            </w:r>
          </w:p>
        </w:tc>
      </w:tr>
      <w:tr w:rsidR="0038433D" w:rsidRPr="001B129C" w:rsidTr="00426041">
        <w:tc>
          <w:tcPr>
            <w:tcW w:w="562" w:type="dxa"/>
            <w:vAlign w:val="center"/>
          </w:tcPr>
          <w:p w:rsidR="0038433D" w:rsidRPr="007C2BD2" w:rsidRDefault="0038433D" w:rsidP="00426041">
            <w:pPr>
              <w:jc w:val="center"/>
              <w:rPr>
                <w:sz w:val="16"/>
                <w:szCs w:val="16"/>
              </w:rPr>
            </w:pPr>
            <w:r w:rsidRPr="007C2BD2">
              <w:rPr>
                <w:sz w:val="16"/>
                <w:szCs w:val="16"/>
              </w:rPr>
              <w:t>4</w:t>
            </w:r>
          </w:p>
        </w:tc>
        <w:tc>
          <w:tcPr>
            <w:tcW w:w="5108" w:type="dxa"/>
            <w:vAlign w:val="center"/>
          </w:tcPr>
          <w:p w:rsidR="0038433D" w:rsidRPr="007C2BD2" w:rsidRDefault="0038433D" w:rsidP="00426041">
            <w:pPr>
              <w:rPr>
                <w:sz w:val="16"/>
                <w:szCs w:val="16"/>
              </w:rPr>
            </w:pPr>
            <w:r w:rsidRPr="007C2BD2">
              <w:rPr>
                <w:sz w:val="16"/>
                <w:szCs w:val="16"/>
              </w:rPr>
              <w:t>Проверка сетевой организацией выполнения Заявителем ТУ</w:t>
            </w:r>
          </w:p>
        </w:tc>
        <w:tc>
          <w:tcPr>
            <w:tcW w:w="1417" w:type="dxa"/>
            <w:vAlign w:val="center"/>
          </w:tcPr>
          <w:p w:rsidR="0038433D" w:rsidRPr="00195896" w:rsidRDefault="0038433D" w:rsidP="00426041">
            <w:pPr>
              <w:jc w:val="center"/>
              <w:rPr>
                <w:sz w:val="16"/>
                <w:szCs w:val="16"/>
              </w:rPr>
            </w:pPr>
            <w:r>
              <w:rPr>
                <w:sz w:val="16"/>
                <w:szCs w:val="16"/>
              </w:rPr>
              <w:t>358,95</w:t>
            </w:r>
          </w:p>
        </w:tc>
        <w:tc>
          <w:tcPr>
            <w:tcW w:w="1134" w:type="dxa"/>
            <w:vAlign w:val="center"/>
          </w:tcPr>
          <w:p w:rsidR="0038433D" w:rsidRPr="00195896" w:rsidRDefault="0038433D" w:rsidP="00426041">
            <w:pPr>
              <w:jc w:val="center"/>
              <w:rPr>
                <w:sz w:val="16"/>
                <w:szCs w:val="16"/>
              </w:rPr>
            </w:pPr>
            <w:r>
              <w:rPr>
                <w:sz w:val="16"/>
                <w:szCs w:val="16"/>
              </w:rPr>
              <w:t>358,95</w:t>
            </w:r>
          </w:p>
        </w:tc>
        <w:tc>
          <w:tcPr>
            <w:tcW w:w="1276" w:type="dxa"/>
            <w:vAlign w:val="center"/>
          </w:tcPr>
          <w:p w:rsidR="0038433D" w:rsidRPr="00E53131" w:rsidRDefault="0038433D" w:rsidP="00426041">
            <w:pPr>
              <w:jc w:val="center"/>
              <w:rPr>
                <w:sz w:val="16"/>
                <w:szCs w:val="16"/>
              </w:rPr>
            </w:pPr>
            <w:r>
              <w:rPr>
                <w:sz w:val="16"/>
                <w:szCs w:val="16"/>
              </w:rPr>
              <w:t>148,57</w:t>
            </w:r>
          </w:p>
        </w:tc>
        <w:tc>
          <w:tcPr>
            <w:tcW w:w="1276" w:type="dxa"/>
            <w:vAlign w:val="center"/>
          </w:tcPr>
          <w:p w:rsidR="0038433D" w:rsidRPr="00E53131" w:rsidRDefault="0038433D" w:rsidP="00426041">
            <w:pPr>
              <w:jc w:val="center"/>
              <w:rPr>
                <w:sz w:val="16"/>
                <w:szCs w:val="16"/>
              </w:rPr>
            </w:pPr>
            <w:r>
              <w:rPr>
                <w:sz w:val="16"/>
                <w:szCs w:val="16"/>
              </w:rPr>
              <w:t>148,57</w:t>
            </w:r>
          </w:p>
        </w:tc>
        <w:tc>
          <w:tcPr>
            <w:tcW w:w="1275" w:type="dxa"/>
            <w:vAlign w:val="center"/>
          </w:tcPr>
          <w:p w:rsidR="0038433D" w:rsidRPr="00195896" w:rsidRDefault="0038433D" w:rsidP="00426041">
            <w:pPr>
              <w:jc w:val="center"/>
              <w:rPr>
                <w:sz w:val="16"/>
                <w:szCs w:val="16"/>
              </w:rPr>
            </w:pPr>
            <w:r>
              <w:rPr>
                <w:sz w:val="16"/>
                <w:szCs w:val="16"/>
              </w:rPr>
              <w:t>358,95</w:t>
            </w:r>
          </w:p>
        </w:tc>
        <w:tc>
          <w:tcPr>
            <w:tcW w:w="1134" w:type="dxa"/>
            <w:vAlign w:val="center"/>
          </w:tcPr>
          <w:p w:rsidR="0038433D" w:rsidRPr="00195896" w:rsidRDefault="0038433D" w:rsidP="00426041">
            <w:pPr>
              <w:jc w:val="center"/>
              <w:rPr>
                <w:sz w:val="16"/>
                <w:szCs w:val="16"/>
              </w:rPr>
            </w:pPr>
            <w:r>
              <w:rPr>
                <w:sz w:val="16"/>
                <w:szCs w:val="16"/>
              </w:rPr>
              <w:t>358,95</w:t>
            </w:r>
          </w:p>
        </w:tc>
        <w:tc>
          <w:tcPr>
            <w:tcW w:w="1134" w:type="dxa"/>
            <w:vAlign w:val="center"/>
          </w:tcPr>
          <w:p w:rsidR="0038433D" w:rsidRPr="00E53131" w:rsidRDefault="0038433D" w:rsidP="00426041">
            <w:pPr>
              <w:jc w:val="center"/>
              <w:rPr>
                <w:sz w:val="16"/>
                <w:szCs w:val="16"/>
              </w:rPr>
            </w:pPr>
            <w:r>
              <w:rPr>
                <w:sz w:val="16"/>
                <w:szCs w:val="16"/>
              </w:rPr>
              <w:t>148,57</w:t>
            </w:r>
          </w:p>
        </w:tc>
        <w:tc>
          <w:tcPr>
            <w:tcW w:w="1134" w:type="dxa"/>
            <w:vAlign w:val="center"/>
          </w:tcPr>
          <w:p w:rsidR="0038433D" w:rsidRPr="00E53131" w:rsidRDefault="0038433D" w:rsidP="00426041">
            <w:pPr>
              <w:jc w:val="center"/>
              <w:rPr>
                <w:sz w:val="16"/>
                <w:szCs w:val="16"/>
              </w:rPr>
            </w:pPr>
            <w:r>
              <w:rPr>
                <w:sz w:val="16"/>
                <w:szCs w:val="16"/>
              </w:rPr>
              <w:t>148,57</w:t>
            </w:r>
          </w:p>
        </w:tc>
      </w:tr>
      <w:tr w:rsidR="0038433D" w:rsidRPr="001B129C" w:rsidTr="00426041">
        <w:trPr>
          <w:trHeight w:val="818"/>
        </w:trPr>
        <w:tc>
          <w:tcPr>
            <w:tcW w:w="562" w:type="dxa"/>
            <w:vAlign w:val="center"/>
          </w:tcPr>
          <w:p w:rsidR="0038433D" w:rsidRPr="007C2BD2" w:rsidRDefault="0038433D" w:rsidP="00426041">
            <w:pPr>
              <w:jc w:val="center"/>
              <w:rPr>
                <w:sz w:val="16"/>
                <w:szCs w:val="16"/>
              </w:rPr>
            </w:pPr>
            <w:r w:rsidRPr="007C2BD2">
              <w:rPr>
                <w:sz w:val="16"/>
                <w:szCs w:val="16"/>
              </w:rPr>
              <w:t>5</w:t>
            </w:r>
          </w:p>
        </w:tc>
        <w:tc>
          <w:tcPr>
            <w:tcW w:w="5108" w:type="dxa"/>
            <w:vAlign w:val="center"/>
          </w:tcPr>
          <w:p w:rsidR="0038433D" w:rsidRPr="007C2BD2" w:rsidRDefault="0038433D" w:rsidP="00426041">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417" w:type="dxa"/>
            <w:vAlign w:val="center"/>
          </w:tcPr>
          <w:p w:rsidR="0038433D" w:rsidRPr="00195896" w:rsidRDefault="0038433D" w:rsidP="00426041">
            <w:pPr>
              <w:jc w:val="center"/>
              <w:rPr>
                <w:sz w:val="16"/>
                <w:szCs w:val="16"/>
              </w:rPr>
            </w:pPr>
            <w:r>
              <w:rPr>
                <w:sz w:val="16"/>
                <w:szCs w:val="16"/>
              </w:rPr>
              <w:t>102,66</w:t>
            </w:r>
          </w:p>
        </w:tc>
        <w:tc>
          <w:tcPr>
            <w:tcW w:w="1134" w:type="dxa"/>
            <w:vAlign w:val="center"/>
          </w:tcPr>
          <w:p w:rsidR="0038433D" w:rsidRPr="00195896" w:rsidRDefault="0038433D" w:rsidP="00426041">
            <w:pPr>
              <w:jc w:val="center"/>
              <w:rPr>
                <w:sz w:val="16"/>
                <w:szCs w:val="16"/>
              </w:rPr>
            </w:pPr>
            <w:r>
              <w:rPr>
                <w:sz w:val="16"/>
                <w:szCs w:val="16"/>
              </w:rPr>
              <w:t>102,66</w:t>
            </w:r>
          </w:p>
        </w:tc>
        <w:tc>
          <w:tcPr>
            <w:tcW w:w="1276" w:type="dxa"/>
            <w:vAlign w:val="center"/>
          </w:tcPr>
          <w:p w:rsidR="0038433D" w:rsidRPr="00E53131" w:rsidRDefault="0038433D" w:rsidP="00426041">
            <w:pPr>
              <w:jc w:val="center"/>
              <w:rPr>
                <w:sz w:val="16"/>
                <w:szCs w:val="16"/>
              </w:rPr>
            </w:pPr>
            <w:r>
              <w:rPr>
                <w:sz w:val="16"/>
                <w:szCs w:val="16"/>
              </w:rPr>
              <w:t>42,49</w:t>
            </w:r>
          </w:p>
        </w:tc>
        <w:tc>
          <w:tcPr>
            <w:tcW w:w="1276" w:type="dxa"/>
            <w:vAlign w:val="center"/>
          </w:tcPr>
          <w:p w:rsidR="0038433D" w:rsidRPr="00E53131" w:rsidRDefault="0038433D" w:rsidP="00426041">
            <w:pPr>
              <w:jc w:val="center"/>
              <w:rPr>
                <w:sz w:val="16"/>
                <w:szCs w:val="16"/>
              </w:rPr>
            </w:pPr>
            <w:r>
              <w:rPr>
                <w:sz w:val="16"/>
                <w:szCs w:val="16"/>
              </w:rPr>
              <w:t>42,49</w:t>
            </w:r>
          </w:p>
        </w:tc>
        <w:tc>
          <w:tcPr>
            <w:tcW w:w="1275" w:type="dxa"/>
            <w:vAlign w:val="center"/>
          </w:tcPr>
          <w:p w:rsidR="0038433D" w:rsidRPr="00195896" w:rsidRDefault="0038433D" w:rsidP="00426041">
            <w:pPr>
              <w:jc w:val="center"/>
              <w:rPr>
                <w:sz w:val="16"/>
                <w:szCs w:val="16"/>
              </w:rPr>
            </w:pPr>
            <w:r>
              <w:rPr>
                <w:sz w:val="16"/>
                <w:szCs w:val="16"/>
              </w:rPr>
              <w:t>102,66</w:t>
            </w:r>
          </w:p>
        </w:tc>
        <w:tc>
          <w:tcPr>
            <w:tcW w:w="1134" w:type="dxa"/>
            <w:vAlign w:val="center"/>
          </w:tcPr>
          <w:p w:rsidR="0038433D" w:rsidRPr="00195896" w:rsidRDefault="0038433D" w:rsidP="00426041">
            <w:pPr>
              <w:jc w:val="center"/>
              <w:rPr>
                <w:sz w:val="16"/>
                <w:szCs w:val="16"/>
              </w:rPr>
            </w:pPr>
            <w:r>
              <w:rPr>
                <w:sz w:val="16"/>
                <w:szCs w:val="16"/>
              </w:rPr>
              <w:t>102,66</w:t>
            </w:r>
          </w:p>
        </w:tc>
        <w:tc>
          <w:tcPr>
            <w:tcW w:w="1134" w:type="dxa"/>
            <w:vAlign w:val="center"/>
          </w:tcPr>
          <w:p w:rsidR="0038433D" w:rsidRPr="00E53131" w:rsidRDefault="0038433D" w:rsidP="00426041">
            <w:pPr>
              <w:jc w:val="center"/>
              <w:rPr>
                <w:sz w:val="16"/>
                <w:szCs w:val="16"/>
              </w:rPr>
            </w:pPr>
            <w:r>
              <w:rPr>
                <w:sz w:val="16"/>
                <w:szCs w:val="16"/>
              </w:rPr>
              <w:t>42,49</w:t>
            </w:r>
          </w:p>
        </w:tc>
        <w:tc>
          <w:tcPr>
            <w:tcW w:w="1134" w:type="dxa"/>
            <w:vAlign w:val="center"/>
          </w:tcPr>
          <w:p w:rsidR="0038433D" w:rsidRPr="00E53131" w:rsidRDefault="0038433D" w:rsidP="00426041">
            <w:pPr>
              <w:jc w:val="center"/>
              <w:rPr>
                <w:sz w:val="16"/>
                <w:szCs w:val="16"/>
              </w:rPr>
            </w:pPr>
            <w:r>
              <w:rPr>
                <w:sz w:val="16"/>
                <w:szCs w:val="16"/>
              </w:rPr>
              <w:t>42,49</w:t>
            </w:r>
          </w:p>
        </w:tc>
      </w:tr>
      <w:tr w:rsidR="0038433D" w:rsidRPr="001B129C" w:rsidTr="00426041">
        <w:tc>
          <w:tcPr>
            <w:tcW w:w="562" w:type="dxa"/>
            <w:vAlign w:val="center"/>
          </w:tcPr>
          <w:p w:rsidR="0038433D" w:rsidRPr="007C2BD2" w:rsidRDefault="0038433D" w:rsidP="00426041">
            <w:pPr>
              <w:jc w:val="center"/>
              <w:rPr>
                <w:sz w:val="16"/>
                <w:szCs w:val="16"/>
              </w:rPr>
            </w:pPr>
            <w:r w:rsidRPr="007C2BD2">
              <w:rPr>
                <w:sz w:val="16"/>
                <w:szCs w:val="16"/>
              </w:rPr>
              <w:t>6</w:t>
            </w:r>
          </w:p>
        </w:tc>
        <w:tc>
          <w:tcPr>
            <w:tcW w:w="5108" w:type="dxa"/>
            <w:vAlign w:val="center"/>
          </w:tcPr>
          <w:p w:rsidR="0038433D" w:rsidRPr="007C2BD2" w:rsidRDefault="0038433D" w:rsidP="00426041">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417" w:type="dxa"/>
            <w:vAlign w:val="center"/>
          </w:tcPr>
          <w:p w:rsidR="0038433D" w:rsidRPr="00195896" w:rsidRDefault="0038433D" w:rsidP="00426041">
            <w:pPr>
              <w:jc w:val="center"/>
              <w:rPr>
                <w:sz w:val="16"/>
                <w:szCs w:val="16"/>
              </w:rPr>
            </w:pPr>
            <w:r>
              <w:rPr>
                <w:sz w:val="16"/>
                <w:szCs w:val="16"/>
              </w:rPr>
              <w:t>566,51</w:t>
            </w:r>
          </w:p>
        </w:tc>
        <w:tc>
          <w:tcPr>
            <w:tcW w:w="1134" w:type="dxa"/>
            <w:vAlign w:val="center"/>
          </w:tcPr>
          <w:p w:rsidR="0038433D" w:rsidRPr="00195896" w:rsidRDefault="0038433D" w:rsidP="00426041">
            <w:pPr>
              <w:jc w:val="center"/>
              <w:rPr>
                <w:sz w:val="16"/>
                <w:szCs w:val="16"/>
              </w:rPr>
            </w:pPr>
            <w:r>
              <w:rPr>
                <w:sz w:val="16"/>
                <w:szCs w:val="16"/>
              </w:rPr>
              <w:t>566,51</w:t>
            </w:r>
          </w:p>
        </w:tc>
        <w:tc>
          <w:tcPr>
            <w:tcW w:w="1276" w:type="dxa"/>
            <w:vAlign w:val="center"/>
          </w:tcPr>
          <w:p w:rsidR="0038433D" w:rsidRPr="00E53131" w:rsidRDefault="0038433D" w:rsidP="00426041">
            <w:pPr>
              <w:jc w:val="center"/>
              <w:rPr>
                <w:sz w:val="16"/>
                <w:szCs w:val="16"/>
              </w:rPr>
            </w:pPr>
            <w:r>
              <w:rPr>
                <w:sz w:val="16"/>
                <w:szCs w:val="16"/>
              </w:rPr>
              <w:t>234,48</w:t>
            </w:r>
          </w:p>
        </w:tc>
        <w:tc>
          <w:tcPr>
            <w:tcW w:w="1276" w:type="dxa"/>
            <w:vAlign w:val="center"/>
          </w:tcPr>
          <w:p w:rsidR="0038433D" w:rsidRPr="00E53131" w:rsidRDefault="0038433D" w:rsidP="00426041">
            <w:pPr>
              <w:jc w:val="center"/>
              <w:rPr>
                <w:sz w:val="16"/>
                <w:szCs w:val="16"/>
              </w:rPr>
            </w:pPr>
            <w:r>
              <w:rPr>
                <w:sz w:val="16"/>
                <w:szCs w:val="16"/>
              </w:rPr>
              <w:t>234,48</w:t>
            </w:r>
          </w:p>
        </w:tc>
        <w:tc>
          <w:tcPr>
            <w:tcW w:w="1275" w:type="dxa"/>
            <w:vAlign w:val="center"/>
          </w:tcPr>
          <w:p w:rsidR="0038433D" w:rsidRPr="00195896" w:rsidRDefault="0038433D" w:rsidP="00426041">
            <w:pPr>
              <w:jc w:val="center"/>
              <w:rPr>
                <w:sz w:val="16"/>
                <w:szCs w:val="16"/>
              </w:rPr>
            </w:pPr>
            <w:r>
              <w:rPr>
                <w:sz w:val="16"/>
                <w:szCs w:val="16"/>
              </w:rPr>
              <w:t>566,51</w:t>
            </w:r>
          </w:p>
        </w:tc>
        <w:tc>
          <w:tcPr>
            <w:tcW w:w="1134" w:type="dxa"/>
            <w:vAlign w:val="center"/>
          </w:tcPr>
          <w:p w:rsidR="0038433D" w:rsidRPr="00195896" w:rsidRDefault="0038433D" w:rsidP="00426041">
            <w:pPr>
              <w:jc w:val="center"/>
              <w:rPr>
                <w:sz w:val="16"/>
                <w:szCs w:val="16"/>
              </w:rPr>
            </w:pPr>
            <w:r>
              <w:rPr>
                <w:sz w:val="16"/>
                <w:szCs w:val="16"/>
              </w:rPr>
              <w:t>566,51</w:t>
            </w:r>
          </w:p>
        </w:tc>
        <w:tc>
          <w:tcPr>
            <w:tcW w:w="1134" w:type="dxa"/>
            <w:vAlign w:val="center"/>
          </w:tcPr>
          <w:p w:rsidR="0038433D" w:rsidRPr="00E53131" w:rsidRDefault="0038433D" w:rsidP="00426041">
            <w:pPr>
              <w:jc w:val="center"/>
              <w:rPr>
                <w:sz w:val="16"/>
                <w:szCs w:val="16"/>
              </w:rPr>
            </w:pPr>
            <w:r>
              <w:rPr>
                <w:sz w:val="16"/>
                <w:szCs w:val="16"/>
              </w:rPr>
              <w:t>234,48</w:t>
            </w:r>
          </w:p>
        </w:tc>
        <w:tc>
          <w:tcPr>
            <w:tcW w:w="1134" w:type="dxa"/>
            <w:vAlign w:val="center"/>
          </w:tcPr>
          <w:p w:rsidR="0038433D" w:rsidRPr="00E53131" w:rsidRDefault="0038433D" w:rsidP="00426041">
            <w:pPr>
              <w:jc w:val="center"/>
              <w:rPr>
                <w:sz w:val="16"/>
                <w:szCs w:val="16"/>
              </w:rPr>
            </w:pPr>
            <w:r>
              <w:rPr>
                <w:sz w:val="16"/>
                <w:szCs w:val="16"/>
              </w:rPr>
              <w:t>234,48</w:t>
            </w:r>
          </w:p>
        </w:tc>
      </w:tr>
    </w:tbl>
    <w:p w:rsidR="0038433D" w:rsidRPr="007C2BD2" w:rsidRDefault="0038433D" w:rsidP="0038433D">
      <w:pPr>
        <w:ind w:firstLine="567"/>
        <w:jc w:val="both"/>
      </w:pPr>
    </w:p>
    <w:p w:rsidR="0038433D" w:rsidRPr="008A3335" w:rsidRDefault="0038433D" w:rsidP="0038433D">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38433D" w:rsidRPr="009731D4" w:rsidRDefault="0038433D" w:rsidP="0038433D">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38433D" w:rsidRPr="009A7535" w:rsidRDefault="0038433D" w:rsidP="0038433D">
      <w:pPr>
        <w:tabs>
          <w:tab w:val="left" w:pos="993"/>
        </w:tabs>
        <w:ind w:firstLine="567"/>
        <w:jc w:val="both"/>
      </w:pPr>
      <w:r w:rsidRPr="009A7535">
        <w:t>Примечания</w:t>
      </w:r>
      <w:r w:rsidRPr="00426041">
        <w:t>:</w:t>
      </w:r>
    </w:p>
    <w:p w:rsidR="0038433D" w:rsidRPr="009A7535" w:rsidRDefault="00426041" w:rsidP="00426041">
      <w:pPr>
        <w:tabs>
          <w:tab w:val="left" w:pos="567"/>
          <w:tab w:val="left" w:pos="993"/>
        </w:tabs>
        <w:jc w:val="both"/>
      </w:pPr>
      <w:r>
        <w:tab/>
        <w:t xml:space="preserve">1. </w:t>
      </w:r>
      <w:r w:rsidR="0038433D"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38433D" w:rsidRPr="00426041" w:rsidRDefault="00426041" w:rsidP="00426041">
      <w:pPr>
        <w:ind w:firstLine="720"/>
        <w:jc w:val="both"/>
        <w:rPr>
          <w:b/>
        </w:rPr>
      </w:pPr>
      <w:r>
        <w:t xml:space="preserve">2. </w:t>
      </w:r>
      <w:r w:rsidR="0038433D" w:rsidRPr="00724E79">
        <w:t>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0038433D" w:rsidRPr="00724E79">
        <w:rPr>
          <w:b/>
          <w:position w:val="-16"/>
        </w:rPr>
        <w:object w:dxaOrig="620" w:dyaOrig="420">
          <v:shape id="_x0000_i1049" type="#_x0000_t75" style="width:30.75pt;height:21pt" o:ole="">
            <v:imagedata r:id="rId51" o:title=""/>
          </v:shape>
          <o:OLEObject Type="Embed" ProgID="Equation.3" ShapeID="_x0000_i1049" DrawAspect="Content" ObjectID="_1547988437" r:id="rId59"/>
        </w:object>
      </w:r>
      <w:r w:rsidR="0038433D" w:rsidRPr="00426041">
        <w:rPr>
          <w:b/>
        </w:rPr>
        <w:t>).</w:t>
      </w:r>
    </w:p>
    <w:p w:rsidR="0038433D" w:rsidRPr="0038433D" w:rsidRDefault="0038433D" w:rsidP="0038433D">
      <w:pPr>
        <w:jc w:val="both"/>
        <w:rPr>
          <w:b/>
        </w:rPr>
        <w:sectPr w:rsidR="0038433D" w:rsidRPr="0038433D" w:rsidSect="00464590">
          <w:endnotePr>
            <w:numFmt w:val="decimal"/>
          </w:endnotePr>
          <w:pgSz w:w="16840" w:h="11907" w:orient="landscape"/>
          <w:pgMar w:top="567" w:right="680" w:bottom="397" w:left="567" w:header="720" w:footer="720" w:gutter="0"/>
          <w:cols w:space="720"/>
          <w:titlePg/>
          <w:docGrid w:linePitch="360"/>
        </w:sectPr>
      </w:pPr>
    </w:p>
    <w:p w:rsidR="00385E8A" w:rsidRPr="00747FF9" w:rsidRDefault="00385E8A" w:rsidP="00385E8A">
      <w:pPr>
        <w:tabs>
          <w:tab w:val="left" w:pos="3321"/>
          <w:tab w:val="right" w:pos="15451"/>
        </w:tabs>
        <w:jc w:val="right"/>
        <w:rPr>
          <w:sz w:val="23"/>
          <w:szCs w:val="23"/>
        </w:rPr>
      </w:pPr>
      <w:r w:rsidRPr="00747FF9">
        <w:rPr>
          <w:sz w:val="23"/>
          <w:szCs w:val="23"/>
        </w:rPr>
        <w:t xml:space="preserve">Приложение </w:t>
      </w:r>
      <w:r>
        <w:rPr>
          <w:sz w:val="23"/>
          <w:szCs w:val="23"/>
        </w:rPr>
        <w:t>23</w:t>
      </w:r>
      <w:r w:rsidRPr="00747FF9">
        <w:rPr>
          <w:sz w:val="23"/>
          <w:szCs w:val="23"/>
        </w:rPr>
        <w:t xml:space="preserve"> к постановлению Департамента энергетики и тарифов Ивановской области от 30.12.2016 № 128-э/3</w:t>
      </w:r>
    </w:p>
    <w:p w:rsidR="00385E8A" w:rsidRPr="00747FF9" w:rsidRDefault="00385E8A" w:rsidP="00385E8A">
      <w:pPr>
        <w:jc w:val="right"/>
        <w:rPr>
          <w:sz w:val="23"/>
          <w:szCs w:val="23"/>
        </w:rPr>
      </w:pPr>
    </w:p>
    <w:p w:rsidR="00385E8A" w:rsidRPr="00747FF9" w:rsidRDefault="00385E8A" w:rsidP="00385E8A">
      <w:pPr>
        <w:jc w:val="center"/>
        <w:rPr>
          <w:b/>
          <w:sz w:val="22"/>
          <w:szCs w:val="22"/>
        </w:rPr>
      </w:pPr>
      <w:r w:rsidRPr="00747FF9">
        <w:rPr>
          <w:b/>
          <w:sz w:val="22"/>
          <w:szCs w:val="22"/>
        </w:rPr>
        <w:t>Ставки за единицу максимальной мощности для применения при расчете платы</w:t>
      </w:r>
      <w:r>
        <w:rPr>
          <w:b/>
          <w:sz w:val="22"/>
          <w:szCs w:val="22"/>
        </w:rPr>
        <w:t xml:space="preserve"> </w:t>
      </w:r>
      <w:r w:rsidRPr="00747FF9">
        <w:rPr>
          <w:b/>
          <w:sz w:val="22"/>
          <w:szCs w:val="22"/>
        </w:rPr>
        <w:t>за технологическое присоединение к электрическим сетям</w:t>
      </w:r>
    </w:p>
    <w:p w:rsidR="00385E8A" w:rsidRPr="00747FF9" w:rsidRDefault="00385E8A" w:rsidP="00385E8A">
      <w:pPr>
        <w:jc w:val="center"/>
        <w:rPr>
          <w:b/>
          <w:sz w:val="22"/>
          <w:szCs w:val="22"/>
        </w:rPr>
      </w:pPr>
      <w:r>
        <w:rPr>
          <w:b/>
          <w:sz w:val="22"/>
          <w:szCs w:val="22"/>
        </w:rPr>
        <w:t>О</w:t>
      </w:r>
      <w:r w:rsidRPr="00747FF9">
        <w:rPr>
          <w:b/>
          <w:sz w:val="22"/>
          <w:szCs w:val="22"/>
        </w:rPr>
        <w:t>АО «</w:t>
      </w:r>
      <w:r w:rsidR="00194060">
        <w:rPr>
          <w:b/>
          <w:sz w:val="22"/>
          <w:szCs w:val="22"/>
        </w:rPr>
        <w:t>Вичугская городская электросеть</w:t>
      </w:r>
      <w:r w:rsidRPr="00747FF9">
        <w:rPr>
          <w:b/>
          <w:sz w:val="22"/>
          <w:szCs w:val="22"/>
        </w:rPr>
        <w:t>», руб./кВт без НДС (в ценах 2017 года)</w:t>
      </w:r>
    </w:p>
    <w:tbl>
      <w:tblPr>
        <w:tblStyle w:val="a9"/>
        <w:tblW w:w="15592" w:type="dxa"/>
        <w:tblInd w:w="108" w:type="dxa"/>
        <w:tblLayout w:type="fixed"/>
        <w:tblLook w:val="04A0" w:firstRow="1" w:lastRow="0" w:firstColumn="1" w:lastColumn="0" w:noHBand="0" w:noVBand="1"/>
      </w:tblPr>
      <w:tblGrid>
        <w:gridCol w:w="562"/>
        <w:gridCol w:w="8936"/>
        <w:gridCol w:w="1134"/>
        <w:gridCol w:w="993"/>
        <w:gridCol w:w="991"/>
        <w:gridCol w:w="992"/>
        <w:gridCol w:w="992"/>
        <w:gridCol w:w="992"/>
      </w:tblGrid>
      <w:tr w:rsidR="00385E8A" w:rsidRPr="007C2BD2" w:rsidTr="008C4ABE">
        <w:tc>
          <w:tcPr>
            <w:tcW w:w="562" w:type="dxa"/>
            <w:vMerge w:val="restart"/>
            <w:vAlign w:val="center"/>
          </w:tcPr>
          <w:p w:rsidR="00385E8A" w:rsidRPr="007C2BD2" w:rsidRDefault="00385E8A" w:rsidP="008C4ABE">
            <w:pPr>
              <w:jc w:val="center"/>
              <w:rPr>
                <w:sz w:val="16"/>
                <w:szCs w:val="16"/>
              </w:rPr>
            </w:pPr>
            <w:r w:rsidRPr="007C2BD2">
              <w:rPr>
                <w:sz w:val="16"/>
                <w:szCs w:val="16"/>
              </w:rPr>
              <w:t>№ п/п</w:t>
            </w:r>
          </w:p>
        </w:tc>
        <w:tc>
          <w:tcPr>
            <w:tcW w:w="8936" w:type="dxa"/>
            <w:vMerge w:val="restart"/>
            <w:vAlign w:val="center"/>
          </w:tcPr>
          <w:p w:rsidR="00385E8A" w:rsidRPr="007C2BD2" w:rsidRDefault="00385E8A" w:rsidP="008C4ABE">
            <w:pPr>
              <w:jc w:val="center"/>
              <w:rPr>
                <w:sz w:val="16"/>
                <w:szCs w:val="16"/>
              </w:rPr>
            </w:pPr>
            <w:r w:rsidRPr="007C2BD2">
              <w:rPr>
                <w:sz w:val="16"/>
                <w:szCs w:val="16"/>
              </w:rPr>
              <w:t>Наименование мероприятий</w:t>
            </w:r>
          </w:p>
        </w:tc>
        <w:tc>
          <w:tcPr>
            <w:tcW w:w="6094" w:type="dxa"/>
            <w:gridSpan w:val="6"/>
          </w:tcPr>
          <w:p w:rsidR="00385E8A" w:rsidRPr="007C2BD2" w:rsidRDefault="00385E8A" w:rsidP="008C4ABE">
            <w:pPr>
              <w:jc w:val="center"/>
              <w:rPr>
                <w:sz w:val="16"/>
                <w:szCs w:val="16"/>
              </w:rPr>
            </w:pPr>
          </w:p>
          <w:p w:rsidR="00385E8A" w:rsidRPr="007C2BD2" w:rsidRDefault="00385E8A"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385E8A" w:rsidRPr="007C2BD2" w:rsidRDefault="00385E8A" w:rsidP="008C4ABE">
            <w:pPr>
              <w:jc w:val="center"/>
              <w:rPr>
                <w:sz w:val="16"/>
                <w:szCs w:val="16"/>
              </w:rPr>
            </w:pPr>
          </w:p>
        </w:tc>
      </w:tr>
      <w:tr w:rsidR="00385E8A" w:rsidRPr="007C2BD2" w:rsidTr="008C4ABE">
        <w:trPr>
          <w:trHeight w:val="502"/>
        </w:trPr>
        <w:tc>
          <w:tcPr>
            <w:tcW w:w="562" w:type="dxa"/>
            <w:vMerge/>
          </w:tcPr>
          <w:p w:rsidR="00385E8A" w:rsidRPr="007C2BD2" w:rsidRDefault="00385E8A" w:rsidP="008C4ABE">
            <w:pPr>
              <w:jc w:val="both"/>
              <w:rPr>
                <w:sz w:val="16"/>
                <w:szCs w:val="16"/>
              </w:rPr>
            </w:pPr>
          </w:p>
        </w:tc>
        <w:tc>
          <w:tcPr>
            <w:tcW w:w="8936" w:type="dxa"/>
            <w:vMerge/>
          </w:tcPr>
          <w:p w:rsidR="00385E8A" w:rsidRPr="007C2BD2" w:rsidRDefault="00385E8A" w:rsidP="008C4ABE">
            <w:pPr>
              <w:jc w:val="both"/>
              <w:rPr>
                <w:sz w:val="16"/>
                <w:szCs w:val="16"/>
              </w:rPr>
            </w:pPr>
          </w:p>
        </w:tc>
        <w:tc>
          <w:tcPr>
            <w:tcW w:w="2127" w:type="dxa"/>
            <w:gridSpan w:val="2"/>
            <w:vAlign w:val="center"/>
          </w:tcPr>
          <w:p w:rsidR="00385E8A" w:rsidRPr="007C2BD2" w:rsidRDefault="00385E8A" w:rsidP="008C4ABE">
            <w:pPr>
              <w:jc w:val="center"/>
              <w:rPr>
                <w:sz w:val="16"/>
                <w:szCs w:val="16"/>
              </w:rPr>
            </w:pPr>
            <w:r w:rsidRPr="007C2BD2">
              <w:rPr>
                <w:sz w:val="16"/>
                <w:szCs w:val="16"/>
              </w:rPr>
              <w:t>до 15 кВт включительно</w:t>
            </w:r>
          </w:p>
        </w:tc>
        <w:tc>
          <w:tcPr>
            <w:tcW w:w="1983" w:type="dxa"/>
            <w:gridSpan w:val="2"/>
            <w:vAlign w:val="center"/>
          </w:tcPr>
          <w:p w:rsidR="00385E8A" w:rsidRPr="007C2BD2" w:rsidRDefault="00385E8A" w:rsidP="008C4ABE">
            <w:pPr>
              <w:jc w:val="center"/>
              <w:rPr>
                <w:sz w:val="16"/>
                <w:szCs w:val="16"/>
              </w:rPr>
            </w:pPr>
            <w:r w:rsidRPr="007C2BD2">
              <w:rPr>
                <w:sz w:val="16"/>
                <w:szCs w:val="16"/>
              </w:rPr>
              <w:t>свыше 15 кВт до 150 кВт включительно</w:t>
            </w:r>
          </w:p>
        </w:tc>
        <w:tc>
          <w:tcPr>
            <w:tcW w:w="1984" w:type="dxa"/>
            <w:gridSpan w:val="2"/>
            <w:vAlign w:val="center"/>
          </w:tcPr>
          <w:p w:rsidR="00385E8A" w:rsidRPr="007C2BD2" w:rsidRDefault="00385E8A" w:rsidP="008C4ABE">
            <w:pPr>
              <w:jc w:val="center"/>
              <w:rPr>
                <w:rFonts w:eastAsia="Calibri"/>
                <w:sz w:val="16"/>
                <w:szCs w:val="16"/>
                <w:lang w:eastAsia="en-US"/>
              </w:rPr>
            </w:pPr>
            <w:r w:rsidRPr="007C2BD2">
              <w:rPr>
                <w:sz w:val="16"/>
                <w:szCs w:val="16"/>
              </w:rPr>
              <w:t>свыше 150 кВт и менее</w:t>
            </w:r>
            <w:r>
              <w:rPr>
                <w:sz w:val="16"/>
                <w:szCs w:val="16"/>
              </w:rPr>
              <w:t>8900</w:t>
            </w:r>
            <w:r w:rsidRPr="007C2BD2">
              <w:rPr>
                <w:sz w:val="16"/>
                <w:szCs w:val="16"/>
              </w:rPr>
              <w:t xml:space="preserve"> кВт</w:t>
            </w:r>
          </w:p>
        </w:tc>
      </w:tr>
      <w:tr w:rsidR="00385E8A" w:rsidRPr="007C2BD2" w:rsidTr="008C4ABE">
        <w:tc>
          <w:tcPr>
            <w:tcW w:w="562" w:type="dxa"/>
            <w:vMerge/>
            <w:vAlign w:val="center"/>
          </w:tcPr>
          <w:p w:rsidR="00385E8A" w:rsidRPr="007C2BD2" w:rsidRDefault="00385E8A" w:rsidP="008C4ABE">
            <w:pPr>
              <w:jc w:val="center"/>
              <w:rPr>
                <w:sz w:val="16"/>
                <w:szCs w:val="16"/>
              </w:rPr>
            </w:pPr>
          </w:p>
        </w:tc>
        <w:tc>
          <w:tcPr>
            <w:tcW w:w="8936" w:type="dxa"/>
            <w:vMerge/>
            <w:vAlign w:val="center"/>
          </w:tcPr>
          <w:p w:rsidR="00385E8A" w:rsidRPr="007C2BD2" w:rsidRDefault="00385E8A" w:rsidP="008C4ABE">
            <w:pPr>
              <w:rPr>
                <w:sz w:val="16"/>
                <w:szCs w:val="16"/>
              </w:rPr>
            </w:pPr>
          </w:p>
        </w:tc>
        <w:tc>
          <w:tcPr>
            <w:tcW w:w="1134" w:type="dxa"/>
            <w:vAlign w:val="center"/>
          </w:tcPr>
          <w:p w:rsidR="00385E8A" w:rsidRPr="007C2BD2" w:rsidRDefault="00385E8A" w:rsidP="008C4ABE">
            <w:pPr>
              <w:jc w:val="center"/>
              <w:rPr>
                <w:sz w:val="16"/>
                <w:szCs w:val="16"/>
              </w:rPr>
            </w:pPr>
            <w:r w:rsidRPr="007C2BD2">
              <w:rPr>
                <w:sz w:val="16"/>
                <w:szCs w:val="16"/>
              </w:rPr>
              <w:t>0,4 кВ</w:t>
            </w:r>
          </w:p>
        </w:tc>
        <w:tc>
          <w:tcPr>
            <w:tcW w:w="993" w:type="dxa"/>
            <w:vAlign w:val="center"/>
          </w:tcPr>
          <w:p w:rsidR="00385E8A" w:rsidRPr="007C2BD2" w:rsidRDefault="00385E8A" w:rsidP="008C4ABE">
            <w:pPr>
              <w:jc w:val="center"/>
              <w:rPr>
                <w:sz w:val="16"/>
                <w:szCs w:val="16"/>
              </w:rPr>
            </w:pPr>
            <w:r w:rsidRPr="007C2BD2">
              <w:rPr>
                <w:sz w:val="16"/>
                <w:szCs w:val="16"/>
              </w:rPr>
              <w:t>6-20 кВ</w:t>
            </w:r>
          </w:p>
        </w:tc>
        <w:tc>
          <w:tcPr>
            <w:tcW w:w="991" w:type="dxa"/>
            <w:vAlign w:val="center"/>
          </w:tcPr>
          <w:p w:rsidR="00385E8A" w:rsidRPr="007C2BD2" w:rsidRDefault="00385E8A" w:rsidP="008C4ABE">
            <w:pPr>
              <w:jc w:val="center"/>
              <w:rPr>
                <w:sz w:val="16"/>
                <w:szCs w:val="16"/>
              </w:rPr>
            </w:pPr>
            <w:r w:rsidRPr="007C2BD2">
              <w:rPr>
                <w:sz w:val="16"/>
                <w:szCs w:val="16"/>
              </w:rPr>
              <w:t>0,4 кВ</w:t>
            </w:r>
          </w:p>
        </w:tc>
        <w:tc>
          <w:tcPr>
            <w:tcW w:w="992" w:type="dxa"/>
            <w:vAlign w:val="center"/>
          </w:tcPr>
          <w:p w:rsidR="00385E8A" w:rsidRPr="007C2BD2" w:rsidRDefault="00385E8A" w:rsidP="008C4ABE">
            <w:pPr>
              <w:jc w:val="center"/>
              <w:rPr>
                <w:sz w:val="16"/>
                <w:szCs w:val="16"/>
              </w:rPr>
            </w:pPr>
            <w:r w:rsidRPr="007C2BD2">
              <w:rPr>
                <w:sz w:val="16"/>
                <w:szCs w:val="16"/>
              </w:rPr>
              <w:t>6-20 кВ</w:t>
            </w:r>
          </w:p>
        </w:tc>
        <w:tc>
          <w:tcPr>
            <w:tcW w:w="992" w:type="dxa"/>
            <w:vAlign w:val="center"/>
          </w:tcPr>
          <w:p w:rsidR="00385E8A" w:rsidRPr="007C2BD2" w:rsidRDefault="00385E8A" w:rsidP="008C4ABE">
            <w:pPr>
              <w:jc w:val="center"/>
              <w:rPr>
                <w:sz w:val="16"/>
                <w:szCs w:val="16"/>
              </w:rPr>
            </w:pPr>
            <w:r w:rsidRPr="007C2BD2">
              <w:rPr>
                <w:sz w:val="16"/>
                <w:szCs w:val="16"/>
              </w:rPr>
              <w:t>0,4 кВ</w:t>
            </w:r>
          </w:p>
        </w:tc>
        <w:tc>
          <w:tcPr>
            <w:tcW w:w="992" w:type="dxa"/>
            <w:vAlign w:val="center"/>
          </w:tcPr>
          <w:p w:rsidR="00385E8A" w:rsidRPr="007C2BD2" w:rsidRDefault="00385E8A" w:rsidP="008C4ABE">
            <w:pPr>
              <w:jc w:val="center"/>
              <w:rPr>
                <w:sz w:val="16"/>
                <w:szCs w:val="16"/>
              </w:rPr>
            </w:pPr>
            <w:r w:rsidRPr="007C2BD2">
              <w:rPr>
                <w:sz w:val="16"/>
                <w:szCs w:val="16"/>
              </w:rPr>
              <w:t>6-20 кВ</w:t>
            </w:r>
          </w:p>
        </w:tc>
      </w:tr>
      <w:tr w:rsidR="00385E8A" w:rsidRPr="001B129C" w:rsidTr="008C4ABE">
        <w:tc>
          <w:tcPr>
            <w:tcW w:w="562" w:type="dxa"/>
            <w:vAlign w:val="center"/>
          </w:tcPr>
          <w:p w:rsidR="00385E8A" w:rsidRPr="007C2BD2" w:rsidRDefault="00385E8A" w:rsidP="008C4ABE">
            <w:pPr>
              <w:jc w:val="center"/>
              <w:rPr>
                <w:sz w:val="16"/>
                <w:szCs w:val="16"/>
              </w:rPr>
            </w:pPr>
            <w:r w:rsidRPr="007C2BD2">
              <w:rPr>
                <w:sz w:val="16"/>
                <w:szCs w:val="16"/>
              </w:rPr>
              <w:t>1</w:t>
            </w:r>
          </w:p>
        </w:tc>
        <w:tc>
          <w:tcPr>
            <w:tcW w:w="8936" w:type="dxa"/>
            <w:vAlign w:val="center"/>
          </w:tcPr>
          <w:p w:rsidR="00385E8A" w:rsidRPr="007C2BD2" w:rsidRDefault="00385E8A"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134" w:type="dxa"/>
            <w:vAlign w:val="center"/>
          </w:tcPr>
          <w:p w:rsidR="00385E8A" w:rsidRPr="00195896" w:rsidRDefault="005712B9" w:rsidP="008C4ABE">
            <w:pPr>
              <w:jc w:val="center"/>
              <w:rPr>
                <w:sz w:val="16"/>
                <w:szCs w:val="16"/>
              </w:rPr>
            </w:pPr>
            <w:r>
              <w:rPr>
                <w:sz w:val="16"/>
                <w:szCs w:val="16"/>
              </w:rPr>
              <w:t>824,02</w:t>
            </w:r>
          </w:p>
        </w:tc>
        <w:tc>
          <w:tcPr>
            <w:tcW w:w="993" w:type="dxa"/>
            <w:vAlign w:val="center"/>
          </w:tcPr>
          <w:p w:rsidR="00385E8A" w:rsidRPr="00195896" w:rsidRDefault="005712B9" w:rsidP="008C4ABE">
            <w:pPr>
              <w:jc w:val="center"/>
              <w:rPr>
                <w:sz w:val="16"/>
                <w:szCs w:val="16"/>
              </w:rPr>
            </w:pPr>
            <w:r>
              <w:rPr>
                <w:sz w:val="16"/>
                <w:szCs w:val="16"/>
              </w:rPr>
              <w:t>824,02</w:t>
            </w:r>
          </w:p>
        </w:tc>
        <w:tc>
          <w:tcPr>
            <w:tcW w:w="991" w:type="dxa"/>
            <w:vAlign w:val="center"/>
          </w:tcPr>
          <w:p w:rsidR="00385E8A" w:rsidRPr="00E53131" w:rsidRDefault="005712B9" w:rsidP="008C4ABE">
            <w:pPr>
              <w:jc w:val="center"/>
              <w:rPr>
                <w:sz w:val="16"/>
                <w:szCs w:val="16"/>
              </w:rPr>
            </w:pPr>
            <w:r>
              <w:rPr>
                <w:sz w:val="16"/>
                <w:szCs w:val="16"/>
              </w:rPr>
              <w:t>253,27</w:t>
            </w:r>
          </w:p>
        </w:tc>
        <w:tc>
          <w:tcPr>
            <w:tcW w:w="992" w:type="dxa"/>
            <w:vAlign w:val="center"/>
          </w:tcPr>
          <w:p w:rsidR="00385E8A" w:rsidRPr="00E53131" w:rsidRDefault="005712B9" w:rsidP="008C4ABE">
            <w:pPr>
              <w:jc w:val="center"/>
              <w:rPr>
                <w:sz w:val="16"/>
                <w:szCs w:val="16"/>
              </w:rPr>
            </w:pPr>
            <w:r>
              <w:rPr>
                <w:sz w:val="16"/>
                <w:szCs w:val="16"/>
              </w:rPr>
              <w:t>253,27</w:t>
            </w:r>
          </w:p>
        </w:tc>
        <w:tc>
          <w:tcPr>
            <w:tcW w:w="992" w:type="dxa"/>
            <w:vAlign w:val="center"/>
          </w:tcPr>
          <w:p w:rsidR="00385E8A" w:rsidRPr="00FB7BB0" w:rsidRDefault="005712B9" w:rsidP="008C4ABE">
            <w:pPr>
              <w:jc w:val="center"/>
              <w:rPr>
                <w:sz w:val="16"/>
                <w:szCs w:val="16"/>
              </w:rPr>
            </w:pPr>
            <w:r>
              <w:rPr>
                <w:sz w:val="16"/>
                <w:szCs w:val="16"/>
              </w:rPr>
              <w:t>53,92</w:t>
            </w:r>
          </w:p>
        </w:tc>
        <w:tc>
          <w:tcPr>
            <w:tcW w:w="992" w:type="dxa"/>
            <w:vAlign w:val="center"/>
          </w:tcPr>
          <w:p w:rsidR="00385E8A" w:rsidRPr="00FB7BB0" w:rsidRDefault="005712B9" w:rsidP="008C4ABE">
            <w:pPr>
              <w:jc w:val="center"/>
              <w:rPr>
                <w:sz w:val="16"/>
                <w:szCs w:val="16"/>
              </w:rPr>
            </w:pPr>
            <w:r>
              <w:rPr>
                <w:sz w:val="16"/>
                <w:szCs w:val="16"/>
              </w:rPr>
              <w:t>53,92</w:t>
            </w:r>
          </w:p>
        </w:tc>
      </w:tr>
      <w:tr w:rsidR="00385E8A" w:rsidRPr="007C2BD2" w:rsidTr="008C4ABE">
        <w:tc>
          <w:tcPr>
            <w:tcW w:w="562" w:type="dxa"/>
            <w:vAlign w:val="center"/>
          </w:tcPr>
          <w:p w:rsidR="00385E8A" w:rsidRPr="007C2BD2" w:rsidRDefault="00385E8A" w:rsidP="008C4ABE">
            <w:pPr>
              <w:jc w:val="center"/>
              <w:rPr>
                <w:sz w:val="16"/>
                <w:szCs w:val="16"/>
              </w:rPr>
            </w:pPr>
            <w:r w:rsidRPr="007C2BD2">
              <w:rPr>
                <w:sz w:val="16"/>
                <w:szCs w:val="16"/>
              </w:rPr>
              <w:t>2</w:t>
            </w:r>
          </w:p>
        </w:tc>
        <w:tc>
          <w:tcPr>
            <w:tcW w:w="8936" w:type="dxa"/>
            <w:vAlign w:val="center"/>
          </w:tcPr>
          <w:p w:rsidR="00385E8A" w:rsidRPr="007C2BD2" w:rsidRDefault="00385E8A"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134" w:type="dxa"/>
            <w:vAlign w:val="center"/>
          </w:tcPr>
          <w:p w:rsidR="00385E8A" w:rsidRPr="007C2BD2" w:rsidRDefault="00385E8A" w:rsidP="008C4ABE">
            <w:pPr>
              <w:jc w:val="center"/>
              <w:rPr>
                <w:sz w:val="16"/>
                <w:szCs w:val="16"/>
                <w:lang w:val="en-US"/>
              </w:rPr>
            </w:pPr>
            <w:r w:rsidRPr="007C2BD2">
              <w:rPr>
                <w:sz w:val="16"/>
                <w:szCs w:val="16"/>
                <w:lang w:val="en-US"/>
              </w:rPr>
              <w:t>-</w:t>
            </w:r>
          </w:p>
        </w:tc>
        <w:tc>
          <w:tcPr>
            <w:tcW w:w="993" w:type="dxa"/>
            <w:vAlign w:val="center"/>
          </w:tcPr>
          <w:p w:rsidR="00385E8A" w:rsidRPr="007C2BD2" w:rsidRDefault="00385E8A" w:rsidP="008C4ABE">
            <w:pPr>
              <w:jc w:val="center"/>
              <w:rPr>
                <w:sz w:val="16"/>
                <w:szCs w:val="16"/>
                <w:lang w:val="en-US"/>
              </w:rPr>
            </w:pPr>
            <w:r w:rsidRPr="007C2BD2">
              <w:rPr>
                <w:sz w:val="16"/>
                <w:szCs w:val="16"/>
                <w:lang w:val="en-US"/>
              </w:rPr>
              <w:t>-</w:t>
            </w:r>
          </w:p>
        </w:tc>
        <w:tc>
          <w:tcPr>
            <w:tcW w:w="991" w:type="dxa"/>
            <w:vAlign w:val="center"/>
          </w:tcPr>
          <w:p w:rsidR="00385E8A" w:rsidRPr="007C2BD2" w:rsidRDefault="00385E8A" w:rsidP="008C4ABE">
            <w:pPr>
              <w:jc w:val="center"/>
              <w:rPr>
                <w:sz w:val="16"/>
                <w:szCs w:val="16"/>
              </w:rPr>
            </w:pPr>
            <w:r w:rsidRPr="007C2BD2">
              <w:rPr>
                <w:sz w:val="16"/>
                <w:szCs w:val="16"/>
              </w:rPr>
              <w:t>-</w:t>
            </w:r>
          </w:p>
        </w:tc>
        <w:tc>
          <w:tcPr>
            <w:tcW w:w="992" w:type="dxa"/>
            <w:vAlign w:val="center"/>
          </w:tcPr>
          <w:p w:rsidR="00385E8A" w:rsidRPr="007C2BD2" w:rsidRDefault="00385E8A" w:rsidP="008C4ABE">
            <w:pPr>
              <w:jc w:val="center"/>
              <w:rPr>
                <w:sz w:val="16"/>
                <w:szCs w:val="16"/>
              </w:rPr>
            </w:pPr>
            <w:r w:rsidRPr="007C2BD2">
              <w:rPr>
                <w:sz w:val="16"/>
                <w:szCs w:val="16"/>
              </w:rPr>
              <w:t>-</w:t>
            </w:r>
          </w:p>
        </w:tc>
        <w:tc>
          <w:tcPr>
            <w:tcW w:w="992" w:type="dxa"/>
            <w:vAlign w:val="center"/>
          </w:tcPr>
          <w:p w:rsidR="00385E8A" w:rsidRPr="007C2BD2" w:rsidRDefault="00385E8A" w:rsidP="008C4ABE">
            <w:pPr>
              <w:jc w:val="center"/>
              <w:rPr>
                <w:sz w:val="16"/>
                <w:szCs w:val="16"/>
              </w:rPr>
            </w:pPr>
            <w:r w:rsidRPr="007C2BD2">
              <w:rPr>
                <w:sz w:val="16"/>
                <w:szCs w:val="16"/>
              </w:rPr>
              <w:t>-</w:t>
            </w:r>
          </w:p>
        </w:tc>
        <w:tc>
          <w:tcPr>
            <w:tcW w:w="992" w:type="dxa"/>
            <w:vAlign w:val="center"/>
          </w:tcPr>
          <w:p w:rsidR="00385E8A" w:rsidRPr="007C2BD2" w:rsidRDefault="00385E8A" w:rsidP="008C4ABE">
            <w:pPr>
              <w:jc w:val="center"/>
              <w:rPr>
                <w:sz w:val="16"/>
                <w:szCs w:val="16"/>
              </w:rPr>
            </w:pPr>
            <w:r w:rsidRPr="007C2BD2">
              <w:rPr>
                <w:sz w:val="16"/>
                <w:szCs w:val="16"/>
              </w:rPr>
              <w:t>-</w:t>
            </w:r>
          </w:p>
        </w:tc>
      </w:tr>
      <w:tr w:rsidR="00385E8A" w:rsidRPr="007C2BD2" w:rsidTr="008C4ABE">
        <w:tc>
          <w:tcPr>
            <w:tcW w:w="562" w:type="dxa"/>
            <w:vAlign w:val="center"/>
          </w:tcPr>
          <w:p w:rsidR="00385E8A" w:rsidRPr="007C2BD2" w:rsidRDefault="00385E8A" w:rsidP="008C4ABE">
            <w:pPr>
              <w:jc w:val="center"/>
              <w:rPr>
                <w:sz w:val="16"/>
                <w:szCs w:val="16"/>
              </w:rPr>
            </w:pPr>
            <w:r w:rsidRPr="007C2BD2">
              <w:rPr>
                <w:sz w:val="16"/>
                <w:szCs w:val="16"/>
              </w:rPr>
              <w:t>3</w:t>
            </w:r>
          </w:p>
        </w:tc>
        <w:tc>
          <w:tcPr>
            <w:tcW w:w="8936" w:type="dxa"/>
            <w:vAlign w:val="center"/>
          </w:tcPr>
          <w:p w:rsidR="00385E8A" w:rsidRPr="007C2BD2" w:rsidRDefault="00385E8A"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134" w:type="dxa"/>
            <w:vAlign w:val="center"/>
          </w:tcPr>
          <w:p w:rsidR="00385E8A" w:rsidRPr="007C2BD2" w:rsidRDefault="00385E8A" w:rsidP="008C4ABE">
            <w:pPr>
              <w:jc w:val="center"/>
              <w:rPr>
                <w:sz w:val="16"/>
                <w:szCs w:val="16"/>
                <w:lang w:val="en-US"/>
              </w:rPr>
            </w:pPr>
            <w:r w:rsidRPr="007C2BD2">
              <w:rPr>
                <w:sz w:val="16"/>
                <w:szCs w:val="16"/>
                <w:lang w:val="en-US"/>
              </w:rPr>
              <w:t>-</w:t>
            </w:r>
          </w:p>
        </w:tc>
        <w:tc>
          <w:tcPr>
            <w:tcW w:w="993" w:type="dxa"/>
            <w:vAlign w:val="center"/>
          </w:tcPr>
          <w:p w:rsidR="00385E8A" w:rsidRPr="007C2BD2" w:rsidRDefault="00385E8A" w:rsidP="008C4ABE">
            <w:pPr>
              <w:jc w:val="center"/>
              <w:rPr>
                <w:sz w:val="16"/>
                <w:szCs w:val="16"/>
                <w:lang w:val="en-US"/>
              </w:rPr>
            </w:pPr>
            <w:r w:rsidRPr="007C2BD2">
              <w:rPr>
                <w:sz w:val="16"/>
                <w:szCs w:val="16"/>
                <w:lang w:val="en-US"/>
              </w:rPr>
              <w:t>-</w:t>
            </w:r>
          </w:p>
        </w:tc>
        <w:tc>
          <w:tcPr>
            <w:tcW w:w="991" w:type="dxa"/>
            <w:vAlign w:val="center"/>
          </w:tcPr>
          <w:p w:rsidR="00385E8A" w:rsidRPr="007C2BD2" w:rsidRDefault="00385E8A" w:rsidP="008C4ABE">
            <w:pPr>
              <w:jc w:val="center"/>
              <w:rPr>
                <w:sz w:val="16"/>
                <w:szCs w:val="16"/>
              </w:rPr>
            </w:pPr>
            <w:r w:rsidRPr="007C2BD2">
              <w:rPr>
                <w:sz w:val="16"/>
                <w:szCs w:val="16"/>
              </w:rPr>
              <w:t>-</w:t>
            </w:r>
          </w:p>
        </w:tc>
        <w:tc>
          <w:tcPr>
            <w:tcW w:w="992" w:type="dxa"/>
            <w:vAlign w:val="center"/>
          </w:tcPr>
          <w:p w:rsidR="00385E8A" w:rsidRPr="007C2BD2" w:rsidRDefault="00385E8A" w:rsidP="008C4ABE">
            <w:pPr>
              <w:jc w:val="center"/>
              <w:rPr>
                <w:sz w:val="16"/>
                <w:szCs w:val="16"/>
              </w:rPr>
            </w:pPr>
            <w:r w:rsidRPr="007C2BD2">
              <w:rPr>
                <w:sz w:val="16"/>
                <w:szCs w:val="16"/>
              </w:rPr>
              <w:t>-</w:t>
            </w:r>
          </w:p>
        </w:tc>
        <w:tc>
          <w:tcPr>
            <w:tcW w:w="992" w:type="dxa"/>
            <w:vAlign w:val="center"/>
          </w:tcPr>
          <w:p w:rsidR="00385E8A" w:rsidRPr="007C2BD2" w:rsidRDefault="00385E8A" w:rsidP="008C4ABE">
            <w:pPr>
              <w:jc w:val="center"/>
              <w:rPr>
                <w:sz w:val="16"/>
                <w:szCs w:val="16"/>
              </w:rPr>
            </w:pPr>
            <w:r w:rsidRPr="007C2BD2">
              <w:rPr>
                <w:sz w:val="16"/>
                <w:szCs w:val="16"/>
              </w:rPr>
              <w:t>-</w:t>
            </w:r>
          </w:p>
        </w:tc>
        <w:tc>
          <w:tcPr>
            <w:tcW w:w="992" w:type="dxa"/>
            <w:vAlign w:val="center"/>
          </w:tcPr>
          <w:p w:rsidR="00385E8A" w:rsidRPr="007C2BD2" w:rsidRDefault="00385E8A" w:rsidP="008C4ABE">
            <w:pPr>
              <w:jc w:val="center"/>
              <w:rPr>
                <w:sz w:val="16"/>
                <w:szCs w:val="16"/>
              </w:rPr>
            </w:pPr>
            <w:r w:rsidRPr="007C2BD2">
              <w:rPr>
                <w:sz w:val="16"/>
                <w:szCs w:val="16"/>
              </w:rPr>
              <w:t>-</w:t>
            </w:r>
          </w:p>
        </w:tc>
      </w:tr>
      <w:tr w:rsidR="004633C5" w:rsidRPr="001B129C" w:rsidTr="008C4ABE">
        <w:trPr>
          <w:trHeight w:val="498"/>
        </w:trPr>
        <w:tc>
          <w:tcPr>
            <w:tcW w:w="562" w:type="dxa"/>
            <w:vAlign w:val="center"/>
          </w:tcPr>
          <w:p w:rsidR="004633C5" w:rsidRPr="007C2BD2" w:rsidRDefault="004633C5" w:rsidP="008C4ABE">
            <w:pPr>
              <w:jc w:val="center"/>
              <w:rPr>
                <w:sz w:val="16"/>
                <w:szCs w:val="16"/>
              </w:rPr>
            </w:pPr>
            <w:r w:rsidRPr="007C2BD2">
              <w:rPr>
                <w:sz w:val="16"/>
                <w:szCs w:val="16"/>
              </w:rPr>
              <w:t>3.1</w:t>
            </w:r>
          </w:p>
        </w:tc>
        <w:tc>
          <w:tcPr>
            <w:tcW w:w="8936" w:type="dxa"/>
            <w:vAlign w:val="center"/>
          </w:tcPr>
          <w:p w:rsidR="004633C5" w:rsidRPr="007C2BD2" w:rsidRDefault="004633C5" w:rsidP="008C4ABE">
            <w:pPr>
              <w:rPr>
                <w:sz w:val="16"/>
                <w:szCs w:val="16"/>
              </w:rPr>
            </w:pPr>
            <w:r w:rsidRPr="007C2BD2">
              <w:rPr>
                <w:sz w:val="16"/>
                <w:szCs w:val="16"/>
              </w:rPr>
              <w:t>Строительство воздушных линий</w:t>
            </w:r>
          </w:p>
        </w:tc>
        <w:tc>
          <w:tcPr>
            <w:tcW w:w="1134" w:type="dxa"/>
            <w:vAlign w:val="center"/>
          </w:tcPr>
          <w:p w:rsidR="004633C5" w:rsidRPr="007C2BD2" w:rsidRDefault="004633C5" w:rsidP="008C4ABE">
            <w:pPr>
              <w:jc w:val="center"/>
              <w:rPr>
                <w:sz w:val="16"/>
                <w:szCs w:val="16"/>
                <w:lang w:val="en-US"/>
              </w:rPr>
            </w:pPr>
            <w:r w:rsidRPr="007C2BD2">
              <w:rPr>
                <w:sz w:val="16"/>
                <w:szCs w:val="16"/>
                <w:lang w:val="en-US"/>
              </w:rPr>
              <w:t>-</w:t>
            </w:r>
          </w:p>
        </w:tc>
        <w:tc>
          <w:tcPr>
            <w:tcW w:w="993" w:type="dxa"/>
            <w:vAlign w:val="center"/>
          </w:tcPr>
          <w:p w:rsidR="004633C5" w:rsidRPr="007C2BD2" w:rsidRDefault="004633C5" w:rsidP="008C4ABE">
            <w:pPr>
              <w:jc w:val="center"/>
              <w:rPr>
                <w:sz w:val="16"/>
                <w:szCs w:val="16"/>
                <w:lang w:val="en-US"/>
              </w:rPr>
            </w:pPr>
            <w:r w:rsidRPr="007C2BD2">
              <w:rPr>
                <w:sz w:val="16"/>
                <w:szCs w:val="16"/>
                <w:lang w:val="en-US"/>
              </w:rPr>
              <w:t>-</w:t>
            </w:r>
          </w:p>
        </w:tc>
        <w:tc>
          <w:tcPr>
            <w:tcW w:w="991" w:type="dxa"/>
            <w:vAlign w:val="center"/>
          </w:tcPr>
          <w:p w:rsidR="004633C5" w:rsidRPr="007C2BD2" w:rsidRDefault="004633C5" w:rsidP="008C4ABE">
            <w:pPr>
              <w:jc w:val="center"/>
              <w:rPr>
                <w:sz w:val="16"/>
                <w:szCs w:val="16"/>
              </w:rPr>
            </w:pPr>
            <w:r w:rsidRPr="007C2BD2">
              <w:rPr>
                <w:sz w:val="16"/>
                <w:szCs w:val="16"/>
              </w:rPr>
              <w:t>-</w:t>
            </w:r>
          </w:p>
        </w:tc>
        <w:tc>
          <w:tcPr>
            <w:tcW w:w="992" w:type="dxa"/>
            <w:vAlign w:val="center"/>
          </w:tcPr>
          <w:p w:rsidR="004633C5" w:rsidRPr="007C2BD2" w:rsidRDefault="004633C5" w:rsidP="008C4ABE">
            <w:pPr>
              <w:jc w:val="center"/>
              <w:rPr>
                <w:sz w:val="16"/>
                <w:szCs w:val="16"/>
              </w:rPr>
            </w:pPr>
            <w:r w:rsidRPr="007C2BD2">
              <w:rPr>
                <w:sz w:val="16"/>
                <w:szCs w:val="16"/>
              </w:rPr>
              <w:t>-</w:t>
            </w:r>
          </w:p>
        </w:tc>
        <w:tc>
          <w:tcPr>
            <w:tcW w:w="992" w:type="dxa"/>
            <w:vAlign w:val="center"/>
          </w:tcPr>
          <w:p w:rsidR="004633C5" w:rsidRPr="007C2BD2" w:rsidRDefault="004633C5" w:rsidP="008C4ABE">
            <w:pPr>
              <w:jc w:val="center"/>
              <w:rPr>
                <w:sz w:val="16"/>
                <w:szCs w:val="16"/>
              </w:rPr>
            </w:pPr>
            <w:r w:rsidRPr="007C2BD2">
              <w:rPr>
                <w:sz w:val="16"/>
                <w:szCs w:val="16"/>
              </w:rPr>
              <w:t>-</w:t>
            </w:r>
          </w:p>
        </w:tc>
        <w:tc>
          <w:tcPr>
            <w:tcW w:w="992" w:type="dxa"/>
            <w:vAlign w:val="center"/>
          </w:tcPr>
          <w:p w:rsidR="004633C5" w:rsidRPr="007C2BD2" w:rsidRDefault="004633C5" w:rsidP="008C4ABE">
            <w:pPr>
              <w:jc w:val="center"/>
              <w:rPr>
                <w:sz w:val="16"/>
                <w:szCs w:val="16"/>
              </w:rPr>
            </w:pPr>
            <w:r w:rsidRPr="007C2BD2">
              <w:rPr>
                <w:sz w:val="16"/>
                <w:szCs w:val="16"/>
              </w:rPr>
              <w:t>-</w:t>
            </w:r>
          </w:p>
        </w:tc>
      </w:tr>
      <w:tr w:rsidR="004633C5" w:rsidRPr="001B129C" w:rsidTr="008C4ABE">
        <w:tc>
          <w:tcPr>
            <w:tcW w:w="562" w:type="dxa"/>
            <w:vAlign w:val="center"/>
          </w:tcPr>
          <w:p w:rsidR="004633C5" w:rsidRPr="007C2BD2" w:rsidRDefault="004633C5" w:rsidP="008C4ABE">
            <w:pPr>
              <w:jc w:val="center"/>
              <w:rPr>
                <w:sz w:val="16"/>
                <w:szCs w:val="16"/>
              </w:rPr>
            </w:pPr>
            <w:r w:rsidRPr="007C2BD2">
              <w:rPr>
                <w:sz w:val="16"/>
                <w:szCs w:val="16"/>
              </w:rPr>
              <w:t>3.2</w:t>
            </w:r>
          </w:p>
        </w:tc>
        <w:tc>
          <w:tcPr>
            <w:tcW w:w="8936" w:type="dxa"/>
            <w:vAlign w:val="center"/>
          </w:tcPr>
          <w:p w:rsidR="004633C5" w:rsidRPr="007C2BD2" w:rsidRDefault="004633C5" w:rsidP="008C4ABE">
            <w:pPr>
              <w:rPr>
                <w:sz w:val="16"/>
                <w:szCs w:val="16"/>
                <w:lang w:val="en-US"/>
              </w:rPr>
            </w:pPr>
            <w:r w:rsidRPr="007C2BD2">
              <w:rPr>
                <w:sz w:val="16"/>
                <w:szCs w:val="16"/>
              </w:rPr>
              <w:t>Строительство кабельных линий</w:t>
            </w:r>
          </w:p>
        </w:tc>
        <w:tc>
          <w:tcPr>
            <w:tcW w:w="1134" w:type="dxa"/>
            <w:vAlign w:val="center"/>
          </w:tcPr>
          <w:p w:rsidR="004633C5" w:rsidRPr="007C2BD2" w:rsidRDefault="004633C5" w:rsidP="008C4ABE">
            <w:pPr>
              <w:jc w:val="center"/>
              <w:rPr>
                <w:sz w:val="16"/>
                <w:szCs w:val="16"/>
                <w:lang w:val="en-US"/>
              </w:rPr>
            </w:pPr>
            <w:r w:rsidRPr="007C2BD2">
              <w:rPr>
                <w:sz w:val="16"/>
                <w:szCs w:val="16"/>
                <w:lang w:val="en-US"/>
              </w:rPr>
              <w:t>-</w:t>
            </w:r>
          </w:p>
        </w:tc>
        <w:tc>
          <w:tcPr>
            <w:tcW w:w="993" w:type="dxa"/>
            <w:vAlign w:val="center"/>
          </w:tcPr>
          <w:p w:rsidR="004633C5" w:rsidRPr="007C2BD2" w:rsidRDefault="004633C5" w:rsidP="008C4ABE">
            <w:pPr>
              <w:jc w:val="center"/>
              <w:rPr>
                <w:sz w:val="16"/>
                <w:szCs w:val="16"/>
                <w:lang w:val="en-US"/>
              </w:rPr>
            </w:pPr>
            <w:r w:rsidRPr="007C2BD2">
              <w:rPr>
                <w:sz w:val="16"/>
                <w:szCs w:val="16"/>
                <w:lang w:val="en-US"/>
              </w:rPr>
              <w:t>-</w:t>
            </w:r>
          </w:p>
        </w:tc>
        <w:tc>
          <w:tcPr>
            <w:tcW w:w="991" w:type="dxa"/>
            <w:vAlign w:val="center"/>
          </w:tcPr>
          <w:p w:rsidR="004633C5" w:rsidRPr="007C2BD2" w:rsidRDefault="004633C5" w:rsidP="008C4ABE">
            <w:pPr>
              <w:jc w:val="center"/>
              <w:rPr>
                <w:sz w:val="16"/>
                <w:szCs w:val="16"/>
              </w:rPr>
            </w:pPr>
            <w:r w:rsidRPr="007C2BD2">
              <w:rPr>
                <w:sz w:val="16"/>
                <w:szCs w:val="16"/>
              </w:rPr>
              <w:t>-</w:t>
            </w:r>
          </w:p>
        </w:tc>
        <w:tc>
          <w:tcPr>
            <w:tcW w:w="992" w:type="dxa"/>
            <w:vAlign w:val="center"/>
          </w:tcPr>
          <w:p w:rsidR="004633C5" w:rsidRPr="007C2BD2" w:rsidRDefault="004633C5" w:rsidP="008C4ABE">
            <w:pPr>
              <w:jc w:val="center"/>
              <w:rPr>
                <w:sz w:val="16"/>
                <w:szCs w:val="16"/>
              </w:rPr>
            </w:pPr>
            <w:r w:rsidRPr="007C2BD2">
              <w:rPr>
                <w:sz w:val="16"/>
                <w:szCs w:val="16"/>
              </w:rPr>
              <w:t>-</w:t>
            </w:r>
          </w:p>
        </w:tc>
        <w:tc>
          <w:tcPr>
            <w:tcW w:w="992" w:type="dxa"/>
            <w:vAlign w:val="center"/>
          </w:tcPr>
          <w:p w:rsidR="004633C5" w:rsidRPr="007C2BD2" w:rsidRDefault="004633C5" w:rsidP="008C4ABE">
            <w:pPr>
              <w:jc w:val="center"/>
              <w:rPr>
                <w:sz w:val="16"/>
                <w:szCs w:val="16"/>
              </w:rPr>
            </w:pPr>
            <w:r w:rsidRPr="007C2BD2">
              <w:rPr>
                <w:sz w:val="16"/>
                <w:szCs w:val="16"/>
              </w:rPr>
              <w:t>-</w:t>
            </w:r>
          </w:p>
        </w:tc>
        <w:tc>
          <w:tcPr>
            <w:tcW w:w="992" w:type="dxa"/>
            <w:vAlign w:val="center"/>
          </w:tcPr>
          <w:p w:rsidR="004633C5" w:rsidRPr="007C2BD2" w:rsidRDefault="004633C5" w:rsidP="008C4ABE">
            <w:pPr>
              <w:jc w:val="center"/>
              <w:rPr>
                <w:sz w:val="16"/>
                <w:szCs w:val="16"/>
              </w:rPr>
            </w:pPr>
            <w:r w:rsidRPr="007C2BD2">
              <w:rPr>
                <w:sz w:val="16"/>
                <w:szCs w:val="16"/>
              </w:rPr>
              <w:t>-</w:t>
            </w:r>
          </w:p>
        </w:tc>
      </w:tr>
      <w:tr w:rsidR="00385E8A" w:rsidRPr="007C2BD2" w:rsidTr="008C4ABE">
        <w:tc>
          <w:tcPr>
            <w:tcW w:w="562" w:type="dxa"/>
            <w:vAlign w:val="center"/>
          </w:tcPr>
          <w:p w:rsidR="00385E8A" w:rsidRPr="007C2BD2" w:rsidRDefault="00385E8A" w:rsidP="008C4ABE">
            <w:pPr>
              <w:jc w:val="center"/>
              <w:rPr>
                <w:sz w:val="16"/>
                <w:szCs w:val="16"/>
              </w:rPr>
            </w:pPr>
            <w:r w:rsidRPr="007C2BD2">
              <w:rPr>
                <w:sz w:val="16"/>
                <w:szCs w:val="16"/>
              </w:rPr>
              <w:t>3.3</w:t>
            </w:r>
          </w:p>
        </w:tc>
        <w:tc>
          <w:tcPr>
            <w:tcW w:w="8936" w:type="dxa"/>
            <w:vAlign w:val="center"/>
          </w:tcPr>
          <w:p w:rsidR="00385E8A" w:rsidRPr="007C2BD2" w:rsidRDefault="00385E8A" w:rsidP="008C4ABE">
            <w:pPr>
              <w:rPr>
                <w:sz w:val="16"/>
                <w:szCs w:val="16"/>
              </w:rPr>
            </w:pPr>
            <w:r w:rsidRPr="007C2BD2">
              <w:rPr>
                <w:sz w:val="16"/>
                <w:szCs w:val="16"/>
              </w:rPr>
              <w:t>Строительство пунктов секционирования</w:t>
            </w:r>
          </w:p>
        </w:tc>
        <w:tc>
          <w:tcPr>
            <w:tcW w:w="6094" w:type="dxa"/>
            <w:gridSpan w:val="6"/>
            <w:vAlign w:val="center"/>
          </w:tcPr>
          <w:p w:rsidR="00385E8A" w:rsidRPr="007C2BD2" w:rsidRDefault="00385E8A" w:rsidP="008C4ABE">
            <w:pPr>
              <w:jc w:val="center"/>
              <w:rPr>
                <w:sz w:val="16"/>
                <w:szCs w:val="16"/>
              </w:rPr>
            </w:pPr>
            <w:r w:rsidRPr="007C2BD2">
              <w:rPr>
                <w:sz w:val="16"/>
                <w:szCs w:val="16"/>
              </w:rPr>
              <w:t>Ставки равны стандартизированным тарифным ставкам С4</w:t>
            </w:r>
          </w:p>
        </w:tc>
      </w:tr>
      <w:tr w:rsidR="00385E8A" w:rsidRPr="007C2BD2" w:rsidTr="008C4ABE">
        <w:tc>
          <w:tcPr>
            <w:tcW w:w="562" w:type="dxa"/>
            <w:vAlign w:val="center"/>
          </w:tcPr>
          <w:p w:rsidR="00385E8A" w:rsidRPr="007C2BD2" w:rsidRDefault="00385E8A" w:rsidP="008C4ABE">
            <w:pPr>
              <w:jc w:val="center"/>
              <w:rPr>
                <w:sz w:val="16"/>
                <w:szCs w:val="16"/>
              </w:rPr>
            </w:pPr>
            <w:r w:rsidRPr="007C2BD2">
              <w:rPr>
                <w:sz w:val="16"/>
                <w:szCs w:val="16"/>
              </w:rPr>
              <w:t>3.4</w:t>
            </w:r>
          </w:p>
        </w:tc>
        <w:tc>
          <w:tcPr>
            <w:tcW w:w="8936" w:type="dxa"/>
            <w:vAlign w:val="center"/>
          </w:tcPr>
          <w:p w:rsidR="00385E8A" w:rsidRPr="007C2BD2" w:rsidRDefault="00385E8A"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6094" w:type="dxa"/>
            <w:gridSpan w:val="6"/>
            <w:vAlign w:val="center"/>
          </w:tcPr>
          <w:p w:rsidR="00385E8A" w:rsidRPr="007C2BD2" w:rsidRDefault="00385E8A" w:rsidP="008C4ABE">
            <w:pPr>
              <w:jc w:val="center"/>
              <w:rPr>
                <w:sz w:val="16"/>
                <w:szCs w:val="16"/>
              </w:rPr>
            </w:pPr>
            <w:r w:rsidRPr="007C2BD2">
              <w:rPr>
                <w:sz w:val="16"/>
                <w:szCs w:val="16"/>
              </w:rPr>
              <w:t>Ставки равны стандартизированным тарифным ставкам С4</w:t>
            </w:r>
          </w:p>
        </w:tc>
      </w:tr>
      <w:tr w:rsidR="00385E8A" w:rsidRPr="007C2BD2" w:rsidTr="008C4ABE">
        <w:tc>
          <w:tcPr>
            <w:tcW w:w="562" w:type="dxa"/>
            <w:vAlign w:val="center"/>
          </w:tcPr>
          <w:p w:rsidR="00385E8A" w:rsidRPr="007C2BD2" w:rsidRDefault="00385E8A" w:rsidP="008C4ABE">
            <w:pPr>
              <w:jc w:val="center"/>
              <w:rPr>
                <w:sz w:val="16"/>
                <w:szCs w:val="16"/>
              </w:rPr>
            </w:pPr>
            <w:r w:rsidRPr="007C2BD2">
              <w:rPr>
                <w:sz w:val="16"/>
                <w:szCs w:val="16"/>
              </w:rPr>
              <w:t>3.5</w:t>
            </w:r>
          </w:p>
        </w:tc>
        <w:tc>
          <w:tcPr>
            <w:tcW w:w="8936" w:type="dxa"/>
            <w:vAlign w:val="center"/>
          </w:tcPr>
          <w:p w:rsidR="00385E8A" w:rsidRPr="007C2BD2" w:rsidRDefault="00385E8A"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134" w:type="dxa"/>
            <w:vAlign w:val="center"/>
          </w:tcPr>
          <w:p w:rsidR="00385E8A" w:rsidRPr="007C2BD2" w:rsidRDefault="00385E8A" w:rsidP="008C4ABE">
            <w:pPr>
              <w:jc w:val="center"/>
              <w:rPr>
                <w:sz w:val="16"/>
                <w:szCs w:val="16"/>
                <w:lang w:val="en-US"/>
              </w:rPr>
            </w:pPr>
            <w:r w:rsidRPr="007C2BD2">
              <w:rPr>
                <w:sz w:val="16"/>
                <w:szCs w:val="16"/>
                <w:lang w:val="en-US"/>
              </w:rPr>
              <w:t>-</w:t>
            </w:r>
          </w:p>
        </w:tc>
        <w:tc>
          <w:tcPr>
            <w:tcW w:w="993" w:type="dxa"/>
            <w:vAlign w:val="center"/>
          </w:tcPr>
          <w:p w:rsidR="00385E8A" w:rsidRPr="007C2BD2" w:rsidRDefault="00385E8A" w:rsidP="008C4ABE">
            <w:pPr>
              <w:jc w:val="center"/>
              <w:rPr>
                <w:sz w:val="16"/>
                <w:szCs w:val="16"/>
                <w:lang w:val="en-US"/>
              </w:rPr>
            </w:pPr>
            <w:r w:rsidRPr="007C2BD2">
              <w:rPr>
                <w:sz w:val="16"/>
                <w:szCs w:val="16"/>
                <w:lang w:val="en-US"/>
              </w:rPr>
              <w:t>-</w:t>
            </w:r>
          </w:p>
        </w:tc>
        <w:tc>
          <w:tcPr>
            <w:tcW w:w="991" w:type="dxa"/>
            <w:vAlign w:val="center"/>
          </w:tcPr>
          <w:p w:rsidR="00385E8A" w:rsidRPr="007C2BD2" w:rsidRDefault="00385E8A" w:rsidP="008C4ABE">
            <w:pPr>
              <w:jc w:val="center"/>
              <w:rPr>
                <w:sz w:val="16"/>
                <w:szCs w:val="16"/>
              </w:rPr>
            </w:pPr>
            <w:r w:rsidRPr="007C2BD2">
              <w:rPr>
                <w:sz w:val="16"/>
                <w:szCs w:val="16"/>
              </w:rPr>
              <w:t>-</w:t>
            </w:r>
          </w:p>
        </w:tc>
        <w:tc>
          <w:tcPr>
            <w:tcW w:w="992" w:type="dxa"/>
            <w:vAlign w:val="center"/>
          </w:tcPr>
          <w:p w:rsidR="00385E8A" w:rsidRPr="007C2BD2" w:rsidRDefault="00385E8A" w:rsidP="008C4ABE">
            <w:pPr>
              <w:jc w:val="center"/>
              <w:rPr>
                <w:sz w:val="16"/>
                <w:szCs w:val="16"/>
              </w:rPr>
            </w:pPr>
            <w:r w:rsidRPr="007C2BD2">
              <w:rPr>
                <w:sz w:val="16"/>
                <w:szCs w:val="16"/>
              </w:rPr>
              <w:t>-</w:t>
            </w:r>
          </w:p>
        </w:tc>
        <w:tc>
          <w:tcPr>
            <w:tcW w:w="992" w:type="dxa"/>
            <w:vAlign w:val="center"/>
          </w:tcPr>
          <w:p w:rsidR="00385E8A" w:rsidRPr="007C2BD2" w:rsidRDefault="00385E8A" w:rsidP="008C4ABE">
            <w:pPr>
              <w:jc w:val="center"/>
              <w:rPr>
                <w:sz w:val="16"/>
                <w:szCs w:val="16"/>
              </w:rPr>
            </w:pPr>
            <w:r w:rsidRPr="007C2BD2">
              <w:rPr>
                <w:sz w:val="16"/>
                <w:szCs w:val="16"/>
              </w:rPr>
              <w:t>-</w:t>
            </w:r>
          </w:p>
        </w:tc>
        <w:tc>
          <w:tcPr>
            <w:tcW w:w="992" w:type="dxa"/>
            <w:vAlign w:val="center"/>
          </w:tcPr>
          <w:p w:rsidR="00385E8A" w:rsidRPr="007C2BD2" w:rsidRDefault="00385E8A" w:rsidP="008C4ABE">
            <w:pPr>
              <w:jc w:val="center"/>
              <w:rPr>
                <w:sz w:val="16"/>
                <w:szCs w:val="16"/>
              </w:rPr>
            </w:pPr>
            <w:r w:rsidRPr="007C2BD2">
              <w:rPr>
                <w:sz w:val="16"/>
                <w:szCs w:val="16"/>
              </w:rPr>
              <w:t>-</w:t>
            </w:r>
          </w:p>
        </w:tc>
      </w:tr>
      <w:tr w:rsidR="00385E8A" w:rsidRPr="001B129C" w:rsidTr="008C4ABE">
        <w:tc>
          <w:tcPr>
            <w:tcW w:w="562" w:type="dxa"/>
            <w:vAlign w:val="center"/>
          </w:tcPr>
          <w:p w:rsidR="00385E8A" w:rsidRPr="007C2BD2" w:rsidRDefault="00385E8A" w:rsidP="008C4ABE">
            <w:pPr>
              <w:jc w:val="center"/>
              <w:rPr>
                <w:sz w:val="16"/>
                <w:szCs w:val="16"/>
              </w:rPr>
            </w:pPr>
            <w:r w:rsidRPr="007C2BD2">
              <w:rPr>
                <w:sz w:val="16"/>
                <w:szCs w:val="16"/>
              </w:rPr>
              <w:t>4</w:t>
            </w:r>
          </w:p>
        </w:tc>
        <w:tc>
          <w:tcPr>
            <w:tcW w:w="8936" w:type="dxa"/>
            <w:vAlign w:val="center"/>
          </w:tcPr>
          <w:p w:rsidR="00385E8A" w:rsidRPr="007C2BD2" w:rsidRDefault="00385E8A" w:rsidP="008C4ABE">
            <w:pPr>
              <w:rPr>
                <w:sz w:val="16"/>
                <w:szCs w:val="16"/>
              </w:rPr>
            </w:pPr>
            <w:r w:rsidRPr="007C2BD2">
              <w:rPr>
                <w:sz w:val="16"/>
                <w:szCs w:val="16"/>
              </w:rPr>
              <w:t>Проверка сетевой организацией выполнения Заявителем ТУ</w:t>
            </w:r>
          </w:p>
        </w:tc>
        <w:tc>
          <w:tcPr>
            <w:tcW w:w="1134" w:type="dxa"/>
            <w:vAlign w:val="center"/>
          </w:tcPr>
          <w:p w:rsidR="00385E8A" w:rsidRPr="00195896" w:rsidRDefault="005712B9" w:rsidP="008C4ABE">
            <w:pPr>
              <w:jc w:val="center"/>
              <w:rPr>
                <w:sz w:val="16"/>
                <w:szCs w:val="16"/>
              </w:rPr>
            </w:pPr>
            <w:r>
              <w:rPr>
                <w:sz w:val="16"/>
                <w:szCs w:val="16"/>
              </w:rPr>
              <w:t>275,10</w:t>
            </w:r>
          </w:p>
        </w:tc>
        <w:tc>
          <w:tcPr>
            <w:tcW w:w="993" w:type="dxa"/>
            <w:vAlign w:val="center"/>
          </w:tcPr>
          <w:p w:rsidR="00385E8A" w:rsidRPr="00195896" w:rsidRDefault="005712B9" w:rsidP="008C4ABE">
            <w:pPr>
              <w:jc w:val="center"/>
              <w:rPr>
                <w:sz w:val="16"/>
                <w:szCs w:val="16"/>
              </w:rPr>
            </w:pPr>
            <w:r>
              <w:rPr>
                <w:sz w:val="16"/>
                <w:szCs w:val="16"/>
              </w:rPr>
              <w:t>275,10</w:t>
            </w:r>
          </w:p>
        </w:tc>
        <w:tc>
          <w:tcPr>
            <w:tcW w:w="991" w:type="dxa"/>
            <w:vAlign w:val="center"/>
          </w:tcPr>
          <w:p w:rsidR="00385E8A" w:rsidRPr="00E53131" w:rsidRDefault="005712B9" w:rsidP="008C4ABE">
            <w:pPr>
              <w:jc w:val="center"/>
              <w:rPr>
                <w:sz w:val="16"/>
                <w:szCs w:val="16"/>
              </w:rPr>
            </w:pPr>
            <w:r>
              <w:rPr>
                <w:sz w:val="16"/>
                <w:szCs w:val="16"/>
              </w:rPr>
              <w:t>84,56</w:t>
            </w:r>
          </w:p>
        </w:tc>
        <w:tc>
          <w:tcPr>
            <w:tcW w:w="992" w:type="dxa"/>
            <w:vAlign w:val="center"/>
          </w:tcPr>
          <w:p w:rsidR="00385E8A" w:rsidRPr="00E53131" w:rsidRDefault="005712B9" w:rsidP="008C4ABE">
            <w:pPr>
              <w:jc w:val="center"/>
              <w:rPr>
                <w:sz w:val="16"/>
                <w:szCs w:val="16"/>
              </w:rPr>
            </w:pPr>
            <w:r>
              <w:rPr>
                <w:sz w:val="16"/>
                <w:szCs w:val="16"/>
              </w:rPr>
              <w:t>84,56</w:t>
            </w:r>
          </w:p>
        </w:tc>
        <w:tc>
          <w:tcPr>
            <w:tcW w:w="992" w:type="dxa"/>
            <w:vAlign w:val="center"/>
          </w:tcPr>
          <w:p w:rsidR="00385E8A" w:rsidRPr="00FB7BB0" w:rsidRDefault="005712B9" w:rsidP="008C4ABE">
            <w:pPr>
              <w:jc w:val="center"/>
              <w:rPr>
                <w:sz w:val="16"/>
                <w:szCs w:val="16"/>
              </w:rPr>
            </w:pPr>
            <w:r>
              <w:rPr>
                <w:sz w:val="16"/>
                <w:szCs w:val="16"/>
              </w:rPr>
              <w:t>18,00</w:t>
            </w:r>
          </w:p>
        </w:tc>
        <w:tc>
          <w:tcPr>
            <w:tcW w:w="992" w:type="dxa"/>
            <w:vAlign w:val="center"/>
          </w:tcPr>
          <w:p w:rsidR="00385E8A" w:rsidRPr="00FB7BB0" w:rsidRDefault="005712B9" w:rsidP="008C4ABE">
            <w:pPr>
              <w:jc w:val="center"/>
              <w:rPr>
                <w:sz w:val="16"/>
                <w:szCs w:val="16"/>
              </w:rPr>
            </w:pPr>
            <w:r>
              <w:rPr>
                <w:sz w:val="16"/>
                <w:szCs w:val="16"/>
              </w:rPr>
              <w:t>18,00</w:t>
            </w:r>
          </w:p>
        </w:tc>
      </w:tr>
      <w:tr w:rsidR="00385E8A" w:rsidRPr="001B129C" w:rsidTr="008C4ABE">
        <w:tc>
          <w:tcPr>
            <w:tcW w:w="562" w:type="dxa"/>
            <w:vAlign w:val="center"/>
          </w:tcPr>
          <w:p w:rsidR="00385E8A" w:rsidRPr="007C2BD2" w:rsidRDefault="00385E8A" w:rsidP="008C4ABE">
            <w:pPr>
              <w:jc w:val="center"/>
              <w:rPr>
                <w:sz w:val="16"/>
                <w:szCs w:val="16"/>
              </w:rPr>
            </w:pPr>
            <w:r w:rsidRPr="007C2BD2">
              <w:rPr>
                <w:sz w:val="16"/>
                <w:szCs w:val="16"/>
              </w:rPr>
              <w:t>5</w:t>
            </w:r>
          </w:p>
        </w:tc>
        <w:tc>
          <w:tcPr>
            <w:tcW w:w="8936" w:type="dxa"/>
            <w:vAlign w:val="center"/>
          </w:tcPr>
          <w:p w:rsidR="00385E8A" w:rsidRPr="007C2BD2" w:rsidRDefault="00385E8A"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134" w:type="dxa"/>
            <w:vAlign w:val="center"/>
          </w:tcPr>
          <w:p w:rsidR="00385E8A" w:rsidRPr="00195896" w:rsidRDefault="005712B9" w:rsidP="008C4ABE">
            <w:pPr>
              <w:jc w:val="center"/>
              <w:rPr>
                <w:sz w:val="16"/>
                <w:szCs w:val="16"/>
              </w:rPr>
            </w:pPr>
            <w:r>
              <w:rPr>
                <w:sz w:val="16"/>
                <w:szCs w:val="16"/>
              </w:rPr>
              <w:t>147,03</w:t>
            </w:r>
          </w:p>
        </w:tc>
        <w:tc>
          <w:tcPr>
            <w:tcW w:w="993" w:type="dxa"/>
            <w:vAlign w:val="center"/>
          </w:tcPr>
          <w:p w:rsidR="00385E8A" w:rsidRPr="00195896" w:rsidRDefault="005712B9" w:rsidP="008C4ABE">
            <w:pPr>
              <w:jc w:val="center"/>
              <w:rPr>
                <w:sz w:val="16"/>
                <w:szCs w:val="16"/>
              </w:rPr>
            </w:pPr>
            <w:r>
              <w:rPr>
                <w:sz w:val="16"/>
                <w:szCs w:val="16"/>
              </w:rPr>
              <w:t>147,03</w:t>
            </w:r>
          </w:p>
        </w:tc>
        <w:tc>
          <w:tcPr>
            <w:tcW w:w="991" w:type="dxa"/>
            <w:vAlign w:val="center"/>
          </w:tcPr>
          <w:p w:rsidR="00385E8A" w:rsidRPr="00E53131" w:rsidRDefault="005712B9" w:rsidP="008C4ABE">
            <w:pPr>
              <w:jc w:val="center"/>
              <w:rPr>
                <w:sz w:val="16"/>
                <w:szCs w:val="16"/>
              </w:rPr>
            </w:pPr>
            <w:r>
              <w:rPr>
                <w:sz w:val="16"/>
                <w:szCs w:val="16"/>
              </w:rPr>
              <w:t>45,19</w:t>
            </w:r>
          </w:p>
        </w:tc>
        <w:tc>
          <w:tcPr>
            <w:tcW w:w="992" w:type="dxa"/>
            <w:vAlign w:val="center"/>
          </w:tcPr>
          <w:p w:rsidR="00385E8A" w:rsidRPr="00E53131" w:rsidRDefault="005712B9" w:rsidP="008C4ABE">
            <w:pPr>
              <w:jc w:val="center"/>
              <w:rPr>
                <w:sz w:val="16"/>
                <w:szCs w:val="16"/>
              </w:rPr>
            </w:pPr>
            <w:r>
              <w:rPr>
                <w:sz w:val="16"/>
                <w:szCs w:val="16"/>
              </w:rPr>
              <w:t>45,19</w:t>
            </w:r>
          </w:p>
        </w:tc>
        <w:tc>
          <w:tcPr>
            <w:tcW w:w="992" w:type="dxa"/>
            <w:vAlign w:val="center"/>
          </w:tcPr>
          <w:p w:rsidR="00385E8A" w:rsidRPr="00FB7BB0" w:rsidRDefault="005712B9" w:rsidP="008C4ABE">
            <w:pPr>
              <w:jc w:val="center"/>
              <w:rPr>
                <w:sz w:val="16"/>
                <w:szCs w:val="16"/>
              </w:rPr>
            </w:pPr>
            <w:r>
              <w:rPr>
                <w:sz w:val="16"/>
                <w:szCs w:val="16"/>
              </w:rPr>
              <w:t>9,62</w:t>
            </w:r>
          </w:p>
        </w:tc>
        <w:tc>
          <w:tcPr>
            <w:tcW w:w="992" w:type="dxa"/>
            <w:vAlign w:val="center"/>
          </w:tcPr>
          <w:p w:rsidR="00385E8A" w:rsidRPr="00FB7BB0" w:rsidRDefault="005712B9" w:rsidP="008C4ABE">
            <w:pPr>
              <w:jc w:val="center"/>
              <w:rPr>
                <w:sz w:val="16"/>
                <w:szCs w:val="16"/>
              </w:rPr>
            </w:pPr>
            <w:r>
              <w:rPr>
                <w:sz w:val="16"/>
                <w:szCs w:val="16"/>
              </w:rPr>
              <w:t>9,62</w:t>
            </w:r>
          </w:p>
        </w:tc>
      </w:tr>
      <w:tr w:rsidR="00385E8A" w:rsidRPr="001B129C" w:rsidTr="008C4ABE">
        <w:tc>
          <w:tcPr>
            <w:tcW w:w="562" w:type="dxa"/>
            <w:vAlign w:val="center"/>
          </w:tcPr>
          <w:p w:rsidR="00385E8A" w:rsidRPr="007C2BD2" w:rsidRDefault="00385E8A" w:rsidP="008C4ABE">
            <w:pPr>
              <w:jc w:val="center"/>
              <w:rPr>
                <w:sz w:val="16"/>
                <w:szCs w:val="16"/>
              </w:rPr>
            </w:pPr>
            <w:r w:rsidRPr="007C2BD2">
              <w:rPr>
                <w:sz w:val="16"/>
                <w:szCs w:val="16"/>
              </w:rPr>
              <w:t>6</w:t>
            </w:r>
          </w:p>
        </w:tc>
        <w:tc>
          <w:tcPr>
            <w:tcW w:w="8936" w:type="dxa"/>
            <w:vAlign w:val="center"/>
          </w:tcPr>
          <w:p w:rsidR="00385E8A" w:rsidRPr="007C2BD2" w:rsidRDefault="00385E8A"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134" w:type="dxa"/>
            <w:vAlign w:val="center"/>
          </w:tcPr>
          <w:p w:rsidR="00385E8A" w:rsidRPr="00195896" w:rsidRDefault="005712B9" w:rsidP="008C4ABE">
            <w:pPr>
              <w:jc w:val="center"/>
              <w:rPr>
                <w:sz w:val="16"/>
                <w:szCs w:val="16"/>
              </w:rPr>
            </w:pPr>
            <w:r>
              <w:rPr>
                <w:sz w:val="16"/>
                <w:szCs w:val="16"/>
              </w:rPr>
              <w:t>788,62</w:t>
            </w:r>
          </w:p>
        </w:tc>
        <w:tc>
          <w:tcPr>
            <w:tcW w:w="993" w:type="dxa"/>
            <w:vAlign w:val="center"/>
          </w:tcPr>
          <w:p w:rsidR="00385E8A" w:rsidRPr="00195896" w:rsidRDefault="005712B9" w:rsidP="008C4ABE">
            <w:pPr>
              <w:jc w:val="center"/>
              <w:rPr>
                <w:sz w:val="16"/>
                <w:szCs w:val="16"/>
              </w:rPr>
            </w:pPr>
            <w:r>
              <w:rPr>
                <w:sz w:val="16"/>
                <w:szCs w:val="16"/>
              </w:rPr>
              <w:t>788,62</w:t>
            </w:r>
          </w:p>
        </w:tc>
        <w:tc>
          <w:tcPr>
            <w:tcW w:w="991" w:type="dxa"/>
            <w:vAlign w:val="center"/>
          </w:tcPr>
          <w:p w:rsidR="00385E8A" w:rsidRPr="00E53131" w:rsidRDefault="005712B9" w:rsidP="008C4ABE">
            <w:pPr>
              <w:jc w:val="center"/>
              <w:rPr>
                <w:sz w:val="16"/>
                <w:szCs w:val="16"/>
              </w:rPr>
            </w:pPr>
            <w:r>
              <w:rPr>
                <w:sz w:val="16"/>
                <w:szCs w:val="16"/>
              </w:rPr>
              <w:t>242,39</w:t>
            </w:r>
          </w:p>
        </w:tc>
        <w:tc>
          <w:tcPr>
            <w:tcW w:w="992" w:type="dxa"/>
            <w:vAlign w:val="center"/>
          </w:tcPr>
          <w:p w:rsidR="00385E8A" w:rsidRPr="00E53131" w:rsidRDefault="005712B9" w:rsidP="008C4ABE">
            <w:pPr>
              <w:jc w:val="center"/>
              <w:rPr>
                <w:sz w:val="16"/>
                <w:szCs w:val="16"/>
              </w:rPr>
            </w:pPr>
            <w:r>
              <w:rPr>
                <w:sz w:val="16"/>
                <w:szCs w:val="16"/>
              </w:rPr>
              <w:t>242,39</w:t>
            </w:r>
          </w:p>
        </w:tc>
        <w:tc>
          <w:tcPr>
            <w:tcW w:w="992" w:type="dxa"/>
            <w:vAlign w:val="center"/>
          </w:tcPr>
          <w:p w:rsidR="00385E8A" w:rsidRPr="00FB7BB0" w:rsidRDefault="005712B9" w:rsidP="008C4ABE">
            <w:pPr>
              <w:jc w:val="center"/>
              <w:rPr>
                <w:sz w:val="16"/>
                <w:szCs w:val="16"/>
              </w:rPr>
            </w:pPr>
            <w:r>
              <w:rPr>
                <w:sz w:val="16"/>
                <w:szCs w:val="16"/>
              </w:rPr>
              <w:t>51,61</w:t>
            </w:r>
          </w:p>
        </w:tc>
        <w:tc>
          <w:tcPr>
            <w:tcW w:w="992" w:type="dxa"/>
            <w:vAlign w:val="center"/>
          </w:tcPr>
          <w:p w:rsidR="00385E8A" w:rsidRPr="00FB7BB0" w:rsidRDefault="005712B9" w:rsidP="008C4ABE">
            <w:pPr>
              <w:jc w:val="center"/>
              <w:rPr>
                <w:sz w:val="16"/>
                <w:szCs w:val="16"/>
              </w:rPr>
            </w:pPr>
            <w:r>
              <w:rPr>
                <w:sz w:val="16"/>
                <w:szCs w:val="16"/>
              </w:rPr>
              <w:t>51,61</w:t>
            </w:r>
          </w:p>
        </w:tc>
      </w:tr>
    </w:tbl>
    <w:p w:rsidR="00385E8A" w:rsidRPr="008A3335" w:rsidRDefault="00385E8A" w:rsidP="00385E8A">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385E8A" w:rsidRPr="009731D4" w:rsidRDefault="00385E8A" w:rsidP="00385E8A">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385E8A" w:rsidRPr="009A7535" w:rsidRDefault="00385E8A" w:rsidP="00385E8A">
      <w:pPr>
        <w:ind w:firstLine="567"/>
        <w:jc w:val="both"/>
      </w:pPr>
      <w:r w:rsidRPr="009A7535">
        <w:t>Примечания</w:t>
      </w:r>
      <w:r w:rsidRPr="009A7535">
        <w:rPr>
          <w:lang w:val="en-US"/>
        </w:rPr>
        <w:t>:</w:t>
      </w:r>
    </w:p>
    <w:p w:rsidR="00385E8A" w:rsidRPr="009A7535" w:rsidRDefault="00385E8A" w:rsidP="00360485">
      <w:pPr>
        <w:pStyle w:val="ae"/>
        <w:numPr>
          <w:ilvl w:val="0"/>
          <w:numId w:val="7"/>
        </w:numPr>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385E8A" w:rsidRDefault="00385E8A" w:rsidP="00360485">
      <w:pPr>
        <w:pStyle w:val="ae"/>
        <w:numPr>
          <w:ilvl w:val="0"/>
          <w:numId w:val="7"/>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50" type="#_x0000_t75" style="width:30.75pt;height:21pt" o:ole="">
            <v:imagedata r:id="rId51" o:title=""/>
          </v:shape>
          <o:OLEObject Type="Embed" ProgID="Equation.3" ShapeID="_x0000_i1050" DrawAspect="Content" ObjectID="_1547988438" r:id="rId60"/>
        </w:object>
      </w:r>
      <w:r w:rsidRPr="00724E79">
        <w:rPr>
          <w:b/>
        </w:rPr>
        <w:t>).</w:t>
      </w:r>
    </w:p>
    <w:p w:rsidR="00385E8A" w:rsidRDefault="00385E8A" w:rsidP="00360485">
      <w:pPr>
        <w:pStyle w:val="ae"/>
        <w:numPr>
          <w:ilvl w:val="0"/>
          <w:numId w:val="7"/>
        </w:numPr>
        <w:ind w:left="0" w:firstLine="567"/>
        <w:jc w:val="both"/>
        <w:rPr>
          <w:b/>
        </w:rPr>
        <w:sectPr w:rsidR="00385E8A" w:rsidSect="00464590">
          <w:endnotePr>
            <w:numFmt w:val="decimal"/>
          </w:endnotePr>
          <w:pgSz w:w="16840" w:h="11907" w:orient="landscape"/>
          <w:pgMar w:top="567" w:right="680" w:bottom="397" w:left="567" w:header="720" w:footer="720" w:gutter="0"/>
          <w:cols w:space="720"/>
          <w:titlePg/>
          <w:docGrid w:linePitch="360"/>
        </w:sectPr>
      </w:pPr>
    </w:p>
    <w:p w:rsidR="00360485" w:rsidRPr="00747FF9" w:rsidRDefault="00360485" w:rsidP="00360485">
      <w:pPr>
        <w:jc w:val="right"/>
        <w:rPr>
          <w:sz w:val="23"/>
          <w:szCs w:val="23"/>
        </w:rPr>
      </w:pPr>
      <w:r w:rsidRPr="00747FF9">
        <w:rPr>
          <w:sz w:val="23"/>
          <w:szCs w:val="23"/>
        </w:rPr>
        <w:t xml:space="preserve">Приложение </w:t>
      </w:r>
      <w:r>
        <w:rPr>
          <w:sz w:val="23"/>
          <w:szCs w:val="23"/>
        </w:rPr>
        <w:t>24</w:t>
      </w:r>
      <w:r w:rsidRPr="00747FF9">
        <w:rPr>
          <w:sz w:val="23"/>
          <w:szCs w:val="23"/>
        </w:rPr>
        <w:t xml:space="preserve"> к постановлению Департамента энергетики и тарифов Ивановской области от 30.12.2016 № 128-э/3</w:t>
      </w:r>
    </w:p>
    <w:p w:rsidR="00360485" w:rsidRPr="00747FF9" w:rsidRDefault="00360485" w:rsidP="00360485">
      <w:pPr>
        <w:jc w:val="right"/>
        <w:rPr>
          <w:sz w:val="23"/>
          <w:szCs w:val="23"/>
        </w:rPr>
      </w:pPr>
    </w:p>
    <w:p w:rsidR="00360485" w:rsidRPr="00747FF9" w:rsidRDefault="00360485" w:rsidP="00360485">
      <w:pPr>
        <w:jc w:val="center"/>
        <w:rPr>
          <w:b/>
          <w:sz w:val="22"/>
          <w:szCs w:val="22"/>
        </w:rPr>
      </w:pPr>
      <w:r w:rsidRPr="00747FF9">
        <w:rPr>
          <w:b/>
          <w:sz w:val="22"/>
          <w:szCs w:val="22"/>
        </w:rPr>
        <w:t>Ставки за единицу максимальной мощности для применения при расчете платы</w:t>
      </w:r>
    </w:p>
    <w:p w:rsidR="00360485" w:rsidRPr="00747FF9" w:rsidRDefault="00360485" w:rsidP="00360485">
      <w:pPr>
        <w:jc w:val="center"/>
        <w:rPr>
          <w:b/>
          <w:sz w:val="22"/>
          <w:szCs w:val="22"/>
        </w:rPr>
      </w:pPr>
      <w:r w:rsidRPr="00747FF9">
        <w:rPr>
          <w:b/>
          <w:sz w:val="22"/>
          <w:szCs w:val="22"/>
        </w:rPr>
        <w:t>за технологическое присоединение к электрическим сетям</w:t>
      </w:r>
      <w:r>
        <w:rPr>
          <w:b/>
          <w:sz w:val="22"/>
          <w:szCs w:val="22"/>
        </w:rPr>
        <w:t xml:space="preserve"> ООО</w:t>
      </w:r>
      <w:r w:rsidRPr="00747FF9">
        <w:rPr>
          <w:b/>
          <w:sz w:val="22"/>
          <w:szCs w:val="22"/>
        </w:rPr>
        <w:t xml:space="preserve"> «</w:t>
      </w:r>
      <w:r>
        <w:rPr>
          <w:b/>
          <w:sz w:val="22"/>
          <w:szCs w:val="22"/>
        </w:rPr>
        <w:t>ТСП</w:t>
      </w:r>
      <w:r w:rsidRPr="00747FF9">
        <w:rPr>
          <w:b/>
          <w:sz w:val="22"/>
          <w:szCs w:val="22"/>
        </w:rPr>
        <w:t>», руб./кВт без НДС (в ценах 2017 года)</w:t>
      </w:r>
    </w:p>
    <w:tbl>
      <w:tblPr>
        <w:tblStyle w:val="a9"/>
        <w:tblW w:w="15593" w:type="dxa"/>
        <w:tblInd w:w="108" w:type="dxa"/>
        <w:tblLayout w:type="fixed"/>
        <w:tblLook w:val="04A0" w:firstRow="1" w:lastRow="0" w:firstColumn="1" w:lastColumn="0" w:noHBand="0" w:noVBand="1"/>
      </w:tblPr>
      <w:tblGrid>
        <w:gridCol w:w="562"/>
        <w:gridCol w:w="7093"/>
        <w:gridCol w:w="992"/>
        <w:gridCol w:w="992"/>
        <w:gridCol w:w="992"/>
        <w:gridCol w:w="993"/>
        <w:gridCol w:w="992"/>
        <w:gridCol w:w="992"/>
        <w:gridCol w:w="993"/>
        <w:gridCol w:w="992"/>
      </w:tblGrid>
      <w:tr w:rsidR="00360485" w:rsidRPr="007C2BD2" w:rsidTr="003F7DCC">
        <w:tc>
          <w:tcPr>
            <w:tcW w:w="562" w:type="dxa"/>
            <w:vMerge w:val="restart"/>
            <w:vAlign w:val="center"/>
          </w:tcPr>
          <w:p w:rsidR="00360485" w:rsidRPr="007C2BD2" w:rsidRDefault="00360485" w:rsidP="008C4ABE">
            <w:pPr>
              <w:jc w:val="center"/>
              <w:rPr>
                <w:sz w:val="16"/>
                <w:szCs w:val="16"/>
              </w:rPr>
            </w:pPr>
            <w:r w:rsidRPr="007C2BD2">
              <w:rPr>
                <w:sz w:val="16"/>
                <w:szCs w:val="16"/>
              </w:rPr>
              <w:t>№ п/п</w:t>
            </w:r>
          </w:p>
        </w:tc>
        <w:tc>
          <w:tcPr>
            <w:tcW w:w="7093" w:type="dxa"/>
            <w:vMerge w:val="restart"/>
            <w:vAlign w:val="center"/>
          </w:tcPr>
          <w:p w:rsidR="00360485" w:rsidRPr="007C2BD2" w:rsidRDefault="00360485" w:rsidP="008C4ABE">
            <w:pPr>
              <w:jc w:val="center"/>
              <w:rPr>
                <w:sz w:val="16"/>
                <w:szCs w:val="16"/>
              </w:rPr>
            </w:pPr>
            <w:r w:rsidRPr="007C2BD2">
              <w:rPr>
                <w:sz w:val="16"/>
                <w:szCs w:val="16"/>
              </w:rPr>
              <w:t>Наименование мероприятий</w:t>
            </w:r>
          </w:p>
        </w:tc>
        <w:tc>
          <w:tcPr>
            <w:tcW w:w="7938" w:type="dxa"/>
            <w:gridSpan w:val="8"/>
          </w:tcPr>
          <w:p w:rsidR="00360485" w:rsidRPr="007C2BD2" w:rsidRDefault="00360485" w:rsidP="008C4ABE">
            <w:pPr>
              <w:jc w:val="center"/>
              <w:rPr>
                <w:sz w:val="16"/>
                <w:szCs w:val="16"/>
              </w:rPr>
            </w:pPr>
          </w:p>
          <w:p w:rsidR="00360485" w:rsidRPr="007C2BD2" w:rsidRDefault="00360485"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360485" w:rsidRPr="007C2BD2" w:rsidRDefault="00360485" w:rsidP="008C4ABE">
            <w:pPr>
              <w:jc w:val="center"/>
              <w:rPr>
                <w:sz w:val="16"/>
                <w:szCs w:val="16"/>
              </w:rPr>
            </w:pPr>
          </w:p>
        </w:tc>
      </w:tr>
      <w:tr w:rsidR="00C93C9D" w:rsidRPr="007C2BD2" w:rsidTr="003F7DCC">
        <w:trPr>
          <w:trHeight w:val="502"/>
        </w:trPr>
        <w:tc>
          <w:tcPr>
            <w:tcW w:w="562" w:type="dxa"/>
            <w:vMerge/>
          </w:tcPr>
          <w:p w:rsidR="00C93C9D" w:rsidRPr="007C2BD2" w:rsidRDefault="00C93C9D" w:rsidP="008C4ABE">
            <w:pPr>
              <w:jc w:val="both"/>
              <w:rPr>
                <w:sz w:val="16"/>
                <w:szCs w:val="16"/>
              </w:rPr>
            </w:pPr>
          </w:p>
        </w:tc>
        <w:tc>
          <w:tcPr>
            <w:tcW w:w="7093" w:type="dxa"/>
            <w:vMerge/>
          </w:tcPr>
          <w:p w:rsidR="00C93C9D" w:rsidRPr="007C2BD2" w:rsidRDefault="00C93C9D" w:rsidP="008C4ABE">
            <w:pPr>
              <w:jc w:val="both"/>
              <w:rPr>
                <w:sz w:val="16"/>
                <w:szCs w:val="16"/>
              </w:rPr>
            </w:pPr>
          </w:p>
        </w:tc>
        <w:tc>
          <w:tcPr>
            <w:tcW w:w="1984" w:type="dxa"/>
            <w:gridSpan w:val="2"/>
            <w:vAlign w:val="center"/>
          </w:tcPr>
          <w:p w:rsidR="00C93C9D" w:rsidRPr="007C2BD2" w:rsidRDefault="00C93C9D" w:rsidP="008C4ABE">
            <w:pPr>
              <w:jc w:val="center"/>
              <w:rPr>
                <w:sz w:val="16"/>
                <w:szCs w:val="16"/>
              </w:rPr>
            </w:pPr>
            <w:r w:rsidRPr="007C2BD2">
              <w:rPr>
                <w:sz w:val="16"/>
                <w:szCs w:val="16"/>
              </w:rPr>
              <w:t>до 15 кВт включительно</w:t>
            </w:r>
          </w:p>
        </w:tc>
        <w:tc>
          <w:tcPr>
            <w:tcW w:w="1985" w:type="dxa"/>
            <w:gridSpan w:val="2"/>
            <w:vAlign w:val="center"/>
          </w:tcPr>
          <w:p w:rsidR="00C93C9D" w:rsidRPr="007C2BD2" w:rsidRDefault="00C93C9D" w:rsidP="008C4ABE">
            <w:pPr>
              <w:jc w:val="center"/>
              <w:rPr>
                <w:sz w:val="16"/>
                <w:szCs w:val="16"/>
              </w:rPr>
            </w:pPr>
            <w:r w:rsidRPr="007C2BD2">
              <w:rPr>
                <w:sz w:val="16"/>
                <w:szCs w:val="16"/>
              </w:rPr>
              <w:t>свыше 15 кВт до 150 кВт включительно</w:t>
            </w:r>
          </w:p>
        </w:tc>
        <w:tc>
          <w:tcPr>
            <w:tcW w:w="1984" w:type="dxa"/>
            <w:gridSpan w:val="2"/>
            <w:vAlign w:val="center"/>
          </w:tcPr>
          <w:p w:rsidR="00C93C9D" w:rsidRPr="007C2BD2" w:rsidRDefault="00C93C9D" w:rsidP="008C4ABE">
            <w:pPr>
              <w:jc w:val="center"/>
              <w:rPr>
                <w:sz w:val="16"/>
                <w:szCs w:val="16"/>
              </w:rPr>
            </w:pPr>
            <w:r w:rsidRPr="007C2BD2">
              <w:rPr>
                <w:sz w:val="16"/>
                <w:szCs w:val="16"/>
              </w:rPr>
              <w:t>свыше 150 кВт и менее 670 кВт</w:t>
            </w:r>
          </w:p>
        </w:tc>
        <w:tc>
          <w:tcPr>
            <w:tcW w:w="1985" w:type="dxa"/>
            <w:gridSpan w:val="2"/>
            <w:vAlign w:val="center"/>
          </w:tcPr>
          <w:p w:rsidR="00C93C9D" w:rsidRPr="007C2BD2" w:rsidRDefault="00C93C9D" w:rsidP="00C93C9D">
            <w:pPr>
              <w:jc w:val="center"/>
              <w:rPr>
                <w:rFonts w:eastAsia="Calibri"/>
                <w:sz w:val="16"/>
                <w:szCs w:val="16"/>
                <w:lang w:eastAsia="en-US"/>
              </w:rPr>
            </w:pPr>
            <w:r w:rsidRPr="007C2BD2">
              <w:rPr>
                <w:rFonts w:eastAsia="Calibri"/>
                <w:sz w:val="16"/>
                <w:szCs w:val="16"/>
                <w:lang w:eastAsia="en-US"/>
              </w:rPr>
              <w:t xml:space="preserve">670 кВт и менее </w:t>
            </w:r>
            <w:r>
              <w:rPr>
                <w:rFonts w:eastAsia="Calibri"/>
                <w:sz w:val="16"/>
                <w:szCs w:val="16"/>
                <w:lang w:eastAsia="en-US"/>
              </w:rPr>
              <w:t>8900</w:t>
            </w:r>
            <w:r w:rsidRPr="007C2BD2">
              <w:rPr>
                <w:rFonts w:eastAsia="Calibri"/>
                <w:sz w:val="16"/>
                <w:szCs w:val="16"/>
                <w:lang w:eastAsia="en-US"/>
              </w:rPr>
              <w:t xml:space="preserve"> кВт</w:t>
            </w:r>
          </w:p>
        </w:tc>
      </w:tr>
      <w:tr w:rsidR="00C93C9D" w:rsidRPr="007C2BD2" w:rsidTr="003F7DCC">
        <w:tc>
          <w:tcPr>
            <w:tcW w:w="562" w:type="dxa"/>
            <w:vMerge/>
            <w:vAlign w:val="center"/>
          </w:tcPr>
          <w:p w:rsidR="00C93C9D" w:rsidRPr="007C2BD2" w:rsidRDefault="00C93C9D" w:rsidP="008C4ABE">
            <w:pPr>
              <w:jc w:val="center"/>
              <w:rPr>
                <w:sz w:val="16"/>
                <w:szCs w:val="16"/>
              </w:rPr>
            </w:pPr>
          </w:p>
        </w:tc>
        <w:tc>
          <w:tcPr>
            <w:tcW w:w="7093" w:type="dxa"/>
            <w:vMerge/>
            <w:vAlign w:val="center"/>
          </w:tcPr>
          <w:p w:rsidR="00C93C9D" w:rsidRPr="007C2BD2" w:rsidRDefault="00C93C9D" w:rsidP="008C4ABE">
            <w:pPr>
              <w:rPr>
                <w:sz w:val="16"/>
                <w:szCs w:val="16"/>
              </w:rPr>
            </w:pPr>
          </w:p>
        </w:tc>
        <w:tc>
          <w:tcPr>
            <w:tcW w:w="992" w:type="dxa"/>
            <w:vAlign w:val="center"/>
          </w:tcPr>
          <w:p w:rsidR="00C93C9D" w:rsidRPr="007C2BD2" w:rsidRDefault="00C93C9D" w:rsidP="008C4ABE">
            <w:pPr>
              <w:jc w:val="center"/>
              <w:rPr>
                <w:sz w:val="16"/>
                <w:szCs w:val="16"/>
              </w:rPr>
            </w:pPr>
            <w:r w:rsidRPr="007C2BD2">
              <w:rPr>
                <w:sz w:val="16"/>
                <w:szCs w:val="16"/>
              </w:rPr>
              <w:t>0,4 кВ</w:t>
            </w:r>
          </w:p>
        </w:tc>
        <w:tc>
          <w:tcPr>
            <w:tcW w:w="992" w:type="dxa"/>
            <w:vAlign w:val="center"/>
          </w:tcPr>
          <w:p w:rsidR="00C93C9D" w:rsidRPr="007C2BD2" w:rsidRDefault="00C93C9D" w:rsidP="008C4ABE">
            <w:pPr>
              <w:jc w:val="center"/>
              <w:rPr>
                <w:sz w:val="16"/>
                <w:szCs w:val="16"/>
              </w:rPr>
            </w:pPr>
            <w:r w:rsidRPr="007C2BD2">
              <w:rPr>
                <w:sz w:val="16"/>
                <w:szCs w:val="16"/>
              </w:rPr>
              <w:t>6-20 кВ</w:t>
            </w:r>
          </w:p>
        </w:tc>
        <w:tc>
          <w:tcPr>
            <w:tcW w:w="992" w:type="dxa"/>
            <w:vAlign w:val="center"/>
          </w:tcPr>
          <w:p w:rsidR="00C93C9D" w:rsidRPr="007C2BD2" w:rsidRDefault="00C93C9D" w:rsidP="008C4ABE">
            <w:pPr>
              <w:jc w:val="center"/>
              <w:rPr>
                <w:sz w:val="16"/>
                <w:szCs w:val="16"/>
              </w:rPr>
            </w:pPr>
            <w:r w:rsidRPr="007C2BD2">
              <w:rPr>
                <w:sz w:val="16"/>
                <w:szCs w:val="16"/>
              </w:rPr>
              <w:t>0,4 кВ</w:t>
            </w:r>
          </w:p>
        </w:tc>
        <w:tc>
          <w:tcPr>
            <w:tcW w:w="993" w:type="dxa"/>
            <w:vAlign w:val="center"/>
          </w:tcPr>
          <w:p w:rsidR="00C93C9D" w:rsidRPr="007C2BD2" w:rsidRDefault="00C93C9D" w:rsidP="008C4ABE">
            <w:pPr>
              <w:jc w:val="center"/>
              <w:rPr>
                <w:sz w:val="16"/>
                <w:szCs w:val="16"/>
              </w:rPr>
            </w:pPr>
            <w:r w:rsidRPr="007C2BD2">
              <w:rPr>
                <w:sz w:val="16"/>
                <w:szCs w:val="16"/>
              </w:rPr>
              <w:t>6-20 кВ</w:t>
            </w:r>
          </w:p>
        </w:tc>
        <w:tc>
          <w:tcPr>
            <w:tcW w:w="992" w:type="dxa"/>
            <w:vAlign w:val="center"/>
          </w:tcPr>
          <w:p w:rsidR="00C93C9D" w:rsidRPr="007C2BD2" w:rsidRDefault="00C93C9D" w:rsidP="008C4ABE">
            <w:pPr>
              <w:jc w:val="center"/>
              <w:rPr>
                <w:sz w:val="16"/>
                <w:szCs w:val="16"/>
              </w:rPr>
            </w:pPr>
            <w:r w:rsidRPr="007C2BD2">
              <w:rPr>
                <w:sz w:val="16"/>
                <w:szCs w:val="16"/>
              </w:rPr>
              <w:t>0,4 кВ</w:t>
            </w:r>
          </w:p>
        </w:tc>
        <w:tc>
          <w:tcPr>
            <w:tcW w:w="992" w:type="dxa"/>
            <w:vAlign w:val="center"/>
          </w:tcPr>
          <w:p w:rsidR="00C93C9D" w:rsidRPr="007C2BD2" w:rsidRDefault="00C93C9D" w:rsidP="008C4ABE">
            <w:pPr>
              <w:jc w:val="center"/>
              <w:rPr>
                <w:sz w:val="16"/>
                <w:szCs w:val="16"/>
              </w:rPr>
            </w:pPr>
            <w:r w:rsidRPr="007C2BD2">
              <w:rPr>
                <w:sz w:val="16"/>
                <w:szCs w:val="16"/>
              </w:rPr>
              <w:t>6-20 кВ</w:t>
            </w:r>
          </w:p>
        </w:tc>
        <w:tc>
          <w:tcPr>
            <w:tcW w:w="993" w:type="dxa"/>
            <w:vAlign w:val="center"/>
          </w:tcPr>
          <w:p w:rsidR="00C93C9D" w:rsidRPr="007C2BD2" w:rsidRDefault="00C93C9D" w:rsidP="00C93C9D">
            <w:pPr>
              <w:jc w:val="center"/>
              <w:rPr>
                <w:sz w:val="16"/>
                <w:szCs w:val="16"/>
              </w:rPr>
            </w:pPr>
            <w:r w:rsidRPr="007C2BD2">
              <w:rPr>
                <w:sz w:val="16"/>
                <w:szCs w:val="16"/>
              </w:rPr>
              <w:t>0,4 кВ</w:t>
            </w:r>
          </w:p>
        </w:tc>
        <w:tc>
          <w:tcPr>
            <w:tcW w:w="992" w:type="dxa"/>
            <w:vAlign w:val="center"/>
          </w:tcPr>
          <w:p w:rsidR="00C93C9D" w:rsidRPr="007C2BD2" w:rsidRDefault="00C93C9D" w:rsidP="008C4ABE">
            <w:pPr>
              <w:jc w:val="center"/>
              <w:rPr>
                <w:sz w:val="16"/>
                <w:szCs w:val="16"/>
              </w:rPr>
            </w:pPr>
            <w:r w:rsidRPr="007C2BD2">
              <w:rPr>
                <w:sz w:val="16"/>
                <w:szCs w:val="16"/>
              </w:rPr>
              <w:t>6-20 кВ</w:t>
            </w:r>
          </w:p>
        </w:tc>
      </w:tr>
      <w:tr w:rsidR="00C93C9D" w:rsidRPr="001B129C" w:rsidTr="003F7DCC">
        <w:tc>
          <w:tcPr>
            <w:tcW w:w="562" w:type="dxa"/>
            <w:vAlign w:val="center"/>
          </w:tcPr>
          <w:p w:rsidR="00C93C9D" w:rsidRPr="007C2BD2" w:rsidRDefault="00C93C9D" w:rsidP="008C4ABE">
            <w:pPr>
              <w:jc w:val="center"/>
              <w:rPr>
                <w:sz w:val="16"/>
                <w:szCs w:val="16"/>
              </w:rPr>
            </w:pPr>
            <w:r w:rsidRPr="007C2BD2">
              <w:rPr>
                <w:sz w:val="16"/>
                <w:szCs w:val="16"/>
              </w:rPr>
              <w:t>1</w:t>
            </w:r>
          </w:p>
        </w:tc>
        <w:tc>
          <w:tcPr>
            <w:tcW w:w="7093" w:type="dxa"/>
            <w:vAlign w:val="center"/>
          </w:tcPr>
          <w:p w:rsidR="00C93C9D" w:rsidRPr="007C2BD2" w:rsidRDefault="00C93C9D"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992" w:type="dxa"/>
            <w:vAlign w:val="center"/>
          </w:tcPr>
          <w:p w:rsidR="00C93C9D" w:rsidRPr="00195896" w:rsidRDefault="00C50C0F" w:rsidP="008C4ABE">
            <w:pPr>
              <w:jc w:val="center"/>
              <w:rPr>
                <w:sz w:val="16"/>
                <w:szCs w:val="16"/>
              </w:rPr>
            </w:pPr>
            <w:r>
              <w:rPr>
                <w:sz w:val="16"/>
                <w:szCs w:val="16"/>
              </w:rPr>
              <w:t>304,92</w:t>
            </w:r>
          </w:p>
        </w:tc>
        <w:tc>
          <w:tcPr>
            <w:tcW w:w="992" w:type="dxa"/>
            <w:vAlign w:val="center"/>
          </w:tcPr>
          <w:p w:rsidR="00C93C9D" w:rsidRPr="00195896" w:rsidRDefault="00C50C0F" w:rsidP="008C4ABE">
            <w:pPr>
              <w:jc w:val="center"/>
              <w:rPr>
                <w:sz w:val="16"/>
                <w:szCs w:val="16"/>
              </w:rPr>
            </w:pPr>
            <w:r>
              <w:rPr>
                <w:sz w:val="16"/>
                <w:szCs w:val="16"/>
              </w:rPr>
              <w:t>304,92</w:t>
            </w:r>
          </w:p>
        </w:tc>
        <w:tc>
          <w:tcPr>
            <w:tcW w:w="992" w:type="dxa"/>
            <w:vAlign w:val="center"/>
          </w:tcPr>
          <w:p w:rsidR="00C93C9D" w:rsidRPr="00E53131" w:rsidRDefault="00C50C0F" w:rsidP="008C4ABE">
            <w:pPr>
              <w:jc w:val="center"/>
              <w:rPr>
                <w:sz w:val="16"/>
                <w:szCs w:val="16"/>
              </w:rPr>
            </w:pPr>
            <w:r>
              <w:rPr>
                <w:sz w:val="16"/>
                <w:szCs w:val="16"/>
              </w:rPr>
              <w:t>87,02</w:t>
            </w:r>
          </w:p>
        </w:tc>
        <w:tc>
          <w:tcPr>
            <w:tcW w:w="993" w:type="dxa"/>
            <w:vAlign w:val="center"/>
          </w:tcPr>
          <w:p w:rsidR="00C93C9D" w:rsidRPr="00E53131" w:rsidRDefault="00C50C0F" w:rsidP="008C4ABE">
            <w:pPr>
              <w:jc w:val="center"/>
              <w:rPr>
                <w:sz w:val="16"/>
                <w:szCs w:val="16"/>
              </w:rPr>
            </w:pPr>
            <w:r>
              <w:rPr>
                <w:sz w:val="16"/>
                <w:szCs w:val="16"/>
              </w:rPr>
              <w:t>87,02</w:t>
            </w:r>
          </w:p>
        </w:tc>
        <w:tc>
          <w:tcPr>
            <w:tcW w:w="992" w:type="dxa"/>
            <w:vAlign w:val="center"/>
          </w:tcPr>
          <w:p w:rsidR="00C93C9D" w:rsidRPr="00094810" w:rsidRDefault="00C50C0F" w:rsidP="008C4ABE">
            <w:pPr>
              <w:jc w:val="center"/>
              <w:rPr>
                <w:sz w:val="16"/>
                <w:szCs w:val="16"/>
              </w:rPr>
            </w:pPr>
            <w:r>
              <w:rPr>
                <w:sz w:val="16"/>
                <w:szCs w:val="16"/>
              </w:rPr>
              <w:t>8,70</w:t>
            </w:r>
          </w:p>
        </w:tc>
        <w:tc>
          <w:tcPr>
            <w:tcW w:w="992" w:type="dxa"/>
            <w:vAlign w:val="center"/>
          </w:tcPr>
          <w:p w:rsidR="00C93C9D" w:rsidRPr="00094810" w:rsidRDefault="00C50C0F" w:rsidP="008C4ABE">
            <w:pPr>
              <w:jc w:val="center"/>
              <w:rPr>
                <w:sz w:val="16"/>
                <w:szCs w:val="16"/>
              </w:rPr>
            </w:pPr>
            <w:r>
              <w:rPr>
                <w:sz w:val="16"/>
                <w:szCs w:val="16"/>
              </w:rPr>
              <w:t>8,70</w:t>
            </w:r>
          </w:p>
        </w:tc>
        <w:tc>
          <w:tcPr>
            <w:tcW w:w="993" w:type="dxa"/>
            <w:vAlign w:val="center"/>
          </w:tcPr>
          <w:p w:rsidR="00C93C9D" w:rsidRPr="00FB7BB0" w:rsidRDefault="00C50C0F" w:rsidP="008C4ABE">
            <w:pPr>
              <w:jc w:val="center"/>
              <w:rPr>
                <w:sz w:val="16"/>
                <w:szCs w:val="16"/>
              </w:rPr>
            </w:pPr>
            <w:r>
              <w:rPr>
                <w:sz w:val="16"/>
                <w:szCs w:val="16"/>
              </w:rPr>
              <w:t>2,81</w:t>
            </w:r>
          </w:p>
        </w:tc>
        <w:tc>
          <w:tcPr>
            <w:tcW w:w="992" w:type="dxa"/>
            <w:vAlign w:val="center"/>
          </w:tcPr>
          <w:p w:rsidR="00C93C9D" w:rsidRPr="00FB7BB0" w:rsidRDefault="00C50C0F" w:rsidP="008C4ABE">
            <w:pPr>
              <w:jc w:val="center"/>
              <w:rPr>
                <w:sz w:val="16"/>
                <w:szCs w:val="16"/>
              </w:rPr>
            </w:pPr>
            <w:r>
              <w:rPr>
                <w:sz w:val="16"/>
                <w:szCs w:val="16"/>
              </w:rPr>
              <w:t>2,81</w:t>
            </w:r>
          </w:p>
        </w:tc>
      </w:tr>
      <w:tr w:rsidR="00C93C9D" w:rsidRPr="007C2BD2" w:rsidTr="003F7DCC">
        <w:tc>
          <w:tcPr>
            <w:tcW w:w="562" w:type="dxa"/>
            <w:vAlign w:val="center"/>
          </w:tcPr>
          <w:p w:rsidR="00C93C9D" w:rsidRPr="007C2BD2" w:rsidRDefault="00C93C9D" w:rsidP="008C4ABE">
            <w:pPr>
              <w:jc w:val="center"/>
              <w:rPr>
                <w:sz w:val="16"/>
                <w:szCs w:val="16"/>
              </w:rPr>
            </w:pPr>
            <w:r w:rsidRPr="007C2BD2">
              <w:rPr>
                <w:sz w:val="16"/>
                <w:szCs w:val="16"/>
              </w:rPr>
              <w:t>2</w:t>
            </w:r>
          </w:p>
        </w:tc>
        <w:tc>
          <w:tcPr>
            <w:tcW w:w="7093" w:type="dxa"/>
            <w:vAlign w:val="center"/>
          </w:tcPr>
          <w:p w:rsidR="00C93C9D" w:rsidRPr="007C2BD2" w:rsidRDefault="00C93C9D"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992" w:type="dxa"/>
            <w:vAlign w:val="center"/>
          </w:tcPr>
          <w:p w:rsidR="00C93C9D" w:rsidRPr="007C2BD2" w:rsidRDefault="00C93C9D" w:rsidP="008C4ABE">
            <w:pPr>
              <w:jc w:val="center"/>
              <w:rPr>
                <w:sz w:val="16"/>
                <w:szCs w:val="16"/>
                <w:lang w:val="en-US"/>
              </w:rPr>
            </w:pPr>
            <w:r w:rsidRPr="007C2BD2">
              <w:rPr>
                <w:sz w:val="16"/>
                <w:szCs w:val="16"/>
                <w:lang w:val="en-US"/>
              </w:rPr>
              <w:t>-</w:t>
            </w:r>
          </w:p>
        </w:tc>
        <w:tc>
          <w:tcPr>
            <w:tcW w:w="992" w:type="dxa"/>
            <w:vAlign w:val="center"/>
          </w:tcPr>
          <w:p w:rsidR="00C93C9D" w:rsidRPr="007C2BD2" w:rsidRDefault="00C93C9D" w:rsidP="008C4ABE">
            <w:pPr>
              <w:jc w:val="center"/>
              <w:rPr>
                <w:sz w:val="16"/>
                <w:szCs w:val="16"/>
                <w:lang w:val="en-US"/>
              </w:rPr>
            </w:pPr>
            <w:r w:rsidRPr="007C2BD2">
              <w:rPr>
                <w:sz w:val="16"/>
                <w:szCs w:val="16"/>
                <w:lang w:val="en-US"/>
              </w:rPr>
              <w:t>-</w:t>
            </w:r>
          </w:p>
        </w:tc>
        <w:tc>
          <w:tcPr>
            <w:tcW w:w="992" w:type="dxa"/>
            <w:vAlign w:val="center"/>
          </w:tcPr>
          <w:p w:rsidR="00C93C9D" w:rsidRPr="007C2BD2" w:rsidRDefault="00C93C9D" w:rsidP="008C4ABE">
            <w:pPr>
              <w:jc w:val="center"/>
              <w:rPr>
                <w:sz w:val="16"/>
                <w:szCs w:val="16"/>
              </w:rPr>
            </w:pPr>
            <w:r w:rsidRPr="007C2BD2">
              <w:rPr>
                <w:sz w:val="16"/>
                <w:szCs w:val="16"/>
              </w:rPr>
              <w:t>-</w:t>
            </w:r>
          </w:p>
        </w:tc>
        <w:tc>
          <w:tcPr>
            <w:tcW w:w="993" w:type="dxa"/>
            <w:vAlign w:val="center"/>
          </w:tcPr>
          <w:p w:rsidR="00C93C9D" w:rsidRPr="007C2BD2" w:rsidRDefault="00C93C9D" w:rsidP="008C4ABE">
            <w:pPr>
              <w:jc w:val="center"/>
              <w:rPr>
                <w:sz w:val="16"/>
                <w:szCs w:val="16"/>
              </w:rPr>
            </w:pPr>
            <w:r w:rsidRPr="007C2BD2">
              <w:rPr>
                <w:sz w:val="16"/>
                <w:szCs w:val="16"/>
              </w:rPr>
              <w:t>-</w:t>
            </w:r>
          </w:p>
        </w:tc>
        <w:tc>
          <w:tcPr>
            <w:tcW w:w="992" w:type="dxa"/>
            <w:vAlign w:val="center"/>
          </w:tcPr>
          <w:p w:rsidR="00C93C9D" w:rsidRPr="007C2BD2" w:rsidRDefault="00C93C9D" w:rsidP="008C4ABE">
            <w:pPr>
              <w:jc w:val="center"/>
              <w:rPr>
                <w:sz w:val="16"/>
                <w:szCs w:val="16"/>
              </w:rPr>
            </w:pPr>
            <w:r w:rsidRPr="007C2BD2">
              <w:rPr>
                <w:sz w:val="16"/>
                <w:szCs w:val="16"/>
              </w:rPr>
              <w:t>-</w:t>
            </w:r>
          </w:p>
        </w:tc>
        <w:tc>
          <w:tcPr>
            <w:tcW w:w="992" w:type="dxa"/>
            <w:vAlign w:val="center"/>
          </w:tcPr>
          <w:p w:rsidR="00C93C9D" w:rsidRPr="007C2BD2" w:rsidRDefault="00C93C9D" w:rsidP="008C4ABE">
            <w:pPr>
              <w:jc w:val="center"/>
              <w:rPr>
                <w:sz w:val="16"/>
                <w:szCs w:val="16"/>
              </w:rPr>
            </w:pPr>
            <w:r w:rsidRPr="007C2BD2">
              <w:rPr>
                <w:sz w:val="16"/>
                <w:szCs w:val="16"/>
              </w:rPr>
              <w:t>-</w:t>
            </w:r>
          </w:p>
        </w:tc>
        <w:tc>
          <w:tcPr>
            <w:tcW w:w="993" w:type="dxa"/>
            <w:vAlign w:val="center"/>
          </w:tcPr>
          <w:p w:rsidR="00C93C9D" w:rsidRPr="007C2BD2" w:rsidRDefault="00C93C9D" w:rsidP="00C93C9D">
            <w:pPr>
              <w:jc w:val="center"/>
              <w:rPr>
                <w:sz w:val="16"/>
                <w:szCs w:val="16"/>
              </w:rPr>
            </w:pPr>
            <w:r w:rsidRPr="007C2BD2">
              <w:rPr>
                <w:sz w:val="16"/>
                <w:szCs w:val="16"/>
              </w:rPr>
              <w:t>-</w:t>
            </w:r>
          </w:p>
        </w:tc>
        <w:tc>
          <w:tcPr>
            <w:tcW w:w="992" w:type="dxa"/>
            <w:vAlign w:val="center"/>
          </w:tcPr>
          <w:p w:rsidR="00C93C9D" w:rsidRPr="007C2BD2" w:rsidRDefault="00C93C9D" w:rsidP="008C4ABE">
            <w:pPr>
              <w:jc w:val="center"/>
              <w:rPr>
                <w:sz w:val="16"/>
                <w:szCs w:val="16"/>
              </w:rPr>
            </w:pPr>
            <w:r w:rsidRPr="007C2BD2">
              <w:rPr>
                <w:sz w:val="16"/>
                <w:szCs w:val="16"/>
              </w:rPr>
              <w:t>-</w:t>
            </w:r>
          </w:p>
        </w:tc>
      </w:tr>
      <w:tr w:rsidR="00C93C9D" w:rsidRPr="007C2BD2" w:rsidTr="003F7DCC">
        <w:tc>
          <w:tcPr>
            <w:tcW w:w="562" w:type="dxa"/>
            <w:vAlign w:val="center"/>
          </w:tcPr>
          <w:p w:rsidR="00C93C9D" w:rsidRPr="007C2BD2" w:rsidRDefault="00C93C9D" w:rsidP="008C4ABE">
            <w:pPr>
              <w:jc w:val="center"/>
              <w:rPr>
                <w:sz w:val="16"/>
                <w:szCs w:val="16"/>
              </w:rPr>
            </w:pPr>
            <w:r w:rsidRPr="007C2BD2">
              <w:rPr>
                <w:sz w:val="16"/>
                <w:szCs w:val="16"/>
              </w:rPr>
              <w:t>3</w:t>
            </w:r>
          </w:p>
        </w:tc>
        <w:tc>
          <w:tcPr>
            <w:tcW w:w="7093" w:type="dxa"/>
            <w:vAlign w:val="center"/>
          </w:tcPr>
          <w:p w:rsidR="00C93C9D" w:rsidRPr="007C2BD2" w:rsidRDefault="00C93C9D"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992" w:type="dxa"/>
            <w:vAlign w:val="center"/>
          </w:tcPr>
          <w:p w:rsidR="00C93C9D" w:rsidRPr="007C2BD2" w:rsidRDefault="00C93C9D" w:rsidP="008C4ABE">
            <w:pPr>
              <w:jc w:val="center"/>
              <w:rPr>
                <w:sz w:val="16"/>
                <w:szCs w:val="16"/>
                <w:lang w:val="en-US"/>
              </w:rPr>
            </w:pPr>
            <w:r w:rsidRPr="007C2BD2">
              <w:rPr>
                <w:sz w:val="16"/>
                <w:szCs w:val="16"/>
                <w:lang w:val="en-US"/>
              </w:rPr>
              <w:t>-</w:t>
            </w:r>
          </w:p>
        </w:tc>
        <w:tc>
          <w:tcPr>
            <w:tcW w:w="992" w:type="dxa"/>
            <w:vAlign w:val="center"/>
          </w:tcPr>
          <w:p w:rsidR="00C93C9D" w:rsidRPr="007C2BD2" w:rsidRDefault="00C93C9D" w:rsidP="008C4ABE">
            <w:pPr>
              <w:jc w:val="center"/>
              <w:rPr>
                <w:sz w:val="16"/>
                <w:szCs w:val="16"/>
                <w:lang w:val="en-US"/>
              </w:rPr>
            </w:pPr>
            <w:r w:rsidRPr="007C2BD2">
              <w:rPr>
                <w:sz w:val="16"/>
                <w:szCs w:val="16"/>
                <w:lang w:val="en-US"/>
              </w:rPr>
              <w:t>-</w:t>
            </w:r>
          </w:p>
        </w:tc>
        <w:tc>
          <w:tcPr>
            <w:tcW w:w="992" w:type="dxa"/>
            <w:vAlign w:val="center"/>
          </w:tcPr>
          <w:p w:rsidR="00C93C9D" w:rsidRPr="007C2BD2" w:rsidRDefault="00C93C9D" w:rsidP="008C4ABE">
            <w:pPr>
              <w:jc w:val="center"/>
              <w:rPr>
                <w:sz w:val="16"/>
                <w:szCs w:val="16"/>
              </w:rPr>
            </w:pPr>
            <w:r w:rsidRPr="007C2BD2">
              <w:rPr>
                <w:sz w:val="16"/>
                <w:szCs w:val="16"/>
              </w:rPr>
              <w:t>-</w:t>
            </w:r>
          </w:p>
        </w:tc>
        <w:tc>
          <w:tcPr>
            <w:tcW w:w="993" w:type="dxa"/>
            <w:vAlign w:val="center"/>
          </w:tcPr>
          <w:p w:rsidR="00C93C9D" w:rsidRPr="007C2BD2" w:rsidRDefault="00C93C9D" w:rsidP="008C4ABE">
            <w:pPr>
              <w:jc w:val="center"/>
              <w:rPr>
                <w:sz w:val="16"/>
                <w:szCs w:val="16"/>
              </w:rPr>
            </w:pPr>
            <w:r w:rsidRPr="007C2BD2">
              <w:rPr>
                <w:sz w:val="16"/>
                <w:szCs w:val="16"/>
              </w:rPr>
              <w:t>-</w:t>
            </w:r>
          </w:p>
        </w:tc>
        <w:tc>
          <w:tcPr>
            <w:tcW w:w="992" w:type="dxa"/>
            <w:vAlign w:val="center"/>
          </w:tcPr>
          <w:p w:rsidR="00C93C9D" w:rsidRPr="007C2BD2" w:rsidRDefault="00C93C9D" w:rsidP="008C4ABE">
            <w:pPr>
              <w:jc w:val="center"/>
              <w:rPr>
                <w:sz w:val="16"/>
                <w:szCs w:val="16"/>
              </w:rPr>
            </w:pPr>
            <w:r w:rsidRPr="007C2BD2">
              <w:rPr>
                <w:sz w:val="16"/>
                <w:szCs w:val="16"/>
              </w:rPr>
              <w:t>-</w:t>
            </w:r>
          </w:p>
        </w:tc>
        <w:tc>
          <w:tcPr>
            <w:tcW w:w="992" w:type="dxa"/>
            <w:vAlign w:val="center"/>
          </w:tcPr>
          <w:p w:rsidR="00C93C9D" w:rsidRPr="007C2BD2" w:rsidRDefault="00C93C9D" w:rsidP="008C4ABE">
            <w:pPr>
              <w:jc w:val="center"/>
              <w:rPr>
                <w:sz w:val="16"/>
                <w:szCs w:val="16"/>
              </w:rPr>
            </w:pPr>
            <w:r w:rsidRPr="007C2BD2">
              <w:rPr>
                <w:sz w:val="16"/>
                <w:szCs w:val="16"/>
              </w:rPr>
              <w:t>-</w:t>
            </w:r>
          </w:p>
        </w:tc>
        <w:tc>
          <w:tcPr>
            <w:tcW w:w="993" w:type="dxa"/>
            <w:vAlign w:val="center"/>
          </w:tcPr>
          <w:p w:rsidR="00C93C9D" w:rsidRPr="007C2BD2" w:rsidRDefault="00C93C9D" w:rsidP="00C93C9D">
            <w:pPr>
              <w:jc w:val="center"/>
              <w:rPr>
                <w:sz w:val="16"/>
                <w:szCs w:val="16"/>
              </w:rPr>
            </w:pPr>
            <w:r w:rsidRPr="007C2BD2">
              <w:rPr>
                <w:sz w:val="16"/>
                <w:szCs w:val="16"/>
              </w:rPr>
              <w:t>-</w:t>
            </w:r>
          </w:p>
        </w:tc>
        <w:tc>
          <w:tcPr>
            <w:tcW w:w="992" w:type="dxa"/>
            <w:vAlign w:val="center"/>
          </w:tcPr>
          <w:p w:rsidR="00C93C9D" w:rsidRPr="007C2BD2" w:rsidRDefault="00C93C9D" w:rsidP="008C4ABE">
            <w:pPr>
              <w:jc w:val="center"/>
              <w:rPr>
                <w:sz w:val="16"/>
                <w:szCs w:val="16"/>
              </w:rPr>
            </w:pPr>
            <w:r w:rsidRPr="007C2BD2">
              <w:rPr>
                <w:sz w:val="16"/>
                <w:szCs w:val="16"/>
              </w:rPr>
              <w:t>-</w:t>
            </w:r>
          </w:p>
        </w:tc>
      </w:tr>
      <w:tr w:rsidR="00CF470D" w:rsidRPr="001B129C" w:rsidTr="003F7DCC">
        <w:trPr>
          <w:trHeight w:val="498"/>
        </w:trPr>
        <w:tc>
          <w:tcPr>
            <w:tcW w:w="562" w:type="dxa"/>
            <w:vAlign w:val="center"/>
          </w:tcPr>
          <w:p w:rsidR="00CF470D" w:rsidRPr="007C2BD2" w:rsidRDefault="00CF470D" w:rsidP="008C4ABE">
            <w:pPr>
              <w:jc w:val="center"/>
              <w:rPr>
                <w:sz w:val="16"/>
                <w:szCs w:val="16"/>
              </w:rPr>
            </w:pPr>
            <w:r w:rsidRPr="007C2BD2">
              <w:rPr>
                <w:sz w:val="16"/>
                <w:szCs w:val="16"/>
              </w:rPr>
              <w:t>3.1</w:t>
            </w:r>
          </w:p>
        </w:tc>
        <w:tc>
          <w:tcPr>
            <w:tcW w:w="7093" w:type="dxa"/>
            <w:vAlign w:val="center"/>
          </w:tcPr>
          <w:p w:rsidR="00CF470D" w:rsidRPr="007C2BD2" w:rsidRDefault="00CF470D" w:rsidP="008C4ABE">
            <w:pPr>
              <w:rPr>
                <w:sz w:val="16"/>
                <w:szCs w:val="16"/>
              </w:rPr>
            </w:pPr>
            <w:r w:rsidRPr="007C2BD2">
              <w:rPr>
                <w:sz w:val="16"/>
                <w:szCs w:val="16"/>
              </w:rPr>
              <w:t>Строительство воздушных линий</w:t>
            </w:r>
          </w:p>
        </w:tc>
        <w:tc>
          <w:tcPr>
            <w:tcW w:w="992" w:type="dxa"/>
            <w:vAlign w:val="center"/>
          </w:tcPr>
          <w:p w:rsidR="00CF470D" w:rsidRPr="007C2BD2" w:rsidRDefault="00CF470D" w:rsidP="008C4ABE">
            <w:pPr>
              <w:jc w:val="center"/>
              <w:rPr>
                <w:sz w:val="16"/>
                <w:szCs w:val="16"/>
                <w:lang w:val="en-US"/>
              </w:rPr>
            </w:pPr>
            <w:r w:rsidRPr="007C2BD2">
              <w:rPr>
                <w:sz w:val="16"/>
                <w:szCs w:val="16"/>
                <w:lang w:val="en-US"/>
              </w:rPr>
              <w:t>-</w:t>
            </w:r>
          </w:p>
        </w:tc>
        <w:tc>
          <w:tcPr>
            <w:tcW w:w="992" w:type="dxa"/>
            <w:vAlign w:val="center"/>
          </w:tcPr>
          <w:p w:rsidR="00CF470D" w:rsidRPr="007C2BD2" w:rsidRDefault="00CF470D" w:rsidP="008C4ABE">
            <w:pPr>
              <w:jc w:val="center"/>
              <w:rPr>
                <w:sz w:val="16"/>
                <w:szCs w:val="16"/>
                <w:lang w:val="en-US"/>
              </w:rPr>
            </w:pPr>
            <w:r w:rsidRPr="007C2BD2">
              <w:rPr>
                <w:sz w:val="16"/>
                <w:szCs w:val="16"/>
                <w:lang w:val="en-US"/>
              </w:rPr>
              <w:t>-</w:t>
            </w:r>
          </w:p>
        </w:tc>
        <w:tc>
          <w:tcPr>
            <w:tcW w:w="992" w:type="dxa"/>
            <w:vAlign w:val="center"/>
          </w:tcPr>
          <w:p w:rsidR="00CF470D" w:rsidRPr="007C2BD2" w:rsidRDefault="00CF470D" w:rsidP="008C4ABE">
            <w:pPr>
              <w:jc w:val="center"/>
              <w:rPr>
                <w:sz w:val="16"/>
                <w:szCs w:val="16"/>
              </w:rPr>
            </w:pPr>
            <w:r w:rsidRPr="007C2BD2">
              <w:rPr>
                <w:sz w:val="16"/>
                <w:szCs w:val="16"/>
              </w:rPr>
              <w:t>-</w:t>
            </w:r>
          </w:p>
        </w:tc>
        <w:tc>
          <w:tcPr>
            <w:tcW w:w="993" w:type="dxa"/>
            <w:vAlign w:val="center"/>
          </w:tcPr>
          <w:p w:rsidR="00CF470D" w:rsidRPr="007C2BD2" w:rsidRDefault="00CF470D" w:rsidP="008C4ABE">
            <w:pPr>
              <w:jc w:val="center"/>
              <w:rPr>
                <w:sz w:val="16"/>
                <w:szCs w:val="16"/>
              </w:rPr>
            </w:pPr>
            <w:r w:rsidRPr="007C2BD2">
              <w:rPr>
                <w:sz w:val="16"/>
                <w:szCs w:val="16"/>
              </w:rPr>
              <w:t>-</w:t>
            </w:r>
          </w:p>
        </w:tc>
        <w:tc>
          <w:tcPr>
            <w:tcW w:w="992" w:type="dxa"/>
            <w:vAlign w:val="center"/>
          </w:tcPr>
          <w:p w:rsidR="00CF470D" w:rsidRPr="007C2BD2" w:rsidRDefault="00CF470D" w:rsidP="008C4ABE">
            <w:pPr>
              <w:jc w:val="center"/>
              <w:rPr>
                <w:sz w:val="16"/>
                <w:szCs w:val="16"/>
              </w:rPr>
            </w:pPr>
            <w:r w:rsidRPr="007C2BD2">
              <w:rPr>
                <w:sz w:val="16"/>
                <w:szCs w:val="16"/>
              </w:rPr>
              <w:t>-</w:t>
            </w:r>
          </w:p>
        </w:tc>
        <w:tc>
          <w:tcPr>
            <w:tcW w:w="992" w:type="dxa"/>
            <w:vAlign w:val="center"/>
          </w:tcPr>
          <w:p w:rsidR="00CF470D" w:rsidRPr="007C2BD2" w:rsidRDefault="00CF470D" w:rsidP="008C4ABE">
            <w:pPr>
              <w:jc w:val="center"/>
              <w:rPr>
                <w:sz w:val="16"/>
                <w:szCs w:val="16"/>
              </w:rPr>
            </w:pPr>
            <w:r w:rsidRPr="007C2BD2">
              <w:rPr>
                <w:sz w:val="16"/>
                <w:szCs w:val="16"/>
              </w:rPr>
              <w:t>-</w:t>
            </w:r>
          </w:p>
        </w:tc>
        <w:tc>
          <w:tcPr>
            <w:tcW w:w="993" w:type="dxa"/>
            <w:vAlign w:val="center"/>
          </w:tcPr>
          <w:p w:rsidR="00CF470D" w:rsidRPr="007C2BD2" w:rsidRDefault="00CF470D" w:rsidP="008C4ABE">
            <w:pPr>
              <w:jc w:val="center"/>
              <w:rPr>
                <w:sz w:val="16"/>
                <w:szCs w:val="16"/>
              </w:rPr>
            </w:pPr>
            <w:r w:rsidRPr="007C2BD2">
              <w:rPr>
                <w:sz w:val="16"/>
                <w:szCs w:val="16"/>
              </w:rPr>
              <w:t>-</w:t>
            </w:r>
          </w:p>
        </w:tc>
        <w:tc>
          <w:tcPr>
            <w:tcW w:w="992" w:type="dxa"/>
            <w:vAlign w:val="center"/>
          </w:tcPr>
          <w:p w:rsidR="00CF470D" w:rsidRPr="007C2BD2" w:rsidRDefault="00CF470D" w:rsidP="008C4ABE">
            <w:pPr>
              <w:jc w:val="center"/>
              <w:rPr>
                <w:sz w:val="16"/>
                <w:szCs w:val="16"/>
              </w:rPr>
            </w:pPr>
            <w:r w:rsidRPr="007C2BD2">
              <w:rPr>
                <w:sz w:val="16"/>
                <w:szCs w:val="16"/>
              </w:rPr>
              <w:t>-</w:t>
            </w:r>
          </w:p>
        </w:tc>
      </w:tr>
      <w:tr w:rsidR="00CF470D" w:rsidRPr="001B129C" w:rsidTr="003F7DCC">
        <w:tc>
          <w:tcPr>
            <w:tcW w:w="562" w:type="dxa"/>
            <w:vAlign w:val="center"/>
          </w:tcPr>
          <w:p w:rsidR="00CF470D" w:rsidRPr="007C2BD2" w:rsidRDefault="00CF470D" w:rsidP="008C4ABE">
            <w:pPr>
              <w:jc w:val="center"/>
              <w:rPr>
                <w:sz w:val="16"/>
                <w:szCs w:val="16"/>
              </w:rPr>
            </w:pPr>
            <w:r w:rsidRPr="007C2BD2">
              <w:rPr>
                <w:sz w:val="16"/>
                <w:szCs w:val="16"/>
              </w:rPr>
              <w:t>3.2</w:t>
            </w:r>
          </w:p>
        </w:tc>
        <w:tc>
          <w:tcPr>
            <w:tcW w:w="7093" w:type="dxa"/>
            <w:vAlign w:val="center"/>
          </w:tcPr>
          <w:p w:rsidR="00CF470D" w:rsidRPr="007C2BD2" w:rsidRDefault="00CF470D" w:rsidP="008C4ABE">
            <w:pPr>
              <w:rPr>
                <w:sz w:val="16"/>
                <w:szCs w:val="16"/>
                <w:lang w:val="en-US"/>
              </w:rPr>
            </w:pPr>
            <w:r w:rsidRPr="007C2BD2">
              <w:rPr>
                <w:sz w:val="16"/>
                <w:szCs w:val="16"/>
              </w:rPr>
              <w:t>Строительство кабельных линий</w:t>
            </w:r>
          </w:p>
        </w:tc>
        <w:tc>
          <w:tcPr>
            <w:tcW w:w="992" w:type="dxa"/>
            <w:vAlign w:val="center"/>
          </w:tcPr>
          <w:p w:rsidR="00CF470D" w:rsidRPr="007C2BD2" w:rsidRDefault="00CF470D" w:rsidP="008C4ABE">
            <w:pPr>
              <w:jc w:val="center"/>
              <w:rPr>
                <w:sz w:val="16"/>
                <w:szCs w:val="16"/>
                <w:lang w:val="en-US"/>
              </w:rPr>
            </w:pPr>
            <w:r w:rsidRPr="007C2BD2">
              <w:rPr>
                <w:sz w:val="16"/>
                <w:szCs w:val="16"/>
                <w:lang w:val="en-US"/>
              </w:rPr>
              <w:t>-</w:t>
            </w:r>
          </w:p>
        </w:tc>
        <w:tc>
          <w:tcPr>
            <w:tcW w:w="992" w:type="dxa"/>
            <w:vAlign w:val="center"/>
          </w:tcPr>
          <w:p w:rsidR="00CF470D" w:rsidRPr="007C2BD2" w:rsidRDefault="00CF470D" w:rsidP="008C4ABE">
            <w:pPr>
              <w:jc w:val="center"/>
              <w:rPr>
                <w:sz w:val="16"/>
                <w:szCs w:val="16"/>
                <w:lang w:val="en-US"/>
              </w:rPr>
            </w:pPr>
            <w:r w:rsidRPr="007C2BD2">
              <w:rPr>
                <w:sz w:val="16"/>
                <w:szCs w:val="16"/>
                <w:lang w:val="en-US"/>
              </w:rPr>
              <w:t>-</w:t>
            </w:r>
          </w:p>
        </w:tc>
        <w:tc>
          <w:tcPr>
            <w:tcW w:w="992" w:type="dxa"/>
            <w:vAlign w:val="center"/>
          </w:tcPr>
          <w:p w:rsidR="00CF470D" w:rsidRPr="007C2BD2" w:rsidRDefault="00CF470D" w:rsidP="008C4ABE">
            <w:pPr>
              <w:jc w:val="center"/>
              <w:rPr>
                <w:sz w:val="16"/>
                <w:szCs w:val="16"/>
              </w:rPr>
            </w:pPr>
            <w:r w:rsidRPr="007C2BD2">
              <w:rPr>
                <w:sz w:val="16"/>
                <w:szCs w:val="16"/>
              </w:rPr>
              <w:t>-</w:t>
            </w:r>
          </w:p>
        </w:tc>
        <w:tc>
          <w:tcPr>
            <w:tcW w:w="993" w:type="dxa"/>
            <w:vAlign w:val="center"/>
          </w:tcPr>
          <w:p w:rsidR="00CF470D" w:rsidRPr="007C2BD2" w:rsidRDefault="00CF470D" w:rsidP="008C4ABE">
            <w:pPr>
              <w:jc w:val="center"/>
              <w:rPr>
                <w:sz w:val="16"/>
                <w:szCs w:val="16"/>
              </w:rPr>
            </w:pPr>
            <w:r w:rsidRPr="007C2BD2">
              <w:rPr>
                <w:sz w:val="16"/>
                <w:szCs w:val="16"/>
              </w:rPr>
              <w:t>-</w:t>
            </w:r>
          </w:p>
        </w:tc>
        <w:tc>
          <w:tcPr>
            <w:tcW w:w="992" w:type="dxa"/>
            <w:vAlign w:val="center"/>
          </w:tcPr>
          <w:p w:rsidR="00CF470D" w:rsidRPr="007C2BD2" w:rsidRDefault="00CF470D" w:rsidP="008C4ABE">
            <w:pPr>
              <w:jc w:val="center"/>
              <w:rPr>
                <w:sz w:val="16"/>
                <w:szCs w:val="16"/>
              </w:rPr>
            </w:pPr>
            <w:r w:rsidRPr="007C2BD2">
              <w:rPr>
                <w:sz w:val="16"/>
                <w:szCs w:val="16"/>
              </w:rPr>
              <w:t>-</w:t>
            </w:r>
          </w:p>
        </w:tc>
        <w:tc>
          <w:tcPr>
            <w:tcW w:w="992" w:type="dxa"/>
            <w:vAlign w:val="center"/>
          </w:tcPr>
          <w:p w:rsidR="00CF470D" w:rsidRPr="007C2BD2" w:rsidRDefault="00CF470D" w:rsidP="008C4ABE">
            <w:pPr>
              <w:jc w:val="center"/>
              <w:rPr>
                <w:sz w:val="16"/>
                <w:szCs w:val="16"/>
              </w:rPr>
            </w:pPr>
            <w:r w:rsidRPr="007C2BD2">
              <w:rPr>
                <w:sz w:val="16"/>
                <w:szCs w:val="16"/>
              </w:rPr>
              <w:t>-</w:t>
            </w:r>
          </w:p>
        </w:tc>
        <w:tc>
          <w:tcPr>
            <w:tcW w:w="993" w:type="dxa"/>
            <w:vAlign w:val="center"/>
          </w:tcPr>
          <w:p w:rsidR="00CF470D" w:rsidRPr="007C2BD2" w:rsidRDefault="00CF470D" w:rsidP="008C4ABE">
            <w:pPr>
              <w:jc w:val="center"/>
              <w:rPr>
                <w:sz w:val="16"/>
                <w:szCs w:val="16"/>
              </w:rPr>
            </w:pPr>
            <w:r w:rsidRPr="007C2BD2">
              <w:rPr>
                <w:sz w:val="16"/>
                <w:szCs w:val="16"/>
              </w:rPr>
              <w:t>-</w:t>
            </w:r>
          </w:p>
        </w:tc>
        <w:tc>
          <w:tcPr>
            <w:tcW w:w="992" w:type="dxa"/>
            <w:vAlign w:val="center"/>
          </w:tcPr>
          <w:p w:rsidR="00CF470D" w:rsidRPr="007C2BD2" w:rsidRDefault="00CF470D" w:rsidP="008C4ABE">
            <w:pPr>
              <w:jc w:val="center"/>
              <w:rPr>
                <w:sz w:val="16"/>
                <w:szCs w:val="16"/>
              </w:rPr>
            </w:pPr>
            <w:r w:rsidRPr="007C2BD2">
              <w:rPr>
                <w:sz w:val="16"/>
                <w:szCs w:val="16"/>
              </w:rPr>
              <w:t>-</w:t>
            </w:r>
          </w:p>
        </w:tc>
      </w:tr>
      <w:tr w:rsidR="00360485" w:rsidRPr="007C2BD2" w:rsidTr="003F7DCC">
        <w:tc>
          <w:tcPr>
            <w:tcW w:w="562" w:type="dxa"/>
            <w:vAlign w:val="center"/>
          </w:tcPr>
          <w:p w:rsidR="00360485" w:rsidRPr="007C2BD2" w:rsidRDefault="00360485" w:rsidP="008C4ABE">
            <w:pPr>
              <w:jc w:val="center"/>
              <w:rPr>
                <w:sz w:val="16"/>
                <w:szCs w:val="16"/>
              </w:rPr>
            </w:pPr>
            <w:r w:rsidRPr="007C2BD2">
              <w:rPr>
                <w:sz w:val="16"/>
                <w:szCs w:val="16"/>
              </w:rPr>
              <w:t>3.3</w:t>
            </w:r>
          </w:p>
        </w:tc>
        <w:tc>
          <w:tcPr>
            <w:tcW w:w="7093" w:type="dxa"/>
            <w:vAlign w:val="center"/>
          </w:tcPr>
          <w:p w:rsidR="00360485" w:rsidRPr="007C2BD2" w:rsidRDefault="00360485" w:rsidP="008C4ABE">
            <w:pPr>
              <w:rPr>
                <w:sz w:val="16"/>
                <w:szCs w:val="16"/>
              </w:rPr>
            </w:pPr>
            <w:r w:rsidRPr="007C2BD2">
              <w:rPr>
                <w:sz w:val="16"/>
                <w:szCs w:val="16"/>
              </w:rPr>
              <w:t>Строительство пунктов секционирования</w:t>
            </w:r>
          </w:p>
        </w:tc>
        <w:tc>
          <w:tcPr>
            <w:tcW w:w="7938" w:type="dxa"/>
            <w:gridSpan w:val="8"/>
            <w:vAlign w:val="center"/>
          </w:tcPr>
          <w:p w:rsidR="00360485" w:rsidRPr="007C2BD2" w:rsidRDefault="00360485" w:rsidP="008C4ABE">
            <w:pPr>
              <w:jc w:val="center"/>
              <w:rPr>
                <w:sz w:val="16"/>
                <w:szCs w:val="16"/>
              </w:rPr>
            </w:pPr>
            <w:r w:rsidRPr="007C2BD2">
              <w:rPr>
                <w:sz w:val="16"/>
                <w:szCs w:val="16"/>
              </w:rPr>
              <w:t>Ставки равны стандартизированным тарифным ставкам С4</w:t>
            </w:r>
          </w:p>
        </w:tc>
      </w:tr>
      <w:tr w:rsidR="00360485" w:rsidRPr="007C2BD2" w:rsidTr="003F7DCC">
        <w:tc>
          <w:tcPr>
            <w:tcW w:w="562" w:type="dxa"/>
            <w:vAlign w:val="center"/>
          </w:tcPr>
          <w:p w:rsidR="00360485" w:rsidRPr="007C2BD2" w:rsidRDefault="00360485" w:rsidP="008C4ABE">
            <w:pPr>
              <w:jc w:val="center"/>
              <w:rPr>
                <w:sz w:val="16"/>
                <w:szCs w:val="16"/>
              </w:rPr>
            </w:pPr>
            <w:r w:rsidRPr="007C2BD2">
              <w:rPr>
                <w:sz w:val="16"/>
                <w:szCs w:val="16"/>
              </w:rPr>
              <w:t>3.4</w:t>
            </w:r>
          </w:p>
        </w:tc>
        <w:tc>
          <w:tcPr>
            <w:tcW w:w="7093" w:type="dxa"/>
            <w:vAlign w:val="center"/>
          </w:tcPr>
          <w:p w:rsidR="00360485" w:rsidRPr="007C2BD2" w:rsidRDefault="00360485"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7938" w:type="dxa"/>
            <w:gridSpan w:val="8"/>
            <w:vAlign w:val="center"/>
          </w:tcPr>
          <w:p w:rsidR="00360485" w:rsidRPr="007C2BD2" w:rsidRDefault="00360485" w:rsidP="008C4ABE">
            <w:pPr>
              <w:jc w:val="center"/>
              <w:rPr>
                <w:sz w:val="16"/>
                <w:szCs w:val="16"/>
              </w:rPr>
            </w:pPr>
            <w:r w:rsidRPr="007C2BD2">
              <w:rPr>
                <w:sz w:val="16"/>
                <w:szCs w:val="16"/>
              </w:rPr>
              <w:t>Ставки равны стандартизированным тарифным ставкам С4</w:t>
            </w:r>
          </w:p>
        </w:tc>
      </w:tr>
      <w:tr w:rsidR="00C93C9D" w:rsidRPr="007C2BD2" w:rsidTr="003F7DCC">
        <w:tc>
          <w:tcPr>
            <w:tcW w:w="562" w:type="dxa"/>
            <w:vAlign w:val="center"/>
          </w:tcPr>
          <w:p w:rsidR="00C93C9D" w:rsidRPr="007C2BD2" w:rsidRDefault="00C93C9D" w:rsidP="008C4ABE">
            <w:pPr>
              <w:jc w:val="center"/>
              <w:rPr>
                <w:sz w:val="16"/>
                <w:szCs w:val="16"/>
              </w:rPr>
            </w:pPr>
            <w:r w:rsidRPr="007C2BD2">
              <w:rPr>
                <w:sz w:val="16"/>
                <w:szCs w:val="16"/>
              </w:rPr>
              <w:t>3.5</w:t>
            </w:r>
          </w:p>
        </w:tc>
        <w:tc>
          <w:tcPr>
            <w:tcW w:w="7093" w:type="dxa"/>
            <w:vAlign w:val="center"/>
          </w:tcPr>
          <w:p w:rsidR="00C93C9D" w:rsidRPr="007C2BD2" w:rsidRDefault="00C93C9D"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992" w:type="dxa"/>
            <w:vAlign w:val="center"/>
          </w:tcPr>
          <w:p w:rsidR="00C93C9D" w:rsidRPr="007C2BD2" w:rsidRDefault="00C93C9D" w:rsidP="008C4ABE">
            <w:pPr>
              <w:jc w:val="center"/>
              <w:rPr>
                <w:sz w:val="16"/>
                <w:szCs w:val="16"/>
                <w:lang w:val="en-US"/>
              </w:rPr>
            </w:pPr>
            <w:r w:rsidRPr="007C2BD2">
              <w:rPr>
                <w:sz w:val="16"/>
                <w:szCs w:val="16"/>
                <w:lang w:val="en-US"/>
              </w:rPr>
              <w:t>-</w:t>
            </w:r>
          </w:p>
        </w:tc>
        <w:tc>
          <w:tcPr>
            <w:tcW w:w="992" w:type="dxa"/>
            <w:vAlign w:val="center"/>
          </w:tcPr>
          <w:p w:rsidR="00C93C9D" w:rsidRPr="007C2BD2" w:rsidRDefault="00C93C9D" w:rsidP="008C4ABE">
            <w:pPr>
              <w:jc w:val="center"/>
              <w:rPr>
                <w:sz w:val="16"/>
                <w:szCs w:val="16"/>
                <w:lang w:val="en-US"/>
              </w:rPr>
            </w:pPr>
            <w:r w:rsidRPr="007C2BD2">
              <w:rPr>
                <w:sz w:val="16"/>
                <w:szCs w:val="16"/>
                <w:lang w:val="en-US"/>
              </w:rPr>
              <w:t>-</w:t>
            </w:r>
          </w:p>
        </w:tc>
        <w:tc>
          <w:tcPr>
            <w:tcW w:w="992" w:type="dxa"/>
            <w:vAlign w:val="center"/>
          </w:tcPr>
          <w:p w:rsidR="00C93C9D" w:rsidRPr="007C2BD2" w:rsidRDefault="00C93C9D" w:rsidP="008C4ABE">
            <w:pPr>
              <w:jc w:val="center"/>
              <w:rPr>
                <w:sz w:val="16"/>
                <w:szCs w:val="16"/>
              </w:rPr>
            </w:pPr>
            <w:r w:rsidRPr="007C2BD2">
              <w:rPr>
                <w:sz w:val="16"/>
                <w:szCs w:val="16"/>
              </w:rPr>
              <w:t>-</w:t>
            </w:r>
          </w:p>
        </w:tc>
        <w:tc>
          <w:tcPr>
            <w:tcW w:w="993" w:type="dxa"/>
            <w:vAlign w:val="center"/>
          </w:tcPr>
          <w:p w:rsidR="00C93C9D" w:rsidRPr="007C2BD2" w:rsidRDefault="00C93C9D" w:rsidP="008C4ABE">
            <w:pPr>
              <w:jc w:val="center"/>
              <w:rPr>
                <w:sz w:val="16"/>
                <w:szCs w:val="16"/>
              </w:rPr>
            </w:pPr>
            <w:r w:rsidRPr="007C2BD2">
              <w:rPr>
                <w:sz w:val="16"/>
                <w:szCs w:val="16"/>
              </w:rPr>
              <w:t>-</w:t>
            </w:r>
          </w:p>
        </w:tc>
        <w:tc>
          <w:tcPr>
            <w:tcW w:w="992" w:type="dxa"/>
            <w:vAlign w:val="center"/>
          </w:tcPr>
          <w:p w:rsidR="00C93C9D" w:rsidRPr="007C2BD2" w:rsidRDefault="00C93C9D" w:rsidP="008C4ABE">
            <w:pPr>
              <w:jc w:val="center"/>
              <w:rPr>
                <w:sz w:val="16"/>
                <w:szCs w:val="16"/>
              </w:rPr>
            </w:pPr>
            <w:r w:rsidRPr="007C2BD2">
              <w:rPr>
                <w:sz w:val="16"/>
                <w:szCs w:val="16"/>
              </w:rPr>
              <w:t>-</w:t>
            </w:r>
          </w:p>
        </w:tc>
        <w:tc>
          <w:tcPr>
            <w:tcW w:w="992" w:type="dxa"/>
            <w:vAlign w:val="center"/>
          </w:tcPr>
          <w:p w:rsidR="00C93C9D" w:rsidRPr="007C2BD2" w:rsidRDefault="00C93C9D" w:rsidP="008C4ABE">
            <w:pPr>
              <w:jc w:val="center"/>
              <w:rPr>
                <w:sz w:val="16"/>
                <w:szCs w:val="16"/>
              </w:rPr>
            </w:pPr>
            <w:r w:rsidRPr="007C2BD2">
              <w:rPr>
                <w:sz w:val="16"/>
                <w:szCs w:val="16"/>
              </w:rPr>
              <w:t>-</w:t>
            </w:r>
          </w:p>
        </w:tc>
        <w:tc>
          <w:tcPr>
            <w:tcW w:w="993" w:type="dxa"/>
            <w:vAlign w:val="center"/>
          </w:tcPr>
          <w:p w:rsidR="00C93C9D" w:rsidRPr="007C2BD2" w:rsidRDefault="00C93C9D" w:rsidP="00C93C9D">
            <w:pPr>
              <w:jc w:val="center"/>
              <w:rPr>
                <w:sz w:val="16"/>
                <w:szCs w:val="16"/>
              </w:rPr>
            </w:pPr>
            <w:r w:rsidRPr="007C2BD2">
              <w:rPr>
                <w:sz w:val="16"/>
                <w:szCs w:val="16"/>
              </w:rPr>
              <w:t>-</w:t>
            </w:r>
          </w:p>
        </w:tc>
        <w:tc>
          <w:tcPr>
            <w:tcW w:w="992" w:type="dxa"/>
            <w:vAlign w:val="center"/>
          </w:tcPr>
          <w:p w:rsidR="00C93C9D" w:rsidRPr="007C2BD2" w:rsidRDefault="00C93C9D" w:rsidP="008C4ABE">
            <w:pPr>
              <w:jc w:val="center"/>
              <w:rPr>
                <w:sz w:val="16"/>
                <w:szCs w:val="16"/>
              </w:rPr>
            </w:pPr>
            <w:r w:rsidRPr="007C2BD2">
              <w:rPr>
                <w:sz w:val="16"/>
                <w:szCs w:val="16"/>
              </w:rPr>
              <w:t>-</w:t>
            </w:r>
          </w:p>
        </w:tc>
      </w:tr>
      <w:tr w:rsidR="00C93C9D" w:rsidRPr="001B129C" w:rsidTr="003F7DCC">
        <w:tc>
          <w:tcPr>
            <w:tcW w:w="562" w:type="dxa"/>
            <w:vAlign w:val="center"/>
          </w:tcPr>
          <w:p w:rsidR="00C93C9D" w:rsidRPr="007C2BD2" w:rsidRDefault="00C93C9D" w:rsidP="008C4ABE">
            <w:pPr>
              <w:jc w:val="center"/>
              <w:rPr>
                <w:sz w:val="16"/>
                <w:szCs w:val="16"/>
              </w:rPr>
            </w:pPr>
            <w:r w:rsidRPr="007C2BD2">
              <w:rPr>
                <w:sz w:val="16"/>
                <w:szCs w:val="16"/>
              </w:rPr>
              <w:t>4</w:t>
            </w:r>
          </w:p>
        </w:tc>
        <w:tc>
          <w:tcPr>
            <w:tcW w:w="7093" w:type="dxa"/>
            <w:vAlign w:val="center"/>
          </w:tcPr>
          <w:p w:rsidR="00C93C9D" w:rsidRPr="007C2BD2" w:rsidRDefault="00C93C9D" w:rsidP="008C4ABE">
            <w:pPr>
              <w:rPr>
                <w:sz w:val="16"/>
                <w:szCs w:val="16"/>
              </w:rPr>
            </w:pPr>
            <w:r w:rsidRPr="007C2BD2">
              <w:rPr>
                <w:sz w:val="16"/>
                <w:szCs w:val="16"/>
              </w:rPr>
              <w:t>Проверка сетевой организацией выполнения Заявителем ТУ</w:t>
            </w:r>
          </w:p>
        </w:tc>
        <w:tc>
          <w:tcPr>
            <w:tcW w:w="992" w:type="dxa"/>
            <w:vAlign w:val="center"/>
          </w:tcPr>
          <w:p w:rsidR="00C93C9D" w:rsidRPr="00195896" w:rsidRDefault="00C50C0F" w:rsidP="008C4ABE">
            <w:pPr>
              <w:jc w:val="center"/>
              <w:rPr>
                <w:sz w:val="16"/>
                <w:szCs w:val="16"/>
              </w:rPr>
            </w:pPr>
            <w:r>
              <w:rPr>
                <w:sz w:val="16"/>
                <w:szCs w:val="16"/>
              </w:rPr>
              <w:t>85,65</w:t>
            </w:r>
          </w:p>
        </w:tc>
        <w:tc>
          <w:tcPr>
            <w:tcW w:w="992" w:type="dxa"/>
            <w:vAlign w:val="center"/>
          </w:tcPr>
          <w:p w:rsidR="00C93C9D" w:rsidRPr="00195896" w:rsidRDefault="00C50C0F" w:rsidP="008C4ABE">
            <w:pPr>
              <w:jc w:val="center"/>
              <w:rPr>
                <w:sz w:val="16"/>
                <w:szCs w:val="16"/>
              </w:rPr>
            </w:pPr>
            <w:r>
              <w:rPr>
                <w:sz w:val="16"/>
                <w:szCs w:val="16"/>
              </w:rPr>
              <w:t>85,65</w:t>
            </w:r>
          </w:p>
        </w:tc>
        <w:tc>
          <w:tcPr>
            <w:tcW w:w="992" w:type="dxa"/>
            <w:vAlign w:val="center"/>
          </w:tcPr>
          <w:p w:rsidR="00C93C9D" w:rsidRPr="00E53131" w:rsidRDefault="00C50C0F" w:rsidP="008C4ABE">
            <w:pPr>
              <w:jc w:val="center"/>
              <w:rPr>
                <w:sz w:val="16"/>
                <w:szCs w:val="16"/>
              </w:rPr>
            </w:pPr>
            <w:r>
              <w:rPr>
                <w:sz w:val="16"/>
                <w:szCs w:val="16"/>
              </w:rPr>
              <w:t>24,44</w:t>
            </w:r>
          </w:p>
        </w:tc>
        <w:tc>
          <w:tcPr>
            <w:tcW w:w="993" w:type="dxa"/>
            <w:vAlign w:val="center"/>
          </w:tcPr>
          <w:p w:rsidR="00C93C9D" w:rsidRPr="00E53131" w:rsidRDefault="00C50C0F" w:rsidP="008C4ABE">
            <w:pPr>
              <w:jc w:val="center"/>
              <w:rPr>
                <w:sz w:val="16"/>
                <w:szCs w:val="16"/>
              </w:rPr>
            </w:pPr>
            <w:r>
              <w:rPr>
                <w:sz w:val="16"/>
                <w:szCs w:val="16"/>
              </w:rPr>
              <w:t>24,44</w:t>
            </w:r>
          </w:p>
        </w:tc>
        <w:tc>
          <w:tcPr>
            <w:tcW w:w="992" w:type="dxa"/>
            <w:vAlign w:val="center"/>
          </w:tcPr>
          <w:p w:rsidR="00C93C9D" w:rsidRPr="00094810" w:rsidRDefault="00C50C0F" w:rsidP="008C4ABE">
            <w:pPr>
              <w:jc w:val="center"/>
              <w:rPr>
                <w:sz w:val="16"/>
                <w:szCs w:val="16"/>
              </w:rPr>
            </w:pPr>
            <w:r>
              <w:rPr>
                <w:sz w:val="16"/>
                <w:szCs w:val="16"/>
              </w:rPr>
              <w:t>2,44</w:t>
            </w:r>
          </w:p>
        </w:tc>
        <w:tc>
          <w:tcPr>
            <w:tcW w:w="992" w:type="dxa"/>
            <w:vAlign w:val="center"/>
          </w:tcPr>
          <w:p w:rsidR="00C93C9D" w:rsidRPr="00094810" w:rsidRDefault="00C50C0F" w:rsidP="008C4ABE">
            <w:pPr>
              <w:jc w:val="center"/>
              <w:rPr>
                <w:sz w:val="16"/>
                <w:szCs w:val="16"/>
              </w:rPr>
            </w:pPr>
            <w:r>
              <w:rPr>
                <w:sz w:val="16"/>
                <w:szCs w:val="16"/>
              </w:rPr>
              <w:t>2,44</w:t>
            </w:r>
          </w:p>
        </w:tc>
        <w:tc>
          <w:tcPr>
            <w:tcW w:w="993" w:type="dxa"/>
            <w:vAlign w:val="center"/>
          </w:tcPr>
          <w:p w:rsidR="00C93C9D" w:rsidRPr="00FB7BB0" w:rsidRDefault="00C50C0F" w:rsidP="008C4ABE">
            <w:pPr>
              <w:jc w:val="center"/>
              <w:rPr>
                <w:sz w:val="16"/>
                <w:szCs w:val="16"/>
              </w:rPr>
            </w:pPr>
            <w:r>
              <w:rPr>
                <w:sz w:val="16"/>
                <w:szCs w:val="16"/>
              </w:rPr>
              <w:t>0,79</w:t>
            </w:r>
          </w:p>
        </w:tc>
        <w:tc>
          <w:tcPr>
            <w:tcW w:w="992" w:type="dxa"/>
            <w:vAlign w:val="center"/>
          </w:tcPr>
          <w:p w:rsidR="00C93C9D" w:rsidRPr="00FB7BB0" w:rsidRDefault="00C50C0F" w:rsidP="008C4ABE">
            <w:pPr>
              <w:jc w:val="center"/>
              <w:rPr>
                <w:sz w:val="16"/>
                <w:szCs w:val="16"/>
              </w:rPr>
            </w:pPr>
            <w:r>
              <w:rPr>
                <w:sz w:val="16"/>
                <w:szCs w:val="16"/>
              </w:rPr>
              <w:t>0,79</w:t>
            </w:r>
          </w:p>
        </w:tc>
      </w:tr>
      <w:tr w:rsidR="00C93C9D" w:rsidRPr="001B129C" w:rsidTr="003F7DCC">
        <w:tc>
          <w:tcPr>
            <w:tcW w:w="562" w:type="dxa"/>
            <w:vAlign w:val="center"/>
          </w:tcPr>
          <w:p w:rsidR="00C93C9D" w:rsidRPr="007C2BD2" w:rsidRDefault="00C93C9D" w:rsidP="008C4ABE">
            <w:pPr>
              <w:jc w:val="center"/>
              <w:rPr>
                <w:sz w:val="16"/>
                <w:szCs w:val="16"/>
              </w:rPr>
            </w:pPr>
            <w:r w:rsidRPr="007C2BD2">
              <w:rPr>
                <w:sz w:val="16"/>
                <w:szCs w:val="16"/>
              </w:rPr>
              <w:t>5</w:t>
            </w:r>
          </w:p>
        </w:tc>
        <w:tc>
          <w:tcPr>
            <w:tcW w:w="7093" w:type="dxa"/>
            <w:vAlign w:val="center"/>
          </w:tcPr>
          <w:p w:rsidR="00C93C9D" w:rsidRPr="007C2BD2" w:rsidRDefault="00C93C9D"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992" w:type="dxa"/>
            <w:vAlign w:val="center"/>
          </w:tcPr>
          <w:p w:rsidR="00C93C9D" w:rsidRPr="00195896" w:rsidRDefault="00C50C0F" w:rsidP="008C4ABE">
            <w:pPr>
              <w:jc w:val="center"/>
              <w:rPr>
                <w:sz w:val="16"/>
                <w:szCs w:val="16"/>
              </w:rPr>
            </w:pPr>
            <w:r>
              <w:rPr>
                <w:sz w:val="16"/>
                <w:szCs w:val="16"/>
              </w:rPr>
              <w:t>60,42</w:t>
            </w:r>
          </w:p>
        </w:tc>
        <w:tc>
          <w:tcPr>
            <w:tcW w:w="992" w:type="dxa"/>
            <w:vAlign w:val="center"/>
          </w:tcPr>
          <w:p w:rsidR="00C93C9D" w:rsidRPr="00195896" w:rsidRDefault="00C50C0F" w:rsidP="008C4ABE">
            <w:pPr>
              <w:jc w:val="center"/>
              <w:rPr>
                <w:sz w:val="16"/>
                <w:szCs w:val="16"/>
              </w:rPr>
            </w:pPr>
            <w:r>
              <w:rPr>
                <w:sz w:val="16"/>
                <w:szCs w:val="16"/>
              </w:rPr>
              <w:t>60,42</w:t>
            </w:r>
          </w:p>
        </w:tc>
        <w:tc>
          <w:tcPr>
            <w:tcW w:w="992" w:type="dxa"/>
            <w:vAlign w:val="center"/>
          </w:tcPr>
          <w:p w:rsidR="00C93C9D" w:rsidRPr="00E53131" w:rsidRDefault="00C50C0F" w:rsidP="008C4ABE">
            <w:pPr>
              <w:jc w:val="center"/>
              <w:rPr>
                <w:sz w:val="16"/>
                <w:szCs w:val="16"/>
              </w:rPr>
            </w:pPr>
            <w:r>
              <w:rPr>
                <w:sz w:val="16"/>
                <w:szCs w:val="16"/>
              </w:rPr>
              <w:t>17,24</w:t>
            </w:r>
          </w:p>
        </w:tc>
        <w:tc>
          <w:tcPr>
            <w:tcW w:w="993" w:type="dxa"/>
            <w:vAlign w:val="center"/>
          </w:tcPr>
          <w:p w:rsidR="00C93C9D" w:rsidRPr="00E53131" w:rsidRDefault="00C50C0F" w:rsidP="008C4ABE">
            <w:pPr>
              <w:jc w:val="center"/>
              <w:rPr>
                <w:sz w:val="16"/>
                <w:szCs w:val="16"/>
              </w:rPr>
            </w:pPr>
            <w:r>
              <w:rPr>
                <w:sz w:val="16"/>
                <w:szCs w:val="16"/>
              </w:rPr>
              <w:t>17,24</w:t>
            </w:r>
          </w:p>
        </w:tc>
        <w:tc>
          <w:tcPr>
            <w:tcW w:w="992" w:type="dxa"/>
            <w:vAlign w:val="center"/>
          </w:tcPr>
          <w:p w:rsidR="00C93C9D" w:rsidRPr="00094810" w:rsidRDefault="00C50C0F" w:rsidP="008C4ABE">
            <w:pPr>
              <w:jc w:val="center"/>
              <w:rPr>
                <w:sz w:val="16"/>
                <w:szCs w:val="16"/>
              </w:rPr>
            </w:pPr>
            <w:r>
              <w:rPr>
                <w:sz w:val="16"/>
                <w:szCs w:val="16"/>
              </w:rPr>
              <w:t>1,72</w:t>
            </w:r>
          </w:p>
        </w:tc>
        <w:tc>
          <w:tcPr>
            <w:tcW w:w="992" w:type="dxa"/>
            <w:vAlign w:val="center"/>
          </w:tcPr>
          <w:p w:rsidR="00C93C9D" w:rsidRPr="00094810" w:rsidRDefault="00C50C0F" w:rsidP="008C4ABE">
            <w:pPr>
              <w:jc w:val="center"/>
              <w:rPr>
                <w:sz w:val="16"/>
                <w:szCs w:val="16"/>
              </w:rPr>
            </w:pPr>
            <w:r>
              <w:rPr>
                <w:sz w:val="16"/>
                <w:szCs w:val="16"/>
              </w:rPr>
              <w:t>1,72</w:t>
            </w:r>
          </w:p>
        </w:tc>
        <w:tc>
          <w:tcPr>
            <w:tcW w:w="993" w:type="dxa"/>
            <w:vAlign w:val="center"/>
          </w:tcPr>
          <w:p w:rsidR="00C93C9D" w:rsidRPr="00FB7BB0" w:rsidRDefault="00C50C0F" w:rsidP="008C4ABE">
            <w:pPr>
              <w:jc w:val="center"/>
              <w:rPr>
                <w:sz w:val="16"/>
                <w:szCs w:val="16"/>
              </w:rPr>
            </w:pPr>
            <w:r>
              <w:rPr>
                <w:sz w:val="16"/>
                <w:szCs w:val="16"/>
              </w:rPr>
              <w:t>0,56</w:t>
            </w:r>
          </w:p>
        </w:tc>
        <w:tc>
          <w:tcPr>
            <w:tcW w:w="992" w:type="dxa"/>
            <w:vAlign w:val="center"/>
          </w:tcPr>
          <w:p w:rsidR="00C93C9D" w:rsidRPr="00FB7BB0" w:rsidRDefault="00C50C0F" w:rsidP="008C4ABE">
            <w:pPr>
              <w:jc w:val="center"/>
              <w:rPr>
                <w:sz w:val="16"/>
                <w:szCs w:val="16"/>
              </w:rPr>
            </w:pPr>
            <w:r>
              <w:rPr>
                <w:sz w:val="16"/>
                <w:szCs w:val="16"/>
              </w:rPr>
              <w:t>0,56</w:t>
            </w:r>
          </w:p>
        </w:tc>
      </w:tr>
      <w:tr w:rsidR="00C93C9D" w:rsidRPr="001B129C" w:rsidTr="003F7DCC">
        <w:tc>
          <w:tcPr>
            <w:tcW w:w="562" w:type="dxa"/>
            <w:vAlign w:val="center"/>
          </w:tcPr>
          <w:p w:rsidR="00C93C9D" w:rsidRPr="007C2BD2" w:rsidRDefault="00C93C9D" w:rsidP="008C4ABE">
            <w:pPr>
              <w:jc w:val="center"/>
              <w:rPr>
                <w:sz w:val="16"/>
                <w:szCs w:val="16"/>
              </w:rPr>
            </w:pPr>
            <w:r w:rsidRPr="007C2BD2">
              <w:rPr>
                <w:sz w:val="16"/>
                <w:szCs w:val="16"/>
              </w:rPr>
              <w:t>6</w:t>
            </w:r>
          </w:p>
        </w:tc>
        <w:tc>
          <w:tcPr>
            <w:tcW w:w="7093" w:type="dxa"/>
            <w:vAlign w:val="center"/>
          </w:tcPr>
          <w:p w:rsidR="00C93C9D" w:rsidRPr="007C2BD2" w:rsidRDefault="00C93C9D"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992" w:type="dxa"/>
            <w:vAlign w:val="center"/>
          </w:tcPr>
          <w:p w:rsidR="00C93C9D" w:rsidRPr="00195896" w:rsidRDefault="00C50C0F" w:rsidP="008C4ABE">
            <w:pPr>
              <w:jc w:val="center"/>
              <w:rPr>
                <w:sz w:val="16"/>
                <w:szCs w:val="16"/>
              </w:rPr>
            </w:pPr>
            <w:r>
              <w:rPr>
                <w:sz w:val="16"/>
                <w:szCs w:val="16"/>
              </w:rPr>
              <w:t>277,03</w:t>
            </w:r>
          </w:p>
        </w:tc>
        <w:tc>
          <w:tcPr>
            <w:tcW w:w="992" w:type="dxa"/>
            <w:vAlign w:val="center"/>
          </w:tcPr>
          <w:p w:rsidR="00C93C9D" w:rsidRPr="00195896" w:rsidRDefault="00C50C0F" w:rsidP="008C4ABE">
            <w:pPr>
              <w:jc w:val="center"/>
              <w:rPr>
                <w:sz w:val="16"/>
                <w:szCs w:val="16"/>
              </w:rPr>
            </w:pPr>
            <w:r>
              <w:rPr>
                <w:sz w:val="16"/>
                <w:szCs w:val="16"/>
              </w:rPr>
              <w:t>277,03</w:t>
            </w:r>
          </w:p>
        </w:tc>
        <w:tc>
          <w:tcPr>
            <w:tcW w:w="992" w:type="dxa"/>
            <w:vAlign w:val="center"/>
          </w:tcPr>
          <w:p w:rsidR="00C93C9D" w:rsidRPr="00E53131" w:rsidRDefault="00C50C0F" w:rsidP="008C4ABE">
            <w:pPr>
              <w:jc w:val="center"/>
              <w:rPr>
                <w:sz w:val="16"/>
                <w:szCs w:val="16"/>
              </w:rPr>
            </w:pPr>
            <w:r>
              <w:rPr>
                <w:sz w:val="16"/>
                <w:szCs w:val="16"/>
              </w:rPr>
              <w:t>79,06</w:t>
            </w:r>
          </w:p>
        </w:tc>
        <w:tc>
          <w:tcPr>
            <w:tcW w:w="993" w:type="dxa"/>
            <w:vAlign w:val="center"/>
          </w:tcPr>
          <w:p w:rsidR="00C93C9D" w:rsidRPr="00E53131" w:rsidRDefault="00C50C0F" w:rsidP="008C4ABE">
            <w:pPr>
              <w:jc w:val="center"/>
              <w:rPr>
                <w:sz w:val="16"/>
                <w:szCs w:val="16"/>
              </w:rPr>
            </w:pPr>
            <w:r>
              <w:rPr>
                <w:sz w:val="16"/>
                <w:szCs w:val="16"/>
              </w:rPr>
              <w:t>79,06</w:t>
            </w:r>
          </w:p>
        </w:tc>
        <w:tc>
          <w:tcPr>
            <w:tcW w:w="992" w:type="dxa"/>
            <w:vAlign w:val="center"/>
          </w:tcPr>
          <w:p w:rsidR="00C93C9D" w:rsidRPr="00094810" w:rsidRDefault="00C50C0F" w:rsidP="008C4ABE">
            <w:pPr>
              <w:jc w:val="center"/>
              <w:rPr>
                <w:sz w:val="16"/>
                <w:szCs w:val="16"/>
              </w:rPr>
            </w:pPr>
            <w:r>
              <w:rPr>
                <w:sz w:val="16"/>
                <w:szCs w:val="16"/>
              </w:rPr>
              <w:t>7,90</w:t>
            </w:r>
          </w:p>
        </w:tc>
        <w:tc>
          <w:tcPr>
            <w:tcW w:w="992" w:type="dxa"/>
            <w:vAlign w:val="center"/>
          </w:tcPr>
          <w:p w:rsidR="00C93C9D" w:rsidRPr="00094810" w:rsidRDefault="00C50C0F" w:rsidP="008C4ABE">
            <w:pPr>
              <w:jc w:val="center"/>
              <w:rPr>
                <w:sz w:val="16"/>
                <w:szCs w:val="16"/>
              </w:rPr>
            </w:pPr>
            <w:r>
              <w:rPr>
                <w:sz w:val="16"/>
                <w:szCs w:val="16"/>
              </w:rPr>
              <w:t>7,90</w:t>
            </w:r>
          </w:p>
        </w:tc>
        <w:tc>
          <w:tcPr>
            <w:tcW w:w="993" w:type="dxa"/>
            <w:vAlign w:val="center"/>
          </w:tcPr>
          <w:p w:rsidR="00C93C9D" w:rsidRPr="00FB7BB0" w:rsidRDefault="00C50C0F" w:rsidP="008C4ABE">
            <w:pPr>
              <w:jc w:val="center"/>
              <w:rPr>
                <w:sz w:val="16"/>
                <w:szCs w:val="16"/>
              </w:rPr>
            </w:pPr>
            <w:r>
              <w:rPr>
                <w:sz w:val="16"/>
                <w:szCs w:val="16"/>
              </w:rPr>
              <w:t>2,56</w:t>
            </w:r>
          </w:p>
        </w:tc>
        <w:tc>
          <w:tcPr>
            <w:tcW w:w="992" w:type="dxa"/>
            <w:vAlign w:val="center"/>
          </w:tcPr>
          <w:p w:rsidR="00C93C9D" w:rsidRPr="00FB7BB0" w:rsidRDefault="00C50C0F" w:rsidP="008C4ABE">
            <w:pPr>
              <w:jc w:val="center"/>
              <w:rPr>
                <w:sz w:val="16"/>
                <w:szCs w:val="16"/>
              </w:rPr>
            </w:pPr>
            <w:r>
              <w:rPr>
                <w:sz w:val="16"/>
                <w:szCs w:val="16"/>
              </w:rPr>
              <w:t>2,56</w:t>
            </w:r>
          </w:p>
        </w:tc>
      </w:tr>
    </w:tbl>
    <w:p w:rsidR="00360485" w:rsidRPr="008A3335" w:rsidRDefault="00360485" w:rsidP="00360485">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360485" w:rsidRPr="009731D4" w:rsidRDefault="00360485" w:rsidP="00360485">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360485" w:rsidRPr="009A7535" w:rsidRDefault="00360485" w:rsidP="00360485">
      <w:pPr>
        <w:tabs>
          <w:tab w:val="left" w:pos="993"/>
        </w:tabs>
        <w:ind w:firstLine="567"/>
        <w:jc w:val="both"/>
      </w:pPr>
      <w:r w:rsidRPr="009A7535">
        <w:t>Примечания</w:t>
      </w:r>
      <w:r w:rsidRPr="009A7535">
        <w:rPr>
          <w:lang w:val="en-US"/>
        </w:rPr>
        <w:t>:</w:t>
      </w:r>
    </w:p>
    <w:p w:rsidR="00360485" w:rsidRPr="009A7535" w:rsidRDefault="00360485" w:rsidP="006E2560">
      <w:pPr>
        <w:pStyle w:val="ae"/>
        <w:numPr>
          <w:ilvl w:val="0"/>
          <w:numId w:val="8"/>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360485" w:rsidRDefault="00360485" w:rsidP="00360485">
      <w:pPr>
        <w:pStyle w:val="ae"/>
        <w:numPr>
          <w:ilvl w:val="0"/>
          <w:numId w:val="8"/>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51" type="#_x0000_t75" style="width:30.75pt;height:21pt" o:ole="">
            <v:imagedata r:id="rId51" o:title=""/>
          </v:shape>
          <o:OLEObject Type="Embed" ProgID="Equation.3" ShapeID="_x0000_i1051" DrawAspect="Content" ObjectID="_1547988439" r:id="rId61"/>
        </w:object>
      </w:r>
      <w:r w:rsidRPr="00724E79">
        <w:rPr>
          <w:b/>
        </w:rPr>
        <w:t>).</w:t>
      </w:r>
    </w:p>
    <w:p w:rsidR="00360485" w:rsidRDefault="00360485" w:rsidP="00360485">
      <w:pPr>
        <w:pStyle w:val="ae"/>
        <w:numPr>
          <w:ilvl w:val="0"/>
          <w:numId w:val="8"/>
        </w:numPr>
        <w:ind w:left="0" w:firstLine="567"/>
        <w:jc w:val="both"/>
        <w:rPr>
          <w:b/>
        </w:rPr>
        <w:sectPr w:rsidR="00360485" w:rsidSect="003F7DCC">
          <w:endnotePr>
            <w:numFmt w:val="decimal"/>
          </w:endnotePr>
          <w:pgSz w:w="16840" w:h="11907" w:orient="landscape"/>
          <w:pgMar w:top="397" w:right="567" w:bottom="397" w:left="680" w:header="720" w:footer="720" w:gutter="0"/>
          <w:cols w:space="720"/>
          <w:titlePg/>
          <w:docGrid w:linePitch="360"/>
        </w:sectPr>
      </w:pPr>
    </w:p>
    <w:p w:rsidR="00C144B5" w:rsidRPr="00747FF9" w:rsidRDefault="00C144B5" w:rsidP="00C144B5">
      <w:pPr>
        <w:jc w:val="right"/>
        <w:rPr>
          <w:sz w:val="23"/>
          <w:szCs w:val="23"/>
        </w:rPr>
      </w:pPr>
      <w:r w:rsidRPr="00747FF9">
        <w:rPr>
          <w:sz w:val="23"/>
          <w:szCs w:val="23"/>
        </w:rPr>
        <w:t xml:space="preserve">Приложение </w:t>
      </w:r>
      <w:r>
        <w:rPr>
          <w:sz w:val="23"/>
          <w:szCs w:val="23"/>
        </w:rPr>
        <w:t>25</w:t>
      </w:r>
      <w:r w:rsidRPr="00747FF9">
        <w:rPr>
          <w:sz w:val="23"/>
          <w:szCs w:val="23"/>
        </w:rPr>
        <w:t xml:space="preserve"> к постановлению Департамента энергетики и тарифов Ивановской области от 30.12.2016 № 128-э/3</w:t>
      </w:r>
    </w:p>
    <w:p w:rsidR="00C144B5" w:rsidRPr="00747FF9" w:rsidRDefault="00C144B5" w:rsidP="00C144B5">
      <w:pPr>
        <w:jc w:val="right"/>
        <w:rPr>
          <w:sz w:val="23"/>
          <w:szCs w:val="23"/>
        </w:rPr>
      </w:pPr>
    </w:p>
    <w:p w:rsidR="00C144B5" w:rsidRPr="00747FF9" w:rsidRDefault="00C144B5" w:rsidP="00C144B5">
      <w:pPr>
        <w:jc w:val="center"/>
        <w:rPr>
          <w:b/>
          <w:sz w:val="22"/>
          <w:szCs w:val="22"/>
        </w:rPr>
      </w:pPr>
      <w:r w:rsidRPr="00747FF9">
        <w:rPr>
          <w:b/>
          <w:sz w:val="22"/>
          <w:szCs w:val="22"/>
        </w:rPr>
        <w:t>Ставки за единицу максимальной мощности для применения при расчете платы</w:t>
      </w:r>
    </w:p>
    <w:p w:rsidR="00C144B5" w:rsidRPr="00747FF9" w:rsidRDefault="00C144B5" w:rsidP="00C144B5">
      <w:pPr>
        <w:jc w:val="center"/>
        <w:rPr>
          <w:b/>
          <w:sz w:val="22"/>
          <w:szCs w:val="22"/>
        </w:rPr>
      </w:pPr>
      <w:r w:rsidRPr="00747FF9">
        <w:rPr>
          <w:b/>
          <w:sz w:val="22"/>
          <w:szCs w:val="22"/>
        </w:rPr>
        <w:t>за технологическое присоединение к электрическим сетям</w:t>
      </w:r>
    </w:p>
    <w:p w:rsidR="00C144B5" w:rsidRPr="00747FF9" w:rsidRDefault="00C144B5" w:rsidP="00C144B5">
      <w:pPr>
        <w:jc w:val="center"/>
        <w:rPr>
          <w:b/>
          <w:sz w:val="22"/>
          <w:szCs w:val="22"/>
        </w:rPr>
      </w:pPr>
      <w:r w:rsidRPr="00747FF9">
        <w:rPr>
          <w:b/>
          <w:sz w:val="22"/>
          <w:szCs w:val="22"/>
        </w:rPr>
        <w:t>АО «</w:t>
      </w:r>
      <w:r>
        <w:rPr>
          <w:b/>
          <w:sz w:val="22"/>
          <w:szCs w:val="22"/>
        </w:rPr>
        <w:t>Об</w:t>
      </w:r>
      <w:r w:rsidR="005E6F73">
        <w:rPr>
          <w:b/>
          <w:sz w:val="22"/>
          <w:szCs w:val="22"/>
        </w:rPr>
        <w:t>оронэнерго</w:t>
      </w:r>
      <w:r w:rsidRPr="00747FF9">
        <w:rPr>
          <w:b/>
          <w:sz w:val="22"/>
          <w:szCs w:val="22"/>
        </w:rPr>
        <w:t>»</w:t>
      </w:r>
      <w:r w:rsidR="005E6F73">
        <w:rPr>
          <w:b/>
          <w:sz w:val="22"/>
          <w:szCs w:val="22"/>
        </w:rPr>
        <w:t xml:space="preserve"> (филиал «Волго-Вятский»)</w:t>
      </w:r>
      <w:r w:rsidRPr="00747FF9">
        <w:rPr>
          <w:b/>
          <w:sz w:val="22"/>
          <w:szCs w:val="22"/>
        </w:rPr>
        <w:t>, руб./кВт без НДС (в ценах 2017 года)</w:t>
      </w:r>
    </w:p>
    <w:tbl>
      <w:tblPr>
        <w:tblStyle w:val="a9"/>
        <w:tblW w:w="15451" w:type="dxa"/>
        <w:tblInd w:w="108" w:type="dxa"/>
        <w:tblLayout w:type="fixed"/>
        <w:tblLook w:val="04A0" w:firstRow="1" w:lastRow="0" w:firstColumn="1" w:lastColumn="0" w:noHBand="0" w:noVBand="1"/>
      </w:tblPr>
      <w:tblGrid>
        <w:gridCol w:w="562"/>
        <w:gridCol w:w="3266"/>
        <w:gridCol w:w="1417"/>
        <w:gridCol w:w="1134"/>
        <w:gridCol w:w="1276"/>
        <w:gridCol w:w="1276"/>
        <w:gridCol w:w="1275"/>
        <w:gridCol w:w="1134"/>
        <w:gridCol w:w="1134"/>
        <w:gridCol w:w="993"/>
        <w:gridCol w:w="992"/>
        <w:gridCol w:w="992"/>
      </w:tblGrid>
      <w:tr w:rsidR="00C144B5" w:rsidRPr="007C2BD2" w:rsidTr="008C4ABE">
        <w:tc>
          <w:tcPr>
            <w:tcW w:w="562" w:type="dxa"/>
            <w:vMerge w:val="restart"/>
            <w:vAlign w:val="center"/>
          </w:tcPr>
          <w:p w:rsidR="00C144B5" w:rsidRPr="007C2BD2" w:rsidRDefault="00C144B5" w:rsidP="008C4ABE">
            <w:pPr>
              <w:jc w:val="center"/>
              <w:rPr>
                <w:sz w:val="16"/>
                <w:szCs w:val="16"/>
              </w:rPr>
            </w:pPr>
            <w:r w:rsidRPr="007C2BD2">
              <w:rPr>
                <w:sz w:val="16"/>
                <w:szCs w:val="16"/>
              </w:rPr>
              <w:t>№ п/п</w:t>
            </w:r>
          </w:p>
        </w:tc>
        <w:tc>
          <w:tcPr>
            <w:tcW w:w="3266" w:type="dxa"/>
            <w:vMerge w:val="restart"/>
            <w:vAlign w:val="center"/>
          </w:tcPr>
          <w:p w:rsidR="00C144B5" w:rsidRPr="007C2BD2" w:rsidRDefault="00C144B5" w:rsidP="008C4ABE">
            <w:pPr>
              <w:jc w:val="center"/>
              <w:rPr>
                <w:sz w:val="16"/>
                <w:szCs w:val="16"/>
              </w:rPr>
            </w:pPr>
            <w:r w:rsidRPr="007C2BD2">
              <w:rPr>
                <w:sz w:val="16"/>
                <w:szCs w:val="16"/>
              </w:rPr>
              <w:t>Наименование мероприятий</w:t>
            </w:r>
          </w:p>
        </w:tc>
        <w:tc>
          <w:tcPr>
            <w:tcW w:w="11623" w:type="dxa"/>
            <w:gridSpan w:val="10"/>
          </w:tcPr>
          <w:p w:rsidR="00C144B5" w:rsidRPr="007C2BD2" w:rsidRDefault="00C144B5" w:rsidP="008C4ABE">
            <w:pPr>
              <w:jc w:val="center"/>
              <w:rPr>
                <w:sz w:val="16"/>
                <w:szCs w:val="16"/>
              </w:rPr>
            </w:pPr>
          </w:p>
          <w:p w:rsidR="00C144B5" w:rsidRPr="007C2BD2" w:rsidRDefault="00C144B5"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C144B5" w:rsidRPr="007C2BD2" w:rsidRDefault="00C144B5" w:rsidP="008C4ABE">
            <w:pPr>
              <w:jc w:val="center"/>
              <w:rPr>
                <w:sz w:val="16"/>
                <w:szCs w:val="16"/>
              </w:rPr>
            </w:pPr>
          </w:p>
        </w:tc>
      </w:tr>
      <w:tr w:rsidR="00C144B5" w:rsidRPr="007C2BD2" w:rsidTr="008C4ABE">
        <w:trPr>
          <w:trHeight w:val="502"/>
        </w:trPr>
        <w:tc>
          <w:tcPr>
            <w:tcW w:w="562" w:type="dxa"/>
            <w:vMerge/>
          </w:tcPr>
          <w:p w:rsidR="00C144B5" w:rsidRPr="007C2BD2" w:rsidRDefault="00C144B5" w:rsidP="008C4ABE">
            <w:pPr>
              <w:jc w:val="both"/>
              <w:rPr>
                <w:sz w:val="16"/>
                <w:szCs w:val="16"/>
              </w:rPr>
            </w:pPr>
          </w:p>
        </w:tc>
        <w:tc>
          <w:tcPr>
            <w:tcW w:w="3266" w:type="dxa"/>
            <w:vMerge/>
          </w:tcPr>
          <w:p w:rsidR="00C144B5" w:rsidRPr="007C2BD2" w:rsidRDefault="00C144B5" w:rsidP="008C4ABE">
            <w:pPr>
              <w:jc w:val="both"/>
              <w:rPr>
                <w:sz w:val="16"/>
                <w:szCs w:val="16"/>
              </w:rPr>
            </w:pPr>
          </w:p>
        </w:tc>
        <w:tc>
          <w:tcPr>
            <w:tcW w:w="2551" w:type="dxa"/>
            <w:gridSpan w:val="2"/>
            <w:vAlign w:val="center"/>
          </w:tcPr>
          <w:p w:rsidR="00C144B5" w:rsidRPr="007C2BD2" w:rsidRDefault="0060212D" w:rsidP="00836806">
            <w:pPr>
              <w:jc w:val="center"/>
              <w:rPr>
                <w:sz w:val="16"/>
                <w:szCs w:val="16"/>
              </w:rPr>
            </w:pPr>
            <w:r w:rsidRPr="007C2BD2">
              <w:rPr>
                <w:sz w:val="16"/>
                <w:szCs w:val="16"/>
              </w:rPr>
              <w:t>до 15 кВт включительно</w:t>
            </w:r>
          </w:p>
        </w:tc>
        <w:tc>
          <w:tcPr>
            <w:tcW w:w="2552" w:type="dxa"/>
            <w:gridSpan w:val="2"/>
            <w:vAlign w:val="center"/>
          </w:tcPr>
          <w:p w:rsidR="00C144B5" w:rsidRPr="007C2BD2" w:rsidRDefault="0060212D" w:rsidP="00836806">
            <w:pPr>
              <w:jc w:val="center"/>
              <w:rPr>
                <w:sz w:val="16"/>
                <w:szCs w:val="16"/>
              </w:rPr>
            </w:pPr>
            <w:r w:rsidRPr="007C2BD2">
              <w:rPr>
                <w:sz w:val="16"/>
                <w:szCs w:val="16"/>
              </w:rPr>
              <w:t>свыше 15 кВт до 150 кВт включительно</w:t>
            </w:r>
          </w:p>
        </w:tc>
        <w:tc>
          <w:tcPr>
            <w:tcW w:w="2409" w:type="dxa"/>
            <w:gridSpan w:val="2"/>
            <w:vAlign w:val="center"/>
          </w:tcPr>
          <w:p w:rsidR="00C144B5" w:rsidRPr="007C2BD2" w:rsidRDefault="00C144B5" w:rsidP="00836806">
            <w:pPr>
              <w:jc w:val="center"/>
              <w:rPr>
                <w:sz w:val="16"/>
                <w:szCs w:val="16"/>
              </w:rPr>
            </w:pPr>
            <w:r w:rsidRPr="007C2BD2">
              <w:rPr>
                <w:sz w:val="16"/>
                <w:szCs w:val="16"/>
              </w:rPr>
              <w:t>свыше 150 кВт и менее 670 кВт</w:t>
            </w:r>
          </w:p>
        </w:tc>
        <w:tc>
          <w:tcPr>
            <w:tcW w:w="2127" w:type="dxa"/>
            <w:gridSpan w:val="2"/>
            <w:vAlign w:val="center"/>
          </w:tcPr>
          <w:p w:rsidR="00C144B5" w:rsidRPr="007C2BD2" w:rsidRDefault="00C144B5" w:rsidP="00836806">
            <w:pPr>
              <w:jc w:val="center"/>
              <w:rPr>
                <w:sz w:val="16"/>
                <w:szCs w:val="16"/>
              </w:rPr>
            </w:pPr>
            <w:r w:rsidRPr="007C2BD2">
              <w:rPr>
                <w:rFonts w:eastAsia="Calibri"/>
                <w:sz w:val="16"/>
                <w:szCs w:val="16"/>
                <w:lang w:eastAsia="en-US"/>
              </w:rPr>
              <w:t>670 кВт и менее 1500 кВт</w:t>
            </w:r>
          </w:p>
        </w:tc>
        <w:tc>
          <w:tcPr>
            <w:tcW w:w="1984" w:type="dxa"/>
            <w:gridSpan w:val="2"/>
            <w:vAlign w:val="center"/>
          </w:tcPr>
          <w:p w:rsidR="00C144B5" w:rsidRPr="007C2BD2" w:rsidRDefault="00C144B5" w:rsidP="008C4ABE">
            <w:pPr>
              <w:jc w:val="center"/>
              <w:rPr>
                <w:rFonts w:eastAsia="Calibri"/>
                <w:sz w:val="16"/>
                <w:szCs w:val="16"/>
                <w:lang w:eastAsia="en-US"/>
              </w:rPr>
            </w:pPr>
            <w:r w:rsidRPr="007C2BD2">
              <w:rPr>
                <w:rFonts w:eastAsia="Calibri"/>
                <w:sz w:val="16"/>
                <w:szCs w:val="16"/>
                <w:lang w:eastAsia="en-US"/>
              </w:rPr>
              <w:t xml:space="preserve">1500 кВт и менее </w:t>
            </w:r>
          </w:p>
          <w:p w:rsidR="00C144B5" w:rsidRPr="007C2BD2" w:rsidRDefault="00C144B5" w:rsidP="00836806">
            <w:pPr>
              <w:jc w:val="center"/>
              <w:rPr>
                <w:rFonts w:eastAsia="Calibri"/>
                <w:sz w:val="16"/>
                <w:szCs w:val="16"/>
                <w:lang w:eastAsia="en-US"/>
              </w:rPr>
            </w:pPr>
            <w:r w:rsidRPr="007C2BD2">
              <w:rPr>
                <w:rFonts w:eastAsia="Calibri"/>
                <w:sz w:val="16"/>
                <w:szCs w:val="16"/>
                <w:lang w:eastAsia="en-US"/>
              </w:rPr>
              <w:t>8900 кВт</w:t>
            </w:r>
          </w:p>
        </w:tc>
      </w:tr>
      <w:tr w:rsidR="00C144B5" w:rsidRPr="007C2BD2" w:rsidTr="008C4ABE">
        <w:tc>
          <w:tcPr>
            <w:tcW w:w="562" w:type="dxa"/>
            <w:vMerge/>
            <w:vAlign w:val="center"/>
          </w:tcPr>
          <w:p w:rsidR="00C144B5" w:rsidRPr="007C2BD2" w:rsidRDefault="00C144B5" w:rsidP="008C4ABE">
            <w:pPr>
              <w:jc w:val="center"/>
              <w:rPr>
                <w:sz w:val="16"/>
                <w:szCs w:val="16"/>
              </w:rPr>
            </w:pPr>
          </w:p>
        </w:tc>
        <w:tc>
          <w:tcPr>
            <w:tcW w:w="3266" w:type="dxa"/>
            <w:vMerge/>
            <w:vAlign w:val="center"/>
          </w:tcPr>
          <w:p w:rsidR="00C144B5" w:rsidRPr="007C2BD2" w:rsidRDefault="00C144B5" w:rsidP="008C4ABE">
            <w:pPr>
              <w:rPr>
                <w:sz w:val="16"/>
                <w:szCs w:val="16"/>
              </w:rPr>
            </w:pPr>
          </w:p>
        </w:tc>
        <w:tc>
          <w:tcPr>
            <w:tcW w:w="1417" w:type="dxa"/>
            <w:vAlign w:val="center"/>
          </w:tcPr>
          <w:p w:rsidR="00C144B5" w:rsidRPr="007C2BD2" w:rsidRDefault="00C144B5" w:rsidP="008C4ABE">
            <w:pPr>
              <w:jc w:val="center"/>
              <w:rPr>
                <w:sz w:val="16"/>
                <w:szCs w:val="16"/>
              </w:rPr>
            </w:pPr>
            <w:r w:rsidRPr="007C2BD2">
              <w:rPr>
                <w:sz w:val="16"/>
                <w:szCs w:val="16"/>
              </w:rPr>
              <w:t>0,4 кВ</w:t>
            </w:r>
          </w:p>
        </w:tc>
        <w:tc>
          <w:tcPr>
            <w:tcW w:w="1134" w:type="dxa"/>
            <w:vAlign w:val="center"/>
          </w:tcPr>
          <w:p w:rsidR="00C144B5" w:rsidRPr="007C2BD2" w:rsidRDefault="00C144B5" w:rsidP="008C4ABE">
            <w:pPr>
              <w:jc w:val="center"/>
              <w:rPr>
                <w:sz w:val="16"/>
                <w:szCs w:val="16"/>
              </w:rPr>
            </w:pPr>
            <w:r w:rsidRPr="007C2BD2">
              <w:rPr>
                <w:sz w:val="16"/>
                <w:szCs w:val="16"/>
              </w:rPr>
              <w:t>6-20 кВ</w:t>
            </w:r>
          </w:p>
        </w:tc>
        <w:tc>
          <w:tcPr>
            <w:tcW w:w="1276" w:type="dxa"/>
            <w:vAlign w:val="center"/>
          </w:tcPr>
          <w:p w:rsidR="00C144B5" w:rsidRPr="007C2BD2" w:rsidRDefault="00C144B5" w:rsidP="008C4ABE">
            <w:pPr>
              <w:jc w:val="center"/>
              <w:rPr>
                <w:sz w:val="16"/>
                <w:szCs w:val="16"/>
              </w:rPr>
            </w:pPr>
            <w:r w:rsidRPr="007C2BD2">
              <w:rPr>
                <w:sz w:val="16"/>
                <w:szCs w:val="16"/>
              </w:rPr>
              <w:t>0,4 кВ</w:t>
            </w:r>
          </w:p>
        </w:tc>
        <w:tc>
          <w:tcPr>
            <w:tcW w:w="1276" w:type="dxa"/>
            <w:vAlign w:val="center"/>
          </w:tcPr>
          <w:p w:rsidR="00C144B5" w:rsidRPr="007C2BD2" w:rsidRDefault="00C144B5" w:rsidP="008C4ABE">
            <w:pPr>
              <w:jc w:val="center"/>
              <w:rPr>
                <w:sz w:val="16"/>
                <w:szCs w:val="16"/>
              </w:rPr>
            </w:pPr>
            <w:r w:rsidRPr="007C2BD2">
              <w:rPr>
                <w:sz w:val="16"/>
                <w:szCs w:val="16"/>
              </w:rPr>
              <w:t>6-20 кВ</w:t>
            </w:r>
          </w:p>
        </w:tc>
        <w:tc>
          <w:tcPr>
            <w:tcW w:w="1275" w:type="dxa"/>
            <w:vAlign w:val="center"/>
          </w:tcPr>
          <w:p w:rsidR="00C144B5" w:rsidRPr="007C2BD2" w:rsidRDefault="00C144B5" w:rsidP="008C4ABE">
            <w:pPr>
              <w:jc w:val="center"/>
              <w:rPr>
                <w:sz w:val="16"/>
                <w:szCs w:val="16"/>
              </w:rPr>
            </w:pPr>
            <w:r w:rsidRPr="007C2BD2">
              <w:rPr>
                <w:sz w:val="16"/>
                <w:szCs w:val="16"/>
              </w:rPr>
              <w:t>0,4 кВ</w:t>
            </w:r>
          </w:p>
        </w:tc>
        <w:tc>
          <w:tcPr>
            <w:tcW w:w="1134" w:type="dxa"/>
            <w:vAlign w:val="center"/>
          </w:tcPr>
          <w:p w:rsidR="00C144B5" w:rsidRPr="007C2BD2" w:rsidRDefault="00C144B5" w:rsidP="008C4ABE">
            <w:pPr>
              <w:jc w:val="center"/>
              <w:rPr>
                <w:sz w:val="16"/>
                <w:szCs w:val="16"/>
              </w:rPr>
            </w:pPr>
            <w:r w:rsidRPr="007C2BD2">
              <w:rPr>
                <w:sz w:val="16"/>
                <w:szCs w:val="16"/>
              </w:rPr>
              <w:t>6-20 кВ</w:t>
            </w:r>
          </w:p>
        </w:tc>
        <w:tc>
          <w:tcPr>
            <w:tcW w:w="1134" w:type="dxa"/>
            <w:vAlign w:val="center"/>
          </w:tcPr>
          <w:p w:rsidR="00C144B5" w:rsidRPr="007C2BD2" w:rsidRDefault="00C144B5" w:rsidP="008C4ABE">
            <w:pPr>
              <w:jc w:val="center"/>
              <w:rPr>
                <w:sz w:val="16"/>
                <w:szCs w:val="16"/>
              </w:rPr>
            </w:pPr>
            <w:r w:rsidRPr="007C2BD2">
              <w:rPr>
                <w:sz w:val="16"/>
                <w:szCs w:val="16"/>
              </w:rPr>
              <w:t>0,4 кВ</w:t>
            </w:r>
          </w:p>
        </w:tc>
        <w:tc>
          <w:tcPr>
            <w:tcW w:w="993" w:type="dxa"/>
            <w:vAlign w:val="center"/>
          </w:tcPr>
          <w:p w:rsidR="00C144B5" w:rsidRPr="007C2BD2" w:rsidRDefault="00C144B5" w:rsidP="008C4ABE">
            <w:pPr>
              <w:jc w:val="center"/>
              <w:rPr>
                <w:sz w:val="16"/>
                <w:szCs w:val="16"/>
              </w:rPr>
            </w:pPr>
            <w:r w:rsidRPr="007C2BD2">
              <w:rPr>
                <w:sz w:val="16"/>
                <w:szCs w:val="16"/>
              </w:rPr>
              <w:t>6-20 кВ</w:t>
            </w:r>
          </w:p>
        </w:tc>
        <w:tc>
          <w:tcPr>
            <w:tcW w:w="992" w:type="dxa"/>
            <w:vAlign w:val="center"/>
          </w:tcPr>
          <w:p w:rsidR="00C144B5" w:rsidRPr="007C2BD2" w:rsidRDefault="00C144B5" w:rsidP="008C4ABE">
            <w:pPr>
              <w:jc w:val="center"/>
              <w:rPr>
                <w:sz w:val="16"/>
                <w:szCs w:val="16"/>
              </w:rPr>
            </w:pPr>
            <w:r w:rsidRPr="007C2BD2">
              <w:rPr>
                <w:sz w:val="16"/>
                <w:szCs w:val="16"/>
              </w:rPr>
              <w:t>0,4 кВ</w:t>
            </w:r>
          </w:p>
        </w:tc>
        <w:tc>
          <w:tcPr>
            <w:tcW w:w="992" w:type="dxa"/>
            <w:vAlign w:val="center"/>
          </w:tcPr>
          <w:p w:rsidR="00C144B5" w:rsidRPr="007C2BD2" w:rsidRDefault="00C144B5" w:rsidP="008C4ABE">
            <w:pPr>
              <w:jc w:val="center"/>
              <w:rPr>
                <w:sz w:val="16"/>
                <w:szCs w:val="16"/>
              </w:rPr>
            </w:pPr>
            <w:r w:rsidRPr="007C2BD2">
              <w:rPr>
                <w:sz w:val="16"/>
                <w:szCs w:val="16"/>
              </w:rPr>
              <w:t>6-20 кВ</w:t>
            </w:r>
          </w:p>
        </w:tc>
      </w:tr>
      <w:tr w:rsidR="00C144B5" w:rsidRPr="001B129C" w:rsidTr="008C4ABE">
        <w:tc>
          <w:tcPr>
            <w:tcW w:w="562" w:type="dxa"/>
            <w:vAlign w:val="center"/>
          </w:tcPr>
          <w:p w:rsidR="00C144B5" w:rsidRPr="007C2BD2" w:rsidRDefault="00C144B5" w:rsidP="008C4ABE">
            <w:pPr>
              <w:jc w:val="center"/>
              <w:rPr>
                <w:sz w:val="16"/>
                <w:szCs w:val="16"/>
              </w:rPr>
            </w:pPr>
            <w:r w:rsidRPr="007C2BD2">
              <w:rPr>
                <w:sz w:val="16"/>
                <w:szCs w:val="16"/>
              </w:rPr>
              <w:t>1</w:t>
            </w:r>
          </w:p>
        </w:tc>
        <w:tc>
          <w:tcPr>
            <w:tcW w:w="3266" w:type="dxa"/>
            <w:vAlign w:val="center"/>
          </w:tcPr>
          <w:p w:rsidR="00C144B5" w:rsidRPr="007C2BD2" w:rsidRDefault="00C144B5"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417" w:type="dxa"/>
            <w:vAlign w:val="center"/>
          </w:tcPr>
          <w:p w:rsidR="00C144B5" w:rsidRPr="00195896" w:rsidRDefault="00922242" w:rsidP="008C4ABE">
            <w:pPr>
              <w:jc w:val="center"/>
              <w:rPr>
                <w:sz w:val="16"/>
                <w:szCs w:val="16"/>
              </w:rPr>
            </w:pPr>
            <w:r>
              <w:rPr>
                <w:sz w:val="16"/>
                <w:szCs w:val="16"/>
              </w:rPr>
              <w:t>467,51</w:t>
            </w:r>
          </w:p>
        </w:tc>
        <w:tc>
          <w:tcPr>
            <w:tcW w:w="1134" w:type="dxa"/>
            <w:vAlign w:val="center"/>
          </w:tcPr>
          <w:p w:rsidR="00C144B5" w:rsidRPr="00195896" w:rsidRDefault="00922242" w:rsidP="008C4ABE">
            <w:pPr>
              <w:jc w:val="center"/>
              <w:rPr>
                <w:sz w:val="16"/>
                <w:szCs w:val="16"/>
              </w:rPr>
            </w:pPr>
            <w:r>
              <w:rPr>
                <w:sz w:val="16"/>
                <w:szCs w:val="16"/>
              </w:rPr>
              <w:t>467,51</w:t>
            </w:r>
          </w:p>
        </w:tc>
        <w:tc>
          <w:tcPr>
            <w:tcW w:w="1276" w:type="dxa"/>
            <w:vAlign w:val="center"/>
          </w:tcPr>
          <w:p w:rsidR="00C144B5" w:rsidRPr="00E53131" w:rsidRDefault="00922242" w:rsidP="008C4ABE">
            <w:pPr>
              <w:jc w:val="center"/>
              <w:rPr>
                <w:sz w:val="16"/>
                <w:szCs w:val="16"/>
              </w:rPr>
            </w:pPr>
            <w:r>
              <w:rPr>
                <w:sz w:val="16"/>
                <w:szCs w:val="16"/>
              </w:rPr>
              <w:t>162,99</w:t>
            </w:r>
          </w:p>
        </w:tc>
        <w:tc>
          <w:tcPr>
            <w:tcW w:w="1276" w:type="dxa"/>
            <w:vAlign w:val="center"/>
          </w:tcPr>
          <w:p w:rsidR="00C144B5" w:rsidRPr="00E53131" w:rsidRDefault="00922242" w:rsidP="008C4ABE">
            <w:pPr>
              <w:jc w:val="center"/>
              <w:rPr>
                <w:sz w:val="16"/>
                <w:szCs w:val="16"/>
              </w:rPr>
            </w:pPr>
            <w:r>
              <w:rPr>
                <w:sz w:val="16"/>
                <w:szCs w:val="16"/>
              </w:rPr>
              <w:t>162,99</w:t>
            </w:r>
          </w:p>
        </w:tc>
        <w:tc>
          <w:tcPr>
            <w:tcW w:w="1275" w:type="dxa"/>
            <w:vAlign w:val="center"/>
          </w:tcPr>
          <w:p w:rsidR="00C144B5" w:rsidRPr="00094810" w:rsidRDefault="005A04AB" w:rsidP="008C4ABE">
            <w:pPr>
              <w:jc w:val="center"/>
              <w:rPr>
                <w:sz w:val="16"/>
                <w:szCs w:val="16"/>
              </w:rPr>
            </w:pPr>
            <w:r>
              <w:rPr>
                <w:sz w:val="16"/>
                <w:szCs w:val="16"/>
              </w:rPr>
              <w:t>47,46</w:t>
            </w:r>
          </w:p>
        </w:tc>
        <w:tc>
          <w:tcPr>
            <w:tcW w:w="1134" w:type="dxa"/>
            <w:vAlign w:val="center"/>
          </w:tcPr>
          <w:p w:rsidR="00C144B5" w:rsidRPr="00094810" w:rsidRDefault="005A04AB" w:rsidP="008C4ABE">
            <w:pPr>
              <w:jc w:val="center"/>
              <w:rPr>
                <w:sz w:val="16"/>
                <w:szCs w:val="16"/>
              </w:rPr>
            </w:pPr>
            <w:r>
              <w:rPr>
                <w:sz w:val="16"/>
                <w:szCs w:val="16"/>
              </w:rPr>
              <w:t>47,46</w:t>
            </w:r>
          </w:p>
        </w:tc>
        <w:tc>
          <w:tcPr>
            <w:tcW w:w="1134" w:type="dxa"/>
            <w:vAlign w:val="center"/>
          </w:tcPr>
          <w:p w:rsidR="00C144B5" w:rsidRPr="00FB7BB0" w:rsidRDefault="00FF1D64" w:rsidP="008C4ABE">
            <w:pPr>
              <w:jc w:val="center"/>
              <w:rPr>
                <w:sz w:val="16"/>
                <w:szCs w:val="16"/>
              </w:rPr>
            </w:pPr>
            <w:r>
              <w:rPr>
                <w:sz w:val="16"/>
                <w:szCs w:val="16"/>
              </w:rPr>
              <w:t>5,83</w:t>
            </w:r>
          </w:p>
        </w:tc>
        <w:tc>
          <w:tcPr>
            <w:tcW w:w="993" w:type="dxa"/>
            <w:vAlign w:val="center"/>
          </w:tcPr>
          <w:p w:rsidR="00C144B5" w:rsidRPr="00FB7BB0" w:rsidRDefault="00FF1D64" w:rsidP="008C4ABE">
            <w:pPr>
              <w:jc w:val="center"/>
              <w:rPr>
                <w:sz w:val="16"/>
                <w:szCs w:val="16"/>
              </w:rPr>
            </w:pPr>
            <w:r>
              <w:rPr>
                <w:sz w:val="16"/>
                <w:szCs w:val="16"/>
              </w:rPr>
              <w:t>5,83</w:t>
            </w:r>
          </w:p>
        </w:tc>
        <w:tc>
          <w:tcPr>
            <w:tcW w:w="992" w:type="dxa"/>
            <w:vAlign w:val="center"/>
          </w:tcPr>
          <w:p w:rsidR="00C144B5" w:rsidRPr="00FB7BB0" w:rsidRDefault="00FF1D64" w:rsidP="008C4ABE">
            <w:pPr>
              <w:jc w:val="center"/>
              <w:rPr>
                <w:sz w:val="16"/>
                <w:szCs w:val="16"/>
              </w:rPr>
            </w:pPr>
            <w:r>
              <w:rPr>
                <w:sz w:val="16"/>
                <w:szCs w:val="16"/>
              </w:rPr>
              <w:t>1,22</w:t>
            </w:r>
          </w:p>
        </w:tc>
        <w:tc>
          <w:tcPr>
            <w:tcW w:w="992" w:type="dxa"/>
            <w:vAlign w:val="center"/>
          </w:tcPr>
          <w:p w:rsidR="00C144B5" w:rsidRPr="00FB7BB0" w:rsidRDefault="00FF1D64" w:rsidP="008C4ABE">
            <w:pPr>
              <w:jc w:val="center"/>
              <w:rPr>
                <w:sz w:val="16"/>
                <w:szCs w:val="16"/>
              </w:rPr>
            </w:pPr>
            <w:r>
              <w:rPr>
                <w:sz w:val="16"/>
                <w:szCs w:val="16"/>
              </w:rPr>
              <w:t>1,22</w:t>
            </w:r>
          </w:p>
        </w:tc>
      </w:tr>
      <w:tr w:rsidR="00C144B5" w:rsidRPr="007C2BD2" w:rsidTr="008C4ABE">
        <w:tc>
          <w:tcPr>
            <w:tcW w:w="562" w:type="dxa"/>
            <w:vAlign w:val="center"/>
          </w:tcPr>
          <w:p w:rsidR="00C144B5" w:rsidRPr="007C2BD2" w:rsidRDefault="00C144B5" w:rsidP="008C4ABE">
            <w:pPr>
              <w:jc w:val="center"/>
              <w:rPr>
                <w:sz w:val="16"/>
                <w:szCs w:val="16"/>
              </w:rPr>
            </w:pPr>
            <w:r w:rsidRPr="007C2BD2">
              <w:rPr>
                <w:sz w:val="16"/>
                <w:szCs w:val="16"/>
              </w:rPr>
              <w:t>2</w:t>
            </w:r>
          </w:p>
        </w:tc>
        <w:tc>
          <w:tcPr>
            <w:tcW w:w="3266" w:type="dxa"/>
            <w:vAlign w:val="center"/>
          </w:tcPr>
          <w:p w:rsidR="00C144B5" w:rsidRPr="007C2BD2" w:rsidRDefault="00C144B5"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417" w:type="dxa"/>
            <w:vAlign w:val="center"/>
          </w:tcPr>
          <w:p w:rsidR="00C144B5" w:rsidRPr="007C2BD2" w:rsidRDefault="00C144B5" w:rsidP="008C4ABE">
            <w:pPr>
              <w:jc w:val="center"/>
              <w:rPr>
                <w:sz w:val="16"/>
                <w:szCs w:val="16"/>
                <w:lang w:val="en-US"/>
              </w:rPr>
            </w:pPr>
            <w:r w:rsidRPr="007C2BD2">
              <w:rPr>
                <w:sz w:val="16"/>
                <w:szCs w:val="16"/>
                <w:lang w:val="en-US"/>
              </w:rPr>
              <w:t>-</w:t>
            </w:r>
          </w:p>
        </w:tc>
        <w:tc>
          <w:tcPr>
            <w:tcW w:w="1134" w:type="dxa"/>
            <w:vAlign w:val="center"/>
          </w:tcPr>
          <w:p w:rsidR="00C144B5" w:rsidRPr="007C2BD2" w:rsidRDefault="00C144B5" w:rsidP="008C4ABE">
            <w:pPr>
              <w:jc w:val="center"/>
              <w:rPr>
                <w:sz w:val="16"/>
                <w:szCs w:val="16"/>
                <w:lang w:val="en-US"/>
              </w:rPr>
            </w:pPr>
            <w:r w:rsidRPr="007C2BD2">
              <w:rPr>
                <w:sz w:val="16"/>
                <w:szCs w:val="16"/>
                <w:lang w:val="en-US"/>
              </w:rPr>
              <w:t>-</w:t>
            </w:r>
          </w:p>
        </w:tc>
        <w:tc>
          <w:tcPr>
            <w:tcW w:w="1276" w:type="dxa"/>
            <w:vAlign w:val="center"/>
          </w:tcPr>
          <w:p w:rsidR="00C144B5" w:rsidRPr="007C2BD2" w:rsidRDefault="00C144B5" w:rsidP="008C4ABE">
            <w:pPr>
              <w:jc w:val="center"/>
              <w:rPr>
                <w:sz w:val="16"/>
                <w:szCs w:val="16"/>
              </w:rPr>
            </w:pPr>
            <w:r w:rsidRPr="007C2BD2">
              <w:rPr>
                <w:sz w:val="16"/>
                <w:szCs w:val="16"/>
              </w:rPr>
              <w:t>-</w:t>
            </w:r>
          </w:p>
        </w:tc>
        <w:tc>
          <w:tcPr>
            <w:tcW w:w="1276" w:type="dxa"/>
            <w:vAlign w:val="center"/>
          </w:tcPr>
          <w:p w:rsidR="00C144B5" w:rsidRPr="007C2BD2" w:rsidRDefault="00C144B5" w:rsidP="008C4ABE">
            <w:pPr>
              <w:jc w:val="center"/>
              <w:rPr>
                <w:sz w:val="16"/>
                <w:szCs w:val="16"/>
              </w:rPr>
            </w:pPr>
            <w:r w:rsidRPr="007C2BD2">
              <w:rPr>
                <w:sz w:val="16"/>
                <w:szCs w:val="16"/>
              </w:rPr>
              <w:t>-</w:t>
            </w:r>
          </w:p>
        </w:tc>
        <w:tc>
          <w:tcPr>
            <w:tcW w:w="1275" w:type="dxa"/>
            <w:vAlign w:val="center"/>
          </w:tcPr>
          <w:p w:rsidR="00C144B5" w:rsidRPr="007C2BD2" w:rsidRDefault="00C144B5" w:rsidP="008C4ABE">
            <w:pPr>
              <w:jc w:val="center"/>
              <w:rPr>
                <w:sz w:val="16"/>
                <w:szCs w:val="16"/>
              </w:rPr>
            </w:pPr>
            <w:r w:rsidRPr="007C2BD2">
              <w:rPr>
                <w:sz w:val="16"/>
                <w:szCs w:val="16"/>
              </w:rPr>
              <w:t>-</w:t>
            </w:r>
          </w:p>
        </w:tc>
        <w:tc>
          <w:tcPr>
            <w:tcW w:w="1134" w:type="dxa"/>
            <w:vAlign w:val="center"/>
          </w:tcPr>
          <w:p w:rsidR="00C144B5" w:rsidRPr="007C2BD2" w:rsidRDefault="00C144B5" w:rsidP="008C4ABE">
            <w:pPr>
              <w:jc w:val="center"/>
              <w:rPr>
                <w:sz w:val="16"/>
                <w:szCs w:val="16"/>
              </w:rPr>
            </w:pPr>
            <w:r w:rsidRPr="007C2BD2">
              <w:rPr>
                <w:sz w:val="16"/>
                <w:szCs w:val="16"/>
              </w:rPr>
              <w:t>-</w:t>
            </w:r>
          </w:p>
        </w:tc>
        <w:tc>
          <w:tcPr>
            <w:tcW w:w="1134" w:type="dxa"/>
            <w:vAlign w:val="center"/>
          </w:tcPr>
          <w:p w:rsidR="00C144B5" w:rsidRPr="007C2BD2" w:rsidRDefault="00C144B5" w:rsidP="008C4ABE">
            <w:pPr>
              <w:jc w:val="center"/>
              <w:rPr>
                <w:sz w:val="16"/>
                <w:szCs w:val="16"/>
              </w:rPr>
            </w:pPr>
            <w:r w:rsidRPr="007C2BD2">
              <w:rPr>
                <w:sz w:val="16"/>
                <w:szCs w:val="16"/>
              </w:rPr>
              <w:t>-</w:t>
            </w:r>
          </w:p>
        </w:tc>
        <w:tc>
          <w:tcPr>
            <w:tcW w:w="993" w:type="dxa"/>
            <w:vAlign w:val="center"/>
          </w:tcPr>
          <w:p w:rsidR="00C144B5" w:rsidRPr="007C2BD2" w:rsidRDefault="00C144B5" w:rsidP="008C4ABE">
            <w:pPr>
              <w:jc w:val="center"/>
              <w:rPr>
                <w:sz w:val="16"/>
                <w:szCs w:val="16"/>
              </w:rPr>
            </w:pPr>
            <w:r w:rsidRPr="007C2BD2">
              <w:rPr>
                <w:sz w:val="16"/>
                <w:szCs w:val="16"/>
              </w:rPr>
              <w:t>-</w:t>
            </w:r>
          </w:p>
        </w:tc>
        <w:tc>
          <w:tcPr>
            <w:tcW w:w="992" w:type="dxa"/>
            <w:vAlign w:val="center"/>
          </w:tcPr>
          <w:p w:rsidR="00C144B5" w:rsidRPr="007C2BD2" w:rsidRDefault="00C144B5" w:rsidP="008C4ABE">
            <w:pPr>
              <w:jc w:val="center"/>
              <w:rPr>
                <w:sz w:val="16"/>
                <w:szCs w:val="16"/>
              </w:rPr>
            </w:pPr>
            <w:r w:rsidRPr="007C2BD2">
              <w:rPr>
                <w:sz w:val="16"/>
                <w:szCs w:val="16"/>
              </w:rPr>
              <w:t>-</w:t>
            </w:r>
          </w:p>
        </w:tc>
        <w:tc>
          <w:tcPr>
            <w:tcW w:w="992" w:type="dxa"/>
            <w:vAlign w:val="center"/>
          </w:tcPr>
          <w:p w:rsidR="00C144B5" w:rsidRPr="007C2BD2" w:rsidRDefault="00C144B5" w:rsidP="008C4ABE">
            <w:pPr>
              <w:jc w:val="center"/>
              <w:rPr>
                <w:sz w:val="16"/>
                <w:szCs w:val="16"/>
              </w:rPr>
            </w:pPr>
            <w:r w:rsidRPr="007C2BD2">
              <w:rPr>
                <w:sz w:val="16"/>
                <w:szCs w:val="16"/>
              </w:rPr>
              <w:t>-</w:t>
            </w:r>
          </w:p>
        </w:tc>
      </w:tr>
      <w:tr w:rsidR="00C144B5" w:rsidRPr="007C2BD2" w:rsidTr="008C4ABE">
        <w:tc>
          <w:tcPr>
            <w:tcW w:w="562" w:type="dxa"/>
            <w:vAlign w:val="center"/>
          </w:tcPr>
          <w:p w:rsidR="00C144B5" w:rsidRPr="007C2BD2" w:rsidRDefault="00C144B5" w:rsidP="008C4ABE">
            <w:pPr>
              <w:jc w:val="center"/>
              <w:rPr>
                <w:sz w:val="16"/>
                <w:szCs w:val="16"/>
              </w:rPr>
            </w:pPr>
            <w:r w:rsidRPr="007C2BD2">
              <w:rPr>
                <w:sz w:val="16"/>
                <w:szCs w:val="16"/>
              </w:rPr>
              <w:t>3</w:t>
            </w:r>
          </w:p>
        </w:tc>
        <w:tc>
          <w:tcPr>
            <w:tcW w:w="3266" w:type="dxa"/>
            <w:vAlign w:val="center"/>
          </w:tcPr>
          <w:p w:rsidR="00C144B5" w:rsidRPr="007C2BD2" w:rsidRDefault="00C144B5"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417" w:type="dxa"/>
            <w:vAlign w:val="center"/>
          </w:tcPr>
          <w:p w:rsidR="00C144B5" w:rsidRPr="007C2BD2" w:rsidRDefault="00C144B5" w:rsidP="008C4ABE">
            <w:pPr>
              <w:jc w:val="center"/>
              <w:rPr>
                <w:sz w:val="16"/>
                <w:szCs w:val="16"/>
                <w:lang w:val="en-US"/>
              </w:rPr>
            </w:pPr>
            <w:r w:rsidRPr="007C2BD2">
              <w:rPr>
                <w:sz w:val="16"/>
                <w:szCs w:val="16"/>
                <w:lang w:val="en-US"/>
              </w:rPr>
              <w:t>-</w:t>
            </w:r>
          </w:p>
        </w:tc>
        <w:tc>
          <w:tcPr>
            <w:tcW w:w="1134" w:type="dxa"/>
            <w:vAlign w:val="center"/>
          </w:tcPr>
          <w:p w:rsidR="00C144B5" w:rsidRPr="007C2BD2" w:rsidRDefault="00C144B5" w:rsidP="008C4ABE">
            <w:pPr>
              <w:jc w:val="center"/>
              <w:rPr>
                <w:sz w:val="16"/>
                <w:szCs w:val="16"/>
                <w:lang w:val="en-US"/>
              </w:rPr>
            </w:pPr>
            <w:r w:rsidRPr="007C2BD2">
              <w:rPr>
                <w:sz w:val="16"/>
                <w:szCs w:val="16"/>
                <w:lang w:val="en-US"/>
              </w:rPr>
              <w:t>-</w:t>
            </w:r>
          </w:p>
        </w:tc>
        <w:tc>
          <w:tcPr>
            <w:tcW w:w="1276" w:type="dxa"/>
            <w:vAlign w:val="center"/>
          </w:tcPr>
          <w:p w:rsidR="00C144B5" w:rsidRPr="007C2BD2" w:rsidRDefault="00C144B5" w:rsidP="008C4ABE">
            <w:pPr>
              <w:jc w:val="center"/>
              <w:rPr>
                <w:sz w:val="16"/>
                <w:szCs w:val="16"/>
              </w:rPr>
            </w:pPr>
            <w:r w:rsidRPr="007C2BD2">
              <w:rPr>
                <w:sz w:val="16"/>
                <w:szCs w:val="16"/>
              </w:rPr>
              <w:t>-</w:t>
            </w:r>
          </w:p>
        </w:tc>
        <w:tc>
          <w:tcPr>
            <w:tcW w:w="1276" w:type="dxa"/>
            <w:vAlign w:val="center"/>
          </w:tcPr>
          <w:p w:rsidR="00C144B5" w:rsidRPr="007C2BD2" w:rsidRDefault="00C144B5" w:rsidP="008C4ABE">
            <w:pPr>
              <w:jc w:val="center"/>
              <w:rPr>
                <w:sz w:val="16"/>
                <w:szCs w:val="16"/>
              </w:rPr>
            </w:pPr>
            <w:r w:rsidRPr="007C2BD2">
              <w:rPr>
                <w:sz w:val="16"/>
                <w:szCs w:val="16"/>
              </w:rPr>
              <w:t>-</w:t>
            </w:r>
          </w:p>
        </w:tc>
        <w:tc>
          <w:tcPr>
            <w:tcW w:w="1275" w:type="dxa"/>
            <w:vAlign w:val="center"/>
          </w:tcPr>
          <w:p w:rsidR="00C144B5" w:rsidRPr="007C2BD2" w:rsidRDefault="00C144B5" w:rsidP="008C4ABE">
            <w:pPr>
              <w:jc w:val="center"/>
              <w:rPr>
                <w:sz w:val="16"/>
                <w:szCs w:val="16"/>
              </w:rPr>
            </w:pPr>
            <w:r w:rsidRPr="007C2BD2">
              <w:rPr>
                <w:sz w:val="16"/>
                <w:szCs w:val="16"/>
              </w:rPr>
              <w:t>-</w:t>
            </w:r>
          </w:p>
        </w:tc>
        <w:tc>
          <w:tcPr>
            <w:tcW w:w="1134" w:type="dxa"/>
            <w:vAlign w:val="center"/>
          </w:tcPr>
          <w:p w:rsidR="00C144B5" w:rsidRPr="007C2BD2" w:rsidRDefault="00C144B5" w:rsidP="008C4ABE">
            <w:pPr>
              <w:jc w:val="center"/>
              <w:rPr>
                <w:sz w:val="16"/>
                <w:szCs w:val="16"/>
              </w:rPr>
            </w:pPr>
            <w:r w:rsidRPr="007C2BD2">
              <w:rPr>
                <w:sz w:val="16"/>
                <w:szCs w:val="16"/>
              </w:rPr>
              <w:t>-</w:t>
            </w:r>
          </w:p>
        </w:tc>
        <w:tc>
          <w:tcPr>
            <w:tcW w:w="1134" w:type="dxa"/>
            <w:vAlign w:val="center"/>
          </w:tcPr>
          <w:p w:rsidR="00C144B5" w:rsidRPr="007C2BD2" w:rsidRDefault="00C144B5" w:rsidP="008C4ABE">
            <w:pPr>
              <w:jc w:val="center"/>
              <w:rPr>
                <w:sz w:val="16"/>
                <w:szCs w:val="16"/>
              </w:rPr>
            </w:pPr>
            <w:r w:rsidRPr="007C2BD2">
              <w:rPr>
                <w:sz w:val="16"/>
                <w:szCs w:val="16"/>
              </w:rPr>
              <w:t>-</w:t>
            </w:r>
          </w:p>
        </w:tc>
        <w:tc>
          <w:tcPr>
            <w:tcW w:w="993" w:type="dxa"/>
            <w:vAlign w:val="center"/>
          </w:tcPr>
          <w:p w:rsidR="00C144B5" w:rsidRPr="007C2BD2" w:rsidRDefault="00C144B5" w:rsidP="008C4ABE">
            <w:pPr>
              <w:jc w:val="center"/>
              <w:rPr>
                <w:sz w:val="16"/>
                <w:szCs w:val="16"/>
              </w:rPr>
            </w:pPr>
            <w:r w:rsidRPr="007C2BD2">
              <w:rPr>
                <w:sz w:val="16"/>
                <w:szCs w:val="16"/>
              </w:rPr>
              <w:t>-</w:t>
            </w:r>
          </w:p>
        </w:tc>
        <w:tc>
          <w:tcPr>
            <w:tcW w:w="992" w:type="dxa"/>
            <w:vAlign w:val="center"/>
          </w:tcPr>
          <w:p w:rsidR="00C144B5" w:rsidRPr="007C2BD2" w:rsidRDefault="00C144B5" w:rsidP="008C4ABE">
            <w:pPr>
              <w:jc w:val="center"/>
              <w:rPr>
                <w:sz w:val="16"/>
                <w:szCs w:val="16"/>
              </w:rPr>
            </w:pPr>
            <w:r w:rsidRPr="007C2BD2">
              <w:rPr>
                <w:sz w:val="16"/>
                <w:szCs w:val="16"/>
              </w:rPr>
              <w:t>-</w:t>
            </w:r>
          </w:p>
        </w:tc>
        <w:tc>
          <w:tcPr>
            <w:tcW w:w="992" w:type="dxa"/>
            <w:vAlign w:val="center"/>
          </w:tcPr>
          <w:p w:rsidR="00C144B5" w:rsidRPr="007C2BD2" w:rsidRDefault="00C144B5" w:rsidP="008C4ABE">
            <w:pPr>
              <w:jc w:val="center"/>
              <w:rPr>
                <w:sz w:val="16"/>
                <w:szCs w:val="16"/>
              </w:rPr>
            </w:pPr>
            <w:r w:rsidRPr="007C2BD2">
              <w:rPr>
                <w:sz w:val="16"/>
                <w:szCs w:val="16"/>
              </w:rPr>
              <w:t>-</w:t>
            </w:r>
          </w:p>
        </w:tc>
      </w:tr>
      <w:tr w:rsidR="00FB74F2" w:rsidRPr="001B129C" w:rsidTr="008C4ABE">
        <w:trPr>
          <w:trHeight w:val="498"/>
        </w:trPr>
        <w:tc>
          <w:tcPr>
            <w:tcW w:w="562" w:type="dxa"/>
            <w:vAlign w:val="center"/>
          </w:tcPr>
          <w:p w:rsidR="00FB74F2" w:rsidRPr="007C2BD2" w:rsidRDefault="00FB74F2" w:rsidP="008C4ABE">
            <w:pPr>
              <w:jc w:val="center"/>
              <w:rPr>
                <w:sz w:val="16"/>
                <w:szCs w:val="16"/>
              </w:rPr>
            </w:pPr>
            <w:r w:rsidRPr="007C2BD2">
              <w:rPr>
                <w:sz w:val="16"/>
                <w:szCs w:val="16"/>
              </w:rPr>
              <w:t>3.1</w:t>
            </w:r>
          </w:p>
        </w:tc>
        <w:tc>
          <w:tcPr>
            <w:tcW w:w="3266" w:type="dxa"/>
            <w:vAlign w:val="center"/>
          </w:tcPr>
          <w:p w:rsidR="00FB74F2" w:rsidRPr="007C2BD2" w:rsidRDefault="00FB74F2" w:rsidP="008C4ABE">
            <w:pPr>
              <w:rPr>
                <w:sz w:val="16"/>
                <w:szCs w:val="16"/>
              </w:rPr>
            </w:pPr>
            <w:r w:rsidRPr="007C2BD2">
              <w:rPr>
                <w:sz w:val="16"/>
                <w:szCs w:val="16"/>
              </w:rPr>
              <w:t>Строительство воздушных линий</w:t>
            </w:r>
          </w:p>
        </w:tc>
        <w:tc>
          <w:tcPr>
            <w:tcW w:w="1417" w:type="dxa"/>
            <w:vAlign w:val="center"/>
          </w:tcPr>
          <w:p w:rsidR="00FB74F2" w:rsidRPr="00A17CDF" w:rsidRDefault="00FB74F2" w:rsidP="00FB74F2">
            <w:pPr>
              <w:jc w:val="center"/>
              <w:rPr>
                <w:sz w:val="16"/>
                <w:szCs w:val="16"/>
              </w:rPr>
            </w:pPr>
            <w:r w:rsidRPr="00A17CDF">
              <w:rPr>
                <w:sz w:val="16"/>
                <w:szCs w:val="16"/>
                <w:lang w:val="en-US"/>
              </w:rPr>
              <w:t>23 495,45</w:t>
            </w:r>
          </w:p>
        </w:tc>
        <w:tc>
          <w:tcPr>
            <w:tcW w:w="1134" w:type="dxa"/>
            <w:vAlign w:val="center"/>
          </w:tcPr>
          <w:p w:rsidR="00FB74F2" w:rsidRPr="00A17CDF" w:rsidRDefault="00FB74F2" w:rsidP="00FB74F2">
            <w:pPr>
              <w:jc w:val="center"/>
              <w:rPr>
                <w:sz w:val="16"/>
                <w:szCs w:val="16"/>
              </w:rPr>
            </w:pPr>
            <w:r w:rsidRPr="00A17CDF">
              <w:rPr>
                <w:sz w:val="16"/>
                <w:szCs w:val="16"/>
              </w:rPr>
              <w:t>9 167,02</w:t>
            </w:r>
          </w:p>
        </w:tc>
        <w:tc>
          <w:tcPr>
            <w:tcW w:w="1276" w:type="dxa"/>
            <w:vAlign w:val="center"/>
          </w:tcPr>
          <w:p w:rsidR="00FB74F2" w:rsidRPr="00A17CDF" w:rsidRDefault="00FB74F2" w:rsidP="00FB74F2">
            <w:pPr>
              <w:jc w:val="center"/>
              <w:rPr>
                <w:sz w:val="16"/>
                <w:szCs w:val="16"/>
              </w:rPr>
            </w:pPr>
            <w:r w:rsidRPr="00A17CDF">
              <w:rPr>
                <w:sz w:val="16"/>
                <w:szCs w:val="16"/>
              </w:rPr>
              <w:t>23 495,45</w:t>
            </w:r>
          </w:p>
        </w:tc>
        <w:tc>
          <w:tcPr>
            <w:tcW w:w="1276" w:type="dxa"/>
            <w:vAlign w:val="center"/>
          </w:tcPr>
          <w:p w:rsidR="00FB74F2" w:rsidRPr="00A17CDF" w:rsidRDefault="00FB74F2" w:rsidP="00FB74F2">
            <w:pPr>
              <w:jc w:val="center"/>
              <w:rPr>
                <w:sz w:val="16"/>
                <w:szCs w:val="16"/>
              </w:rPr>
            </w:pPr>
            <w:r w:rsidRPr="00A17CDF">
              <w:rPr>
                <w:sz w:val="16"/>
                <w:szCs w:val="16"/>
              </w:rPr>
              <w:t>9 167,02</w:t>
            </w:r>
          </w:p>
        </w:tc>
        <w:tc>
          <w:tcPr>
            <w:tcW w:w="1275" w:type="dxa"/>
            <w:vAlign w:val="center"/>
          </w:tcPr>
          <w:p w:rsidR="00FB74F2" w:rsidRPr="00A17CDF" w:rsidRDefault="00FB74F2" w:rsidP="00FB74F2">
            <w:pPr>
              <w:jc w:val="center"/>
              <w:rPr>
                <w:sz w:val="16"/>
                <w:szCs w:val="16"/>
              </w:rPr>
            </w:pPr>
            <w:r w:rsidRPr="00A17CDF">
              <w:rPr>
                <w:sz w:val="16"/>
                <w:szCs w:val="16"/>
              </w:rPr>
              <w:t>9 209,96</w:t>
            </w:r>
          </w:p>
        </w:tc>
        <w:tc>
          <w:tcPr>
            <w:tcW w:w="1134" w:type="dxa"/>
            <w:vAlign w:val="center"/>
          </w:tcPr>
          <w:p w:rsidR="00FB74F2" w:rsidRPr="00A17CDF" w:rsidRDefault="00FB74F2" w:rsidP="00FB74F2">
            <w:pPr>
              <w:jc w:val="center"/>
              <w:rPr>
                <w:sz w:val="16"/>
                <w:szCs w:val="16"/>
              </w:rPr>
            </w:pPr>
            <w:r w:rsidRPr="00A17CDF">
              <w:rPr>
                <w:sz w:val="16"/>
                <w:szCs w:val="16"/>
              </w:rPr>
              <w:t>8 949,24</w:t>
            </w:r>
          </w:p>
        </w:tc>
        <w:tc>
          <w:tcPr>
            <w:tcW w:w="1134" w:type="dxa"/>
            <w:vAlign w:val="center"/>
          </w:tcPr>
          <w:p w:rsidR="00FB74F2" w:rsidRPr="00A17CDF" w:rsidRDefault="00FB74F2" w:rsidP="00FB74F2">
            <w:pPr>
              <w:jc w:val="center"/>
              <w:rPr>
                <w:sz w:val="16"/>
                <w:szCs w:val="16"/>
                <w:lang w:val="en-US"/>
              </w:rPr>
            </w:pPr>
            <w:r w:rsidRPr="00A17CDF">
              <w:rPr>
                <w:sz w:val="16"/>
                <w:szCs w:val="16"/>
                <w:lang w:val="en-US"/>
              </w:rPr>
              <w:t>9 209,96</w:t>
            </w:r>
          </w:p>
        </w:tc>
        <w:tc>
          <w:tcPr>
            <w:tcW w:w="993" w:type="dxa"/>
            <w:vAlign w:val="center"/>
          </w:tcPr>
          <w:p w:rsidR="00FB74F2" w:rsidRPr="00A17CDF" w:rsidRDefault="00FB74F2" w:rsidP="00FB74F2">
            <w:pPr>
              <w:jc w:val="center"/>
              <w:rPr>
                <w:sz w:val="16"/>
                <w:szCs w:val="16"/>
                <w:lang w:val="en-US"/>
              </w:rPr>
            </w:pPr>
            <w:r w:rsidRPr="00A17CDF">
              <w:rPr>
                <w:sz w:val="16"/>
                <w:szCs w:val="16"/>
                <w:lang w:val="en-US"/>
              </w:rPr>
              <w:t>8 949,24</w:t>
            </w:r>
          </w:p>
        </w:tc>
        <w:tc>
          <w:tcPr>
            <w:tcW w:w="992" w:type="dxa"/>
            <w:vAlign w:val="center"/>
          </w:tcPr>
          <w:p w:rsidR="00FB74F2" w:rsidRPr="00A17CDF" w:rsidRDefault="00FB74F2" w:rsidP="00FB74F2">
            <w:pPr>
              <w:jc w:val="center"/>
              <w:rPr>
                <w:sz w:val="16"/>
                <w:szCs w:val="16"/>
                <w:lang w:val="en-US"/>
              </w:rPr>
            </w:pPr>
            <w:r w:rsidRPr="00A17CDF">
              <w:rPr>
                <w:sz w:val="16"/>
                <w:szCs w:val="16"/>
                <w:lang w:val="en-US"/>
              </w:rPr>
              <w:t>9 209,96</w:t>
            </w:r>
          </w:p>
        </w:tc>
        <w:tc>
          <w:tcPr>
            <w:tcW w:w="992" w:type="dxa"/>
            <w:vAlign w:val="center"/>
          </w:tcPr>
          <w:p w:rsidR="00FB74F2" w:rsidRPr="00A17CDF" w:rsidRDefault="00FB74F2" w:rsidP="00FB74F2">
            <w:pPr>
              <w:jc w:val="center"/>
              <w:rPr>
                <w:sz w:val="16"/>
                <w:szCs w:val="16"/>
                <w:lang w:val="en-US"/>
              </w:rPr>
            </w:pPr>
            <w:r w:rsidRPr="00A17CDF">
              <w:rPr>
                <w:sz w:val="16"/>
                <w:szCs w:val="16"/>
                <w:lang w:val="en-US"/>
              </w:rPr>
              <w:t>8 949,24</w:t>
            </w:r>
          </w:p>
        </w:tc>
      </w:tr>
      <w:tr w:rsidR="00FB74F2" w:rsidRPr="001B129C" w:rsidTr="008C4ABE">
        <w:tc>
          <w:tcPr>
            <w:tcW w:w="562" w:type="dxa"/>
            <w:vAlign w:val="center"/>
          </w:tcPr>
          <w:p w:rsidR="00FB74F2" w:rsidRPr="007C2BD2" w:rsidRDefault="00FB74F2" w:rsidP="008C4ABE">
            <w:pPr>
              <w:jc w:val="center"/>
              <w:rPr>
                <w:sz w:val="16"/>
                <w:szCs w:val="16"/>
              </w:rPr>
            </w:pPr>
            <w:r w:rsidRPr="007C2BD2">
              <w:rPr>
                <w:sz w:val="16"/>
                <w:szCs w:val="16"/>
              </w:rPr>
              <w:t>3.2</w:t>
            </w:r>
          </w:p>
        </w:tc>
        <w:tc>
          <w:tcPr>
            <w:tcW w:w="3266" w:type="dxa"/>
            <w:vAlign w:val="center"/>
          </w:tcPr>
          <w:p w:rsidR="00FB74F2" w:rsidRPr="007C2BD2" w:rsidRDefault="00FB74F2" w:rsidP="008C4ABE">
            <w:pPr>
              <w:rPr>
                <w:sz w:val="16"/>
                <w:szCs w:val="16"/>
                <w:lang w:val="en-US"/>
              </w:rPr>
            </w:pPr>
            <w:r w:rsidRPr="007C2BD2">
              <w:rPr>
                <w:sz w:val="16"/>
                <w:szCs w:val="16"/>
              </w:rPr>
              <w:t>Строительство кабельных линий</w:t>
            </w:r>
          </w:p>
        </w:tc>
        <w:tc>
          <w:tcPr>
            <w:tcW w:w="1417" w:type="dxa"/>
            <w:vAlign w:val="center"/>
          </w:tcPr>
          <w:p w:rsidR="00FB74F2" w:rsidRPr="00A17CDF" w:rsidRDefault="00FB74F2" w:rsidP="00FB74F2">
            <w:pPr>
              <w:jc w:val="center"/>
              <w:rPr>
                <w:sz w:val="16"/>
                <w:szCs w:val="16"/>
              </w:rPr>
            </w:pPr>
            <w:r w:rsidRPr="00A17CDF">
              <w:rPr>
                <w:sz w:val="16"/>
                <w:szCs w:val="16"/>
                <w:lang w:val="en-US"/>
              </w:rPr>
              <w:t>13 725,93</w:t>
            </w:r>
          </w:p>
        </w:tc>
        <w:tc>
          <w:tcPr>
            <w:tcW w:w="1134" w:type="dxa"/>
            <w:vAlign w:val="center"/>
          </w:tcPr>
          <w:p w:rsidR="00FB74F2" w:rsidRPr="00A17CDF" w:rsidRDefault="00FB74F2" w:rsidP="00FB74F2">
            <w:pPr>
              <w:jc w:val="center"/>
              <w:rPr>
                <w:sz w:val="16"/>
                <w:szCs w:val="16"/>
              </w:rPr>
            </w:pPr>
            <w:r w:rsidRPr="00A17CDF">
              <w:rPr>
                <w:sz w:val="16"/>
                <w:szCs w:val="16"/>
              </w:rPr>
              <w:t>5 618,00</w:t>
            </w:r>
          </w:p>
        </w:tc>
        <w:tc>
          <w:tcPr>
            <w:tcW w:w="1276" w:type="dxa"/>
            <w:vAlign w:val="center"/>
          </w:tcPr>
          <w:p w:rsidR="00FB74F2" w:rsidRPr="00A17CDF" w:rsidRDefault="00FB74F2" w:rsidP="00FB74F2">
            <w:pPr>
              <w:jc w:val="center"/>
              <w:rPr>
                <w:sz w:val="16"/>
                <w:szCs w:val="16"/>
              </w:rPr>
            </w:pPr>
            <w:r w:rsidRPr="00A17CDF">
              <w:rPr>
                <w:sz w:val="16"/>
                <w:szCs w:val="16"/>
                <w:lang w:val="en-US"/>
              </w:rPr>
              <w:t>13 725,93</w:t>
            </w:r>
          </w:p>
        </w:tc>
        <w:tc>
          <w:tcPr>
            <w:tcW w:w="1276" w:type="dxa"/>
            <w:vAlign w:val="center"/>
          </w:tcPr>
          <w:p w:rsidR="00FB74F2" w:rsidRPr="00A17CDF" w:rsidRDefault="00FB74F2" w:rsidP="00FB74F2">
            <w:pPr>
              <w:jc w:val="center"/>
              <w:rPr>
                <w:sz w:val="16"/>
                <w:szCs w:val="16"/>
              </w:rPr>
            </w:pPr>
            <w:r w:rsidRPr="00A17CDF">
              <w:rPr>
                <w:sz w:val="16"/>
                <w:szCs w:val="16"/>
              </w:rPr>
              <w:t>5 618,00</w:t>
            </w:r>
          </w:p>
        </w:tc>
        <w:tc>
          <w:tcPr>
            <w:tcW w:w="1275" w:type="dxa"/>
            <w:vAlign w:val="center"/>
          </w:tcPr>
          <w:p w:rsidR="00FB74F2" w:rsidRPr="00A17CDF" w:rsidRDefault="00FB74F2" w:rsidP="00FB74F2">
            <w:pPr>
              <w:jc w:val="center"/>
              <w:rPr>
                <w:sz w:val="16"/>
                <w:szCs w:val="16"/>
              </w:rPr>
            </w:pPr>
            <w:r w:rsidRPr="00A17CDF">
              <w:rPr>
                <w:sz w:val="16"/>
                <w:szCs w:val="16"/>
                <w:lang w:val="en-US"/>
              </w:rPr>
              <w:t>13 725,93</w:t>
            </w:r>
          </w:p>
        </w:tc>
        <w:tc>
          <w:tcPr>
            <w:tcW w:w="1134" w:type="dxa"/>
            <w:vAlign w:val="center"/>
          </w:tcPr>
          <w:p w:rsidR="00FB74F2" w:rsidRPr="00A17CDF" w:rsidRDefault="00FB74F2" w:rsidP="00FB74F2">
            <w:pPr>
              <w:jc w:val="center"/>
              <w:rPr>
                <w:sz w:val="16"/>
                <w:szCs w:val="16"/>
              </w:rPr>
            </w:pPr>
            <w:r w:rsidRPr="00A17CDF">
              <w:rPr>
                <w:sz w:val="16"/>
                <w:szCs w:val="16"/>
              </w:rPr>
              <w:t>5 618,00</w:t>
            </w:r>
          </w:p>
        </w:tc>
        <w:tc>
          <w:tcPr>
            <w:tcW w:w="1134" w:type="dxa"/>
            <w:vAlign w:val="center"/>
          </w:tcPr>
          <w:p w:rsidR="00FB74F2" w:rsidRPr="00A17CDF" w:rsidRDefault="00FB74F2" w:rsidP="00FB74F2">
            <w:pPr>
              <w:jc w:val="center"/>
              <w:rPr>
                <w:sz w:val="16"/>
                <w:szCs w:val="16"/>
              </w:rPr>
            </w:pPr>
            <w:r w:rsidRPr="00A17CDF">
              <w:rPr>
                <w:sz w:val="16"/>
                <w:szCs w:val="16"/>
                <w:lang w:val="en-US"/>
              </w:rPr>
              <w:t>13 725,93</w:t>
            </w:r>
          </w:p>
        </w:tc>
        <w:tc>
          <w:tcPr>
            <w:tcW w:w="993" w:type="dxa"/>
            <w:vAlign w:val="center"/>
          </w:tcPr>
          <w:p w:rsidR="00FB74F2" w:rsidRPr="00A17CDF" w:rsidRDefault="00FB74F2" w:rsidP="00FB74F2">
            <w:pPr>
              <w:jc w:val="center"/>
              <w:rPr>
                <w:sz w:val="16"/>
                <w:szCs w:val="16"/>
              </w:rPr>
            </w:pPr>
            <w:r w:rsidRPr="00A17CDF">
              <w:rPr>
                <w:sz w:val="16"/>
                <w:szCs w:val="16"/>
              </w:rPr>
              <w:t>5 618,00</w:t>
            </w:r>
          </w:p>
        </w:tc>
        <w:tc>
          <w:tcPr>
            <w:tcW w:w="992" w:type="dxa"/>
            <w:vAlign w:val="center"/>
          </w:tcPr>
          <w:p w:rsidR="00FB74F2" w:rsidRPr="00A17CDF" w:rsidRDefault="00FB74F2" w:rsidP="00FB74F2">
            <w:pPr>
              <w:jc w:val="center"/>
              <w:rPr>
                <w:sz w:val="16"/>
                <w:szCs w:val="16"/>
              </w:rPr>
            </w:pPr>
            <w:r w:rsidRPr="00A17CDF">
              <w:rPr>
                <w:sz w:val="16"/>
                <w:szCs w:val="16"/>
                <w:lang w:val="en-US"/>
              </w:rPr>
              <w:t>13 725,93</w:t>
            </w:r>
          </w:p>
        </w:tc>
        <w:tc>
          <w:tcPr>
            <w:tcW w:w="992" w:type="dxa"/>
            <w:vAlign w:val="center"/>
          </w:tcPr>
          <w:p w:rsidR="00FB74F2" w:rsidRPr="00A17CDF" w:rsidRDefault="00FB74F2" w:rsidP="00FB74F2">
            <w:pPr>
              <w:jc w:val="center"/>
              <w:rPr>
                <w:sz w:val="16"/>
                <w:szCs w:val="16"/>
              </w:rPr>
            </w:pPr>
            <w:r w:rsidRPr="00A17CDF">
              <w:rPr>
                <w:sz w:val="16"/>
                <w:szCs w:val="16"/>
              </w:rPr>
              <w:t>5 618,00</w:t>
            </w:r>
          </w:p>
        </w:tc>
      </w:tr>
      <w:tr w:rsidR="00FB74F2" w:rsidRPr="007C2BD2" w:rsidTr="008C4ABE">
        <w:tc>
          <w:tcPr>
            <w:tcW w:w="562" w:type="dxa"/>
            <w:vAlign w:val="center"/>
          </w:tcPr>
          <w:p w:rsidR="00FB74F2" w:rsidRPr="007C2BD2" w:rsidRDefault="00FB74F2" w:rsidP="008C4ABE">
            <w:pPr>
              <w:jc w:val="center"/>
              <w:rPr>
                <w:sz w:val="16"/>
                <w:szCs w:val="16"/>
              </w:rPr>
            </w:pPr>
            <w:r w:rsidRPr="007C2BD2">
              <w:rPr>
                <w:sz w:val="16"/>
                <w:szCs w:val="16"/>
              </w:rPr>
              <w:t>3.3</w:t>
            </w:r>
          </w:p>
        </w:tc>
        <w:tc>
          <w:tcPr>
            <w:tcW w:w="3266" w:type="dxa"/>
            <w:vAlign w:val="center"/>
          </w:tcPr>
          <w:p w:rsidR="00FB74F2" w:rsidRPr="007C2BD2" w:rsidRDefault="00FB74F2" w:rsidP="008C4ABE">
            <w:pPr>
              <w:rPr>
                <w:sz w:val="16"/>
                <w:szCs w:val="16"/>
              </w:rPr>
            </w:pPr>
            <w:r w:rsidRPr="007C2BD2">
              <w:rPr>
                <w:sz w:val="16"/>
                <w:szCs w:val="16"/>
              </w:rPr>
              <w:t>Строительство пунктов секционирования</w:t>
            </w:r>
          </w:p>
        </w:tc>
        <w:tc>
          <w:tcPr>
            <w:tcW w:w="11623" w:type="dxa"/>
            <w:gridSpan w:val="10"/>
            <w:vAlign w:val="center"/>
          </w:tcPr>
          <w:p w:rsidR="00FB74F2" w:rsidRPr="007C2BD2" w:rsidRDefault="00FB74F2" w:rsidP="008C4ABE">
            <w:pPr>
              <w:jc w:val="center"/>
              <w:rPr>
                <w:sz w:val="16"/>
                <w:szCs w:val="16"/>
              </w:rPr>
            </w:pPr>
            <w:r w:rsidRPr="007C2BD2">
              <w:rPr>
                <w:sz w:val="16"/>
                <w:szCs w:val="16"/>
              </w:rPr>
              <w:t>Ставки равны стандартизированным тарифным ставкам С4</w:t>
            </w:r>
          </w:p>
        </w:tc>
      </w:tr>
      <w:tr w:rsidR="00FB74F2" w:rsidRPr="007C2BD2" w:rsidTr="008C4ABE">
        <w:tc>
          <w:tcPr>
            <w:tcW w:w="562" w:type="dxa"/>
            <w:vAlign w:val="center"/>
          </w:tcPr>
          <w:p w:rsidR="00FB74F2" w:rsidRPr="007C2BD2" w:rsidRDefault="00FB74F2" w:rsidP="008C4ABE">
            <w:pPr>
              <w:jc w:val="center"/>
              <w:rPr>
                <w:sz w:val="16"/>
                <w:szCs w:val="16"/>
              </w:rPr>
            </w:pPr>
            <w:r w:rsidRPr="007C2BD2">
              <w:rPr>
                <w:sz w:val="16"/>
                <w:szCs w:val="16"/>
              </w:rPr>
              <w:t>3.4</w:t>
            </w:r>
          </w:p>
        </w:tc>
        <w:tc>
          <w:tcPr>
            <w:tcW w:w="3266" w:type="dxa"/>
            <w:vAlign w:val="center"/>
          </w:tcPr>
          <w:p w:rsidR="00FB74F2" w:rsidRPr="007C2BD2" w:rsidRDefault="00FB74F2"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1623" w:type="dxa"/>
            <w:gridSpan w:val="10"/>
            <w:vAlign w:val="center"/>
          </w:tcPr>
          <w:p w:rsidR="00FB74F2" w:rsidRPr="007C2BD2" w:rsidRDefault="00FB74F2" w:rsidP="008C4ABE">
            <w:pPr>
              <w:jc w:val="center"/>
              <w:rPr>
                <w:sz w:val="16"/>
                <w:szCs w:val="16"/>
              </w:rPr>
            </w:pPr>
            <w:r w:rsidRPr="007C2BD2">
              <w:rPr>
                <w:sz w:val="16"/>
                <w:szCs w:val="16"/>
              </w:rPr>
              <w:t>Ставки равны стандартизированным тарифным ставкам С4</w:t>
            </w:r>
          </w:p>
        </w:tc>
      </w:tr>
      <w:tr w:rsidR="00FB74F2" w:rsidRPr="007C2BD2" w:rsidTr="008C4ABE">
        <w:tc>
          <w:tcPr>
            <w:tcW w:w="562" w:type="dxa"/>
            <w:vAlign w:val="center"/>
          </w:tcPr>
          <w:p w:rsidR="00FB74F2" w:rsidRPr="007C2BD2" w:rsidRDefault="00FB74F2" w:rsidP="008C4ABE">
            <w:pPr>
              <w:jc w:val="center"/>
              <w:rPr>
                <w:sz w:val="16"/>
                <w:szCs w:val="16"/>
              </w:rPr>
            </w:pPr>
            <w:r w:rsidRPr="007C2BD2">
              <w:rPr>
                <w:sz w:val="16"/>
                <w:szCs w:val="16"/>
              </w:rPr>
              <w:t>3.5</w:t>
            </w:r>
          </w:p>
        </w:tc>
        <w:tc>
          <w:tcPr>
            <w:tcW w:w="3266" w:type="dxa"/>
            <w:vAlign w:val="center"/>
          </w:tcPr>
          <w:p w:rsidR="00FB74F2" w:rsidRPr="007C2BD2" w:rsidRDefault="00FB74F2"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417" w:type="dxa"/>
            <w:vAlign w:val="center"/>
          </w:tcPr>
          <w:p w:rsidR="00FB74F2" w:rsidRPr="007C2BD2" w:rsidRDefault="00FB74F2" w:rsidP="008C4ABE">
            <w:pPr>
              <w:jc w:val="center"/>
              <w:rPr>
                <w:sz w:val="16"/>
                <w:szCs w:val="16"/>
                <w:lang w:val="en-US"/>
              </w:rPr>
            </w:pPr>
            <w:r w:rsidRPr="007C2BD2">
              <w:rPr>
                <w:sz w:val="16"/>
                <w:szCs w:val="16"/>
                <w:lang w:val="en-US"/>
              </w:rPr>
              <w:t>-</w:t>
            </w:r>
          </w:p>
        </w:tc>
        <w:tc>
          <w:tcPr>
            <w:tcW w:w="1134" w:type="dxa"/>
            <w:vAlign w:val="center"/>
          </w:tcPr>
          <w:p w:rsidR="00FB74F2" w:rsidRPr="007C2BD2" w:rsidRDefault="00FB74F2" w:rsidP="008C4ABE">
            <w:pPr>
              <w:jc w:val="center"/>
              <w:rPr>
                <w:sz w:val="16"/>
                <w:szCs w:val="16"/>
                <w:lang w:val="en-US"/>
              </w:rPr>
            </w:pPr>
            <w:r w:rsidRPr="007C2BD2">
              <w:rPr>
                <w:sz w:val="16"/>
                <w:szCs w:val="16"/>
                <w:lang w:val="en-US"/>
              </w:rPr>
              <w:t>-</w:t>
            </w:r>
          </w:p>
        </w:tc>
        <w:tc>
          <w:tcPr>
            <w:tcW w:w="1276" w:type="dxa"/>
            <w:vAlign w:val="center"/>
          </w:tcPr>
          <w:p w:rsidR="00FB74F2" w:rsidRPr="007C2BD2" w:rsidRDefault="00FB74F2" w:rsidP="008C4ABE">
            <w:pPr>
              <w:jc w:val="center"/>
              <w:rPr>
                <w:sz w:val="16"/>
                <w:szCs w:val="16"/>
              </w:rPr>
            </w:pPr>
            <w:r w:rsidRPr="007C2BD2">
              <w:rPr>
                <w:sz w:val="16"/>
                <w:szCs w:val="16"/>
              </w:rPr>
              <w:t>-</w:t>
            </w:r>
          </w:p>
        </w:tc>
        <w:tc>
          <w:tcPr>
            <w:tcW w:w="1276" w:type="dxa"/>
            <w:vAlign w:val="center"/>
          </w:tcPr>
          <w:p w:rsidR="00FB74F2" w:rsidRPr="007C2BD2" w:rsidRDefault="00FB74F2" w:rsidP="008C4ABE">
            <w:pPr>
              <w:jc w:val="center"/>
              <w:rPr>
                <w:sz w:val="16"/>
                <w:szCs w:val="16"/>
              </w:rPr>
            </w:pPr>
            <w:r w:rsidRPr="007C2BD2">
              <w:rPr>
                <w:sz w:val="16"/>
                <w:szCs w:val="16"/>
              </w:rPr>
              <w:t>-</w:t>
            </w:r>
          </w:p>
        </w:tc>
        <w:tc>
          <w:tcPr>
            <w:tcW w:w="1275" w:type="dxa"/>
            <w:vAlign w:val="center"/>
          </w:tcPr>
          <w:p w:rsidR="00FB74F2" w:rsidRPr="007C2BD2" w:rsidRDefault="00FB74F2" w:rsidP="008C4ABE">
            <w:pPr>
              <w:jc w:val="center"/>
              <w:rPr>
                <w:sz w:val="16"/>
                <w:szCs w:val="16"/>
              </w:rPr>
            </w:pPr>
            <w:r w:rsidRPr="007C2BD2">
              <w:rPr>
                <w:sz w:val="16"/>
                <w:szCs w:val="16"/>
              </w:rPr>
              <w:t>-</w:t>
            </w:r>
          </w:p>
        </w:tc>
        <w:tc>
          <w:tcPr>
            <w:tcW w:w="1134" w:type="dxa"/>
            <w:vAlign w:val="center"/>
          </w:tcPr>
          <w:p w:rsidR="00FB74F2" w:rsidRPr="007C2BD2" w:rsidRDefault="00FB74F2" w:rsidP="008C4ABE">
            <w:pPr>
              <w:jc w:val="center"/>
              <w:rPr>
                <w:sz w:val="16"/>
                <w:szCs w:val="16"/>
              </w:rPr>
            </w:pPr>
            <w:r w:rsidRPr="007C2BD2">
              <w:rPr>
                <w:sz w:val="16"/>
                <w:szCs w:val="16"/>
              </w:rPr>
              <w:t>-</w:t>
            </w:r>
          </w:p>
        </w:tc>
        <w:tc>
          <w:tcPr>
            <w:tcW w:w="1134" w:type="dxa"/>
            <w:vAlign w:val="center"/>
          </w:tcPr>
          <w:p w:rsidR="00FB74F2" w:rsidRPr="007C2BD2" w:rsidRDefault="00FB74F2" w:rsidP="008C4ABE">
            <w:pPr>
              <w:jc w:val="center"/>
              <w:rPr>
                <w:sz w:val="16"/>
                <w:szCs w:val="16"/>
              </w:rPr>
            </w:pPr>
            <w:r w:rsidRPr="007C2BD2">
              <w:rPr>
                <w:sz w:val="16"/>
                <w:szCs w:val="16"/>
              </w:rPr>
              <w:t>-</w:t>
            </w:r>
          </w:p>
        </w:tc>
        <w:tc>
          <w:tcPr>
            <w:tcW w:w="993" w:type="dxa"/>
            <w:vAlign w:val="center"/>
          </w:tcPr>
          <w:p w:rsidR="00FB74F2" w:rsidRPr="007C2BD2" w:rsidRDefault="00FB74F2" w:rsidP="008C4ABE">
            <w:pPr>
              <w:jc w:val="center"/>
              <w:rPr>
                <w:sz w:val="16"/>
                <w:szCs w:val="16"/>
              </w:rPr>
            </w:pPr>
            <w:r w:rsidRPr="007C2BD2">
              <w:rPr>
                <w:sz w:val="16"/>
                <w:szCs w:val="16"/>
              </w:rPr>
              <w:t>-</w:t>
            </w:r>
          </w:p>
        </w:tc>
        <w:tc>
          <w:tcPr>
            <w:tcW w:w="992" w:type="dxa"/>
            <w:vAlign w:val="center"/>
          </w:tcPr>
          <w:p w:rsidR="00FB74F2" w:rsidRPr="007C2BD2" w:rsidRDefault="00FB74F2" w:rsidP="008C4ABE">
            <w:pPr>
              <w:jc w:val="center"/>
              <w:rPr>
                <w:sz w:val="16"/>
                <w:szCs w:val="16"/>
              </w:rPr>
            </w:pPr>
            <w:r w:rsidRPr="007C2BD2">
              <w:rPr>
                <w:sz w:val="16"/>
                <w:szCs w:val="16"/>
              </w:rPr>
              <w:t>-</w:t>
            </w:r>
          </w:p>
        </w:tc>
        <w:tc>
          <w:tcPr>
            <w:tcW w:w="992" w:type="dxa"/>
            <w:vAlign w:val="center"/>
          </w:tcPr>
          <w:p w:rsidR="00FB74F2" w:rsidRPr="007C2BD2" w:rsidRDefault="00FB74F2" w:rsidP="008C4ABE">
            <w:pPr>
              <w:jc w:val="center"/>
              <w:rPr>
                <w:sz w:val="16"/>
                <w:szCs w:val="16"/>
              </w:rPr>
            </w:pPr>
            <w:r w:rsidRPr="007C2BD2">
              <w:rPr>
                <w:sz w:val="16"/>
                <w:szCs w:val="16"/>
              </w:rPr>
              <w:t>-</w:t>
            </w:r>
          </w:p>
        </w:tc>
      </w:tr>
      <w:tr w:rsidR="00FB74F2" w:rsidRPr="001B129C" w:rsidTr="008C4ABE">
        <w:tc>
          <w:tcPr>
            <w:tcW w:w="562" w:type="dxa"/>
            <w:vAlign w:val="center"/>
          </w:tcPr>
          <w:p w:rsidR="00FB74F2" w:rsidRPr="007C2BD2" w:rsidRDefault="00FB74F2" w:rsidP="008C4ABE">
            <w:pPr>
              <w:jc w:val="center"/>
              <w:rPr>
                <w:sz w:val="16"/>
                <w:szCs w:val="16"/>
              </w:rPr>
            </w:pPr>
            <w:r w:rsidRPr="007C2BD2">
              <w:rPr>
                <w:sz w:val="16"/>
                <w:szCs w:val="16"/>
              </w:rPr>
              <w:t>4</w:t>
            </w:r>
          </w:p>
        </w:tc>
        <w:tc>
          <w:tcPr>
            <w:tcW w:w="3266" w:type="dxa"/>
            <w:vAlign w:val="center"/>
          </w:tcPr>
          <w:p w:rsidR="00FB74F2" w:rsidRPr="007C2BD2" w:rsidRDefault="00FB74F2" w:rsidP="008C4ABE">
            <w:pPr>
              <w:rPr>
                <w:sz w:val="16"/>
                <w:szCs w:val="16"/>
              </w:rPr>
            </w:pPr>
            <w:r w:rsidRPr="007C2BD2">
              <w:rPr>
                <w:sz w:val="16"/>
                <w:szCs w:val="16"/>
              </w:rPr>
              <w:t>Проверка сетевой организацией выполнения Заявителем ТУ</w:t>
            </w:r>
          </w:p>
        </w:tc>
        <w:tc>
          <w:tcPr>
            <w:tcW w:w="1417" w:type="dxa"/>
            <w:vAlign w:val="center"/>
          </w:tcPr>
          <w:p w:rsidR="00FB74F2" w:rsidRPr="00195896" w:rsidRDefault="00FB74F2" w:rsidP="008C4ABE">
            <w:pPr>
              <w:jc w:val="center"/>
              <w:rPr>
                <w:sz w:val="16"/>
                <w:szCs w:val="16"/>
              </w:rPr>
            </w:pPr>
            <w:r>
              <w:rPr>
                <w:sz w:val="16"/>
                <w:szCs w:val="16"/>
              </w:rPr>
              <w:t>117,98</w:t>
            </w:r>
          </w:p>
        </w:tc>
        <w:tc>
          <w:tcPr>
            <w:tcW w:w="1134" w:type="dxa"/>
            <w:vAlign w:val="center"/>
          </w:tcPr>
          <w:p w:rsidR="00FB74F2" w:rsidRPr="00195896" w:rsidRDefault="00FB74F2" w:rsidP="008C4ABE">
            <w:pPr>
              <w:jc w:val="center"/>
              <w:rPr>
                <w:sz w:val="16"/>
                <w:szCs w:val="16"/>
              </w:rPr>
            </w:pPr>
            <w:r>
              <w:rPr>
                <w:sz w:val="16"/>
                <w:szCs w:val="16"/>
              </w:rPr>
              <w:t>117,98</w:t>
            </w:r>
          </w:p>
        </w:tc>
        <w:tc>
          <w:tcPr>
            <w:tcW w:w="1276" w:type="dxa"/>
            <w:vAlign w:val="center"/>
          </w:tcPr>
          <w:p w:rsidR="00FB74F2" w:rsidRPr="00E53131" w:rsidRDefault="00FB74F2" w:rsidP="008C4ABE">
            <w:pPr>
              <w:jc w:val="center"/>
              <w:rPr>
                <w:sz w:val="16"/>
                <w:szCs w:val="16"/>
              </w:rPr>
            </w:pPr>
            <w:r>
              <w:rPr>
                <w:sz w:val="16"/>
                <w:szCs w:val="16"/>
              </w:rPr>
              <w:t>41,13</w:t>
            </w:r>
          </w:p>
        </w:tc>
        <w:tc>
          <w:tcPr>
            <w:tcW w:w="1276" w:type="dxa"/>
            <w:vAlign w:val="center"/>
          </w:tcPr>
          <w:p w:rsidR="00FB74F2" w:rsidRPr="00E53131" w:rsidRDefault="00FB74F2" w:rsidP="008C4ABE">
            <w:pPr>
              <w:jc w:val="center"/>
              <w:rPr>
                <w:sz w:val="16"/>
                <w:szCs w:val="16"/>
              </w:rPr>
            </w:pPr>
            <w:r>
              <w:rPr>
                <w:sz w:val="16"/>
                <w:szCs w:val="16"/>
              </w:rPr>
              <w:t>41,13</w:t>
            </w:r>
          </w:p>
        </w:tc>
        <w:tc>
          <w:tcPr>
            <w:tcW w:w="1275" w:type="dxa"/>
            <w:vAlign w:val="center"/>
          </w:tcPr>
          <w:p w:rsidR="00FB74F2" w:rsidRPr="00094810" w:rsidRDefault="00FB74F2" w:rsidP="008C4ABE">
            <w:pPr>
              <w:jc w:val="center"/>
              <w:rPr>
                <w:sz w:val="16"/>
                <w:szCs w:val="16"/>
              </w:rPr>
            </w:pPr>
            <w:r>
              <w:rPr>
                <w:sz w:val="16"/>
                <w:szCs w:val="16"/>
              </w:rPr>
              <w:t>11,98</w:t>
            </w:r>
          </w:p>
        </w:tc>
        <w:tc>
          <w:tcPr>
            <w:tcW w:w="1134" w:type="dxa"/>
            <w:vAlign w:val="center"/>
          </w:tcPr>
          <w:p w:rsidR="00FB74F2" w:rsidRPr="00094810" w:rsidRDefault="00FB74F2" w:rsidP="008C4ABE">
            <w:pPr>
              <w:jc w:val="center"/>
              <w:rPr>
                <w:sz w:val="16"/>
                <w:szCs w:val="16"/>
              </w:rPr>
            </w:pPr>
            <w:r>
              <w:rPr>
                <w:sz w:val="16"/>
                <w:szCs w:val="16"/>
              </w:rPr>
              <w:t>11,98</w:t>
            </w:r>
          </w:p>
        </w:tc>
        <w:tc>
          <w:tcPr>
            <w:tcW w:w="1134" w:type="dxa"/>
            <w:vAlign w:val="center"/>
          </w:tcPr>
          <w:p w:rsidR="00FB74F2" w:rsidRPr="00FB7BB0" w:rsidRDefault="00FB74F2" w:rsidP="008C4ABE">
            <w:pPr>
              <w:jc w:val="center"/>
              <w:rPr>
                <w:sz w:val="16"/>
                <w:szCs w:val="16"/>
              </w:rPr>
            </w:pPr>
            <w:r>
              <w:rPr>
                <w:sz w:val="16"/>
                <w:szCs w:val="16"/>
              </w:rPr>
              <w:t>1,47</w:t>
            </w:r>
          </w:p>
        </w:tc>
        <w:tc>
          <w:tcPr>
            <w:tcW w:w="993" w:type="dxa"/>
            <w:vAlign w:val="center"/>
          </w:tcPr>
          <w:p w:rsidR="00FB74F2" w:rsidRPr="00FB7BB0" w:rsidRDefault="00FB74F2" w:rsidP="008C4ABE">
            <w:pPr>
              <w:jc w:val="center"/>
              <w:rPr>
                <w:sz w:val="16"/>
                <w:szCs w:val="16"/>
              </w:rPr>
            </w:pPr>
            <w:r>
              <w:rPr>
                <w:sz w:val="16"/>
                <w:szCs w:val="16"/>
              </w:rPr>
              <w:t>1,47</w:t>
            </w:r>
          </w:p>
        </w:tc>
        <w:tc>
          <w:tcPr>
            <w:tcW w:w="992" w:type="dxa"/>
            <w:vAlign w:val="center"/>
          </w:tcPr>
          <w:p w:rsidR="00FB74F2" w:rsidRPr="00FB7BB0" w:rsidRDefault="00FB74F2" w:rsidP="008C4ABE">
            <w:pPr>
              <w:jc w:val="center"/>
              <w:rPr>
                <w:sz w:val="16"/>
                <w:szCs w:val="16"/>
              </w:rPr>
            </w:pPr>
            <w:r>
              <w:rPr>
                <w:sz w:val="16"/>
                <w:szCs w:val="16"/>
              </w:rPr>
              <w:t>0,31</w:t>
            </w:r>
          </w:p>
        </w:tc>
        <w:tc>
          <w:tcPr>
            <w:tcW w:w="992" w:type="dxa"/>
            <w:vAlign w:val="center"/>
          </w:tcPr>
          <w:p w:rsidR="00FB74F2" w:rsidRPr="00FB7BB0" w:rsidRDefault="00FB74F2" w:rsidP="008C4ABE">
            <w:pPr>
              <w:jc w:val="center"/>
              <w:rPr>
                <w:sz w:val="16"/>
                <w:szCs w:val="16"/>
              </w:rPr>
            </w:pPr>
            <w:r>
              <w:rPr>
                <w:sz w:val="16"/>
                <w:szCs w:val="16"/>
              </w:rPr>
              <w:t>0,31</w:t>
            </w:r>
          </w:p>
        </w:tc>
      </w:tr>
      <w:tr w:rsidR="00FB74F2" w:rsidRPr="001B129C" w:rsidTr="008C4ABE">
        <w:tc>
          <w:tcPr>
            <w:tcW w:w="562" w:type="dxa"/>
            <w:vAlign w:val="center"/>
          </w:tcPr>
          <w:p w:rsidR="00FB74F2" w:rsidRPr="007C2BD2" w:rsidRDefault="00FB74F2" w:rsidP="008C4ABE">
            <w:pPr>
              <w:jc w:val="center"/>
              <w:rPr>
                <w:sz w:val="16"/>
                <w:szCs w:val="16"/>
              </w:rPr>
            </w:pPr>
            <w:r w:rsidRPr="007C2BD2">
              <w:rPr>
                <w:sz w:val="16"/>
                <w:szCs w:val="16"/>
              </w:rPr>
              <w:t>5</w:t>
            </w:r>
          </w:p>
        </w:tc>
        <w:tc>
          <w:tcPr>
            <w:tcW w:w="3266" w:type="dxa"/>
            <w:vAlign w:val="center"/>
          </w:tcPr>
          <w:p w:rsidR="00FB74F2" w:rsidRPr="007C2BD2" w:rsidRDefault="00FB74F2"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417" w:type="dxa"/>
            <w:vAlign w:val="center"/>
          </w:tcPr>
          <w:p w:rsidR="00FB74F2" w:rsidRPr="00195896" w:rsidRDefault="00FB74F2" w:rsidP="008C4ABE">
            <w:pPr>
              <w:jc w:val="center"/>
              <w:rPr>
                <w:sz w:val="16"/>
                <w:szCs w:val="16"/>
              </w:rPr>
            </w:pPr>
            <w:r>
              <w:rPr>
                <w:sz w:val="16"/>
                <w:szCs w:val="16"/>
              </w:rPr>
              <w:t>87,63</w:t>
            </w:r>
          </w:p>
        </w:tc>
        <w:tc>
          <w:tcPr>
            <w:tcW w:w="1134" w:type="dxa"/>
            <w:vAlign w:val="center"/>
          </w:tcPr>
          <w:p w:rsidR="00FB74F2" w:rsidRPr="00195896" w:rsidRDefault="00FB74F2" w:rsidP="008C4ABE">
            <w:pPr>
              <w:jc w:val="center"/>
              <w:rPr>
                <w:sz w:val="16"/>
                <w:szCs w:val="16"/>
              </w:rPr>
            </w:pPr>
            <w:r>
              <w:rPr>
                <w:sz w:val="16"/>
                <w:szCs w:val="16"/>
              </w:rPr>
              <w:t>87,63</w:t>
            </w:r>
          </w:p>
        </w:tc>
        <w:tc>
          <w:tcPr>
            <w:tcW w:w="1276" w:type="dxa"/>
            <w:vAlign w:val="center"/>
          </w:tcPr>
          <w:p w:rsidR="00FB74F2" w:rsidRPr="00E53131" w:rsidRDefault="00FB74F2" w:rsidP="008C4ABE">
            <w:pPr>
              <w:jc w:val="center"/>
              <w:rPr>
                <w:sz w:val="16"/>
                <w:szCs w:val="16"/>
              </w:rPr>
            </w:pPr>
            <w:r>
              <w:rPr>
                <w:sz w:val="16"/>
                <w:szCs w:val="16"/>
              </w:rPr>
              <w:t>30,55</w:t>
            </w:r>
          </w:p>
        </w:tc>
        <w:tc>
          <w:tcPr>
            <w:tcW w:w="1276" w:type="dxa"/>
            <w:vAlign w:val="center"/>
          </w:tcPr>
          <w:p w:rsidR="00FB74F2" w:rsidRPr="00E53131" w:rsidRDefault="00FB74F2" w:rsidP="008C4ABE">
            <w:pPr>
              <w:jc w:val="center"/>
              <w:rPr>
                <w:sz w:val="16"/>
                <w:szCs w:val="16"/>
              </w:rPr>
            </w:pPr>
            <w:r>
              <w:rPr>
                <w:sz w:val="16"/>
                <w:szCs w:val="16"/>
              </w:rPr>
              <w:t>30,55</w:t>
            </w:r>
          </w:p>
        </w:tc>
        <w:tc>
          <w:tcPr>
            <w:tcW w:w="1275" w:type="dxa"/>
            <w:vAlign w:val="center"/>
          </w:tcPr>
          <w:p w:rsidR="00FB74F2" w:rsidRPr="00094810" w:rsidRDefault="00FB74F2" w:rsidP="008C4ABE">
            <w:pPr>
              <w:jc w:val="center"/>
              <w:rPr>
                <w:sz w:val="16"/>
                <w:szCs w:val="16"/>
              </w:rPr>
            </w:pPr>
            <w:r>
              <w:rPr>
                <w:sz w:val="16"/>
                <w:szCs w:val="16"/>
              </w:rPr>
              <w:t>8,89</w:t>
            </w:r>
          </w:p>
        </w:tc>
        <w:tc>
          <w:tcPr>
            <w:tcW w:w="1134" w:type="dxa"/>
            <w:vAlign w:val="center"/>
          </w:tcPr>
          <w:p w:rsidR="00FB74F2" w:rsidRPr="00094810" w:rsidRDefault="00FB74F2" w:rsidP="008C4ABE">
            <w:pPr>
              <w:jc w:val="center"/>
              <w:rPr>
                <w:sz w:val="16"/>
                <w:szCs w:val="16"/>
              </w:rPr>
            </w:pPr>
            <w:r>
              <w:rPr>
                <w:sz w:val="16"/>
                <w:szCs w:val="16"/>
              </w:rPr>
              <w:t>8,89</w:t>
            </w:r>
          </w:p>
        </w:tc>
        <w:tc>
          <w:tcPr>
            <w:tcW w:w="1134" w:type="dxa"/>
            <w:vAlign w:val="center"/>
          </w:tcPr>
          <w:p w:rsidR="00FB74F2" w:rsidRPr="00FB7BB0" w:rsidRDefault="00FB74F2" w:rsidP="008C4ABE">
            <w:pPr>
              <w:jc w:val="center"/>
              <w:rPr>
                <w:sz w:val="16"/>
                <w:szCs w:val="16"/>
              </w:rPr>
            </w:pPr>
            <w:r>
              <w:rPr>
                <w:sz w:val="16"/>
                <w:szCs w:val="16"/>
              </w:rPr>
              <w:t>1,09</w:t>
            </w:r>
          </w:p>
        </w:tc>
        <w:tc>
          <w:tcPr>
            <w:tcW w:w="993" w:type="dxa"/>
            <w:vAlign w:val="center"/>
          </w:tcPr>
          <w:p w:rsidR="00FB74F2" w:rsidRPr="00FB7BB0" w:rsidRDefault="00FB74F2" w:rsidP="008C4ABE">
            <w:pPr>
              <w:jc w:val="center"/>
              <w:rPr>
                <w:sz w:val="16"/>
                <w:szCs w:val="16"/>
              </w:rPr>
            </w:pPr>
            <w:r>
              <w:rPr>
                <w:sz w:val="16"/>
                <w:szCs w:val="16"/>
              </w:rPr>
              <w:t>1,09</w:t>
            </w:r>
          </w:p>
        </w:tc>
        <w:tc>
          <w:tcPr>
            <w:tcW w:w="992" w:type="dxa"/>
            <w:vAlign w:val="center"/>
          </w:tcPr>
          <w:p w:rsidR="00FB74F2" w:rsidRPr="00FB7BB0" w:rsidRDefault="00FB74F2" w:rsidP="008C4ABE">
            <w:pPr>
              <w:jc w:val="center"/>
              <w:rPr>
                <w:sz w:val="16"/>
                <w:szCs w:val="16"/>
              </w:rPr>
            </w:pPr>
            <w:r>
              <w:rPr>
                <w:sz w:val="16"/>
                <w:szCs w:val="16"/>
              </w:rPr>
              <w:t>0,23</w:t>
            </w:r>
          </w:p>
        </w:tc>
        <w:tc>
          <w:tcPr>
            <w:tcW w:w="992" w:type="dxa"/>
            <w:vAlign w:val="center"/>
          </w:tcPr>
          <w:p w:rsidR="00FB74F2" w:rsidRPr="00FB7BB0" w:rsidRDefault="00FB74F2" w:rsidP="008C4ABE">
            <w:pPr>
              <w:jc w:val="center"/>
              <w:rPr>
                <w:sz w:val="16"/>
                <w:szCs w:val="16"/>
              </w:rPr>
            </w:pPr>
            <w:r>
              <w:rPr>
                <w:sz w:val="16"/>
                <w:szCs w:val="16"/>
              </w:rPr>
              <w:t>0,23</w:t>
            </w:r>
          </w:p>
        </w:tc>
      </w:tr>
      <w:tr w:rsidR="00FB74F2" w:rsidRPr="001B129C" w:rsidTr="008C4ABE">
        <w:tc>
          <w:tcPr>
            <w:tcW w:w="562" w:type="dxa"/>
            <w:vAlign w:val="center"/>
          </w:tcPr>
          <w:p w:rsidR="00FB74F2" w:rsidRPr="007C2BD2" w:rsidRDefault="00FB74F2" w:rsidP="008C4ABE">
            <w:pPr>
              <w:jc w:val="center"/>
              <w:rPr>
                <w:sz w:val="16"/>
                <w:szCs w:val="16"/>
              </w:rPr>
            </w:pPr>
            <w:r w:rsidRPr="007C2BD2">
              <w:rPr>
                <w:sz w:val="16"/>
                <w:szCs w:val="16"/>
              </w:rPr>
              <w:t>6</w:t>
            </w:r>
          </w:p>
        </w:tc>
        <w:tc>
          <w:tcPr>
            <w:tcW w:w="3266" w:type="dxa"/>
            <w:vAlign w:val="center"/>
          </w:tcPr>
          <w:p w:rsidR="00FB74F2" w:rsidRPr="007C2BD2" w:rsidRDefault="00FB74F2"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417" w:type="dxa"/>
            <w:vAlign w:val="center"/>
          </w:tcPr>
          <w:p w:rsidR="00FB74F2" w:rsidRPr="00195896" w:rsidRDefault="00FB74F2" w:rsidP="008C4ABE">
            <w:pPr>
              <w:jc w:val="center"/>
              <w:rPr>
                <w:sz w:val="16"/>
                <w:szCs w:val="16"/>
              </w:rPr>
            </w:pPr>
            <w:r>
              <w:rPr>
                <w:sz w:val="16"/>
                <w:szCs w:val="16"/>
              </w:rPr>
              <w:t>855,17</w:t>
            </w:r>
          </w:p>
        </w:tc>
        <w:tc>
          <w:tcPr>
            <w:tcW w:w="1134" w:type="dxa"/>
            <w:vAlign w:val="center"/>
          </w:tcPr>
          <w:p w:rsidR="00FB74F2" w:rsidRPr="00195896" w:rsidRDefault="00FB74F2" w:rsidP="008C4ABE">
            <w:pPr>
              <w:jc w:val="center"/>
              <w:rPr>
                <w:sz w:val="16"/>
                <w:szCs w:val="16"/>
              </w:rPr>
            </w:pPr>
            <w:r>
              <w:rPr>
                <w:sz w:val="16"/>
                <w:szCs w:val="16"/>
              </w:rPr>
              <w:t>855,17</w:t>
            </w:r>
          </w:p>
        </w:tc>
        <w:tc>
          <w:tcPr>
            <w:tcW w:w="1276" w:type="dxa"/>
            <w:vAlign w:val="center"/>
          </w:tcPr>
          <w:p w:rsidR="00FB74F2" w:rsidRPr="00E53131" w:rsidRDefault="00FB74F2" w:rsidP="008C4ABE">
            <w:pPr>
              <w:jc w:val="center"/>
              <w:rPr>
                <w:sz w:val="16"/>
                <w:szCs w:val="16"/>
              </w:rPr>
            </w:pPr>
            <w:r>
              <w:rPr>
                <w:sz w:val="16"/>
                <w:szCs w:val="16"/>
              </w:rPr>
              <w:t>298,13</w:t>
            </w:r>
          </w:p>
        </w:tc>
        <w:tc>
          <w:tcPr>
            <w:tcW w:w="1276" w:type="dxa"/>
            <w:vAlign w:val="center"/>
          </w:tcPr>
          <w:p w:rsidR="00FB74F2" w:rsidRPr="00E53131" w:rsidRDefault="00FB74F2" w:rsidP="008C4ABE">
            <w:pPr>
              <w:jc w:val="center"/>
              <w:rPr>
                <w:sz w:val="16"/>
                <w:szCs w:val="16"/>
              </w:rPr>
            </w:pPr>
            <w:r>
              <w:rPr>
                <w:sz w:val="16"/>
                <w:szCs w:val="16"/>
              </w:rPr>
              <w:t>298,13</w:t>
            </w:r>
          </w:p>
        </w:tc>
        <w:tc>
          <w:tcPr>
            <w:tcW w:w="1275" w:type="dxa"/>
            <w:vAlign w:val="center"/>
          </w:tcPr>
          <w:p w:rsidR="00FB74F2" w:rsidRPr="00094810" w:rsidRDefault="00FB74F2" w:rsidP="008C4ABE">
            <w:pPr>
              <w:jc w:val="center"/>
              <w:rPr>
                <w:sz w:val="16"/>
                <w:szCs w:val="16"/>
              </w:rPr>
            </w:pPr>
            <w:r>
              <w:rPr>
                <w:sz w:val="16"/>
                <w:szCs w:val="16"/>
              </w:rPr>
              <w:t>86,81</w:t>
            </w:r>
          </w:p>
        </w:tc>
        <w:tc>
          <w:tcPr>
            <w:tcW w:w="1134" w:type="dxa"/>
            <w:vAlign w:val="center"/>
          </w:tcPr>
          <w:p w:rsidR="00FB74F2" w:rsidRPr="00094810" w:rsidRDefault="00FB74F2" w:rsidP="008C4ABE">
            <w:pPr>
              <w:jc w:val="center"/>
              <w:rPr>
                <w:sz w:val="16"/>
                <w:szCs w:val="16"/>
              </w:rPr>
            </w:pPr>
            <w:r>
              <w:rPr>
                <w:sz w:val="16"/>
                <w:szCs w:val="16"/>
              </w:rPr>
              <w:t>86,81</w:t>
            </w:r>
          </w:p>
        </w:tc>
        <w:tc>
          <w:tcPr>
            <w:tcW w:w="1134" w:type="dxa"/>
            <w:vAlign w:val="center"/>
          </w:tcPr>
          <w:p w:rsidR="00FB74F2" w:rsidRPr="00FB7BB0" w:rsidRDefault="00FB74F2" w:rsidP="008C4ABE">
            <w:pPr>
              <w:jc w:val="center"/>
              <w:rPr>
                <w:sz w:val="16"/>
                <w:szCs w:val="16"/>
              </w:rPr>
            </w:pPr>
            <w:r>
              <w:rPr>
                <w:sz w:val="16"/>
                <w:szCs w:val="16"/>
              </w:rPr>
              <w:t>10,67</w:t>
            </w:r>
          </w:p>
        </w:tc>
        <w:tc>
          <w:tcPr>
            <w:tcW w:w="993" w:type="dxa"/>
            <w:vAlign w:val="center"/>
          </w:tcPr>
          <w:p w:rsidR="00FB74F2" w:rsidRPr="00FB7BB0" w:rsidRDefault="00FB74F2" w:rsidP="008C4ABE">
            <w:pPr>
              <w:jc w:val="center"/>
              <w:rPr>
                <w:sz w:val="16"/>
                <w:szCs w:val="16"/>
              </w:rPr>
            </w:pPr>
            <w:r>
              <w:rPr>
                <w:sz w:val="16"/>
                <w:szCs w:val="16"/>
              </w:rPr>
              <w:t>10,67</w:t>
            </w:r>
          </w:p>
        </w:tc>
        <w:tc>
          <w:tcPr>
            <w:tcW w:w="992" w:type="dxa"/>
            <w:vAlign w:val="center"/>
          </w:tcPr>
          <w:p w:rsidR="00FB74F2" w:rsidRPr="00FB7BB0" w:rsidRDefault="00FB74F2" w:rsidP="008C4ABE">
            <w:pPr>
              <w:jc w:val="center"/>
              <w:rPr>
                <w:sz w:val="16"/>
                <w:szCs w:val="16"/>
              </w:rPr>
            </w:pPr>
            <w:r>
              <w:rPr>
                <w:sz w:val="16"/>
                <w:szCs w:val="16"/>
              </w:rPr>
              <w:t>2,23</w:t>
            </w:r>
          </w:p>
        </w:tc>
        <w:tc>
          <w:tcPr>
            <w:tcW w:w="992" w:type="dxa"/>
            <w:vAlign w:val="center"/>
          </w:tcPr>
          <w:p w:rsidR="00FB74F2" w:rsidRPr="00FB7BB0" w:rsidRDefault="00FB74F2" w:rsidP="008C4ABE">
            <w:pPr>
              <w:jc w:val="center"/>
              <w:rPr>
                <w:sz w:val="16"/>
                <w:szCs w:val="16"/>
              </w:rPr>
            </w:pPr>
            <w:r>
              <w:rPr>
                <w:sz w:val="16"/>
                <w:szCs w:val="16"/>
              </w:rPr>
              <w:t>2,23</w:t>
            </w:r>
          </w:p>
        </w:tc>
      </w:tr>
    </w:tbl>
    <w:p w:rsidR="00C144B5" w:rsidRPr="007C2BD2" w:rsidRDefault="00C144B5" w:rsidP="00C144B5">
      <w:pPr>
        <w:ind w:firstLine="567"/>
        <w:jc w:val="both"/>
      </w:pPr>
    </w:p>
    <w:p w:rsidR="00C144B5" w:rsidRPr="008A3335" w:rsidRDefault="00C144B5" w:rsidP="00C144B5">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C144B5" w:rsidRPr="009731D4" w:rsidRDefault="00C144B5" w:rsidP="00C144B5">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C144B5" w:rsidRPr="009A7535" w:rsidRDefault="00C144B5" w:rsidP="00C144B5">
      <w:pPr>
        <w:tabs>
          <w:tab w:val="left" w:pos="993"/>
        </w:tabs>
        <w:ind w:firstLine="567"/>
        <w:jc w:val="both"/>
      </w:pPr>
      <w:r w:rsidRPr="009A7535">
        <w:t>Примечания</w:t>
      </w:r>
      <w:r w:rsidRPr="009A7535">
        <w:rPr>
          <w:lang w:val="en-US"/>
        </w:rPr>
        <w:t>:</w:t>
      </w:r>
    </w:p>
    <w:p w:rsidR="00C144B5" w:rsidRPr="009A7535" w:rsidRDefault="00C144B5" w:rsidP="00C144B5">
      <w:pPr>
        <w:pStyle w:val="ae"/>
        <w:numPr>
          <w:ilvl w:val="0"/>
          <w:numId w:val="9"/>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C144B5" w:rsidRDefault="00C144B5" w:rsidP="00C144B5">
      <w:pPr>
        <w:pStyle w:val="ae"/>
        <w:numPr>
          <w:ilvl w:val="0"/>
          <w:numId w:val="9"/>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52" type="#_x0000_t75" style="width:30.75pt;height:21pt" o:ole="">
            <v:imagedata r:id="rId51" o:title=""/>
          </v:shape>
          <o:OLEObject Type="Embed" ProgID="Equation.3" ShapeID="_x0000_i1052" DrawAspect="Content" ObjectID="_1547988440" r:id="rId62"/>
        </w:object>
      </w:r>
      <w:r w:rsidRPr="00724E79">
        <w:rPr>
          <w:b/>
        </w:rPr>
        <w:t>).</w:t>
      </w:r>
    </w:p>
    <w:p w:rsidR="00C144B5" w:rsidRDefault="00C144B5"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Default="000041E9" w:rsidP="000041E9">
      <w:pPr>
        <w:jc w:val="both"/>
        <w:rPr>
          <w:b/>
        </w:rPr>
      </w:pPr>
    </w:p>
    <w:p w:rsidR="000041E9" w:rsidRPr="00747FF9" w:rsidRDefault="000041E9" w:rsidP="000041E9">
      <w:pPr>
        <w:jc w:val="center"/>
        <w:rPr>
          <w:b/>
          <w:sz w:val="22"/>
          <w:szCs w:val="22"/>
        </w:rPr>
      </w:pPr>
      <w:r w:rsidRPr="00747FF9">
        <w:rPr>
          <w:b/>
          <w:sz w:val="22"/>
          <w:szCs w:val="22"/>
        </w:rPr>
        <w:t>Ставки за единицу максимальной мощности для применения при расчете платы</w:t>
      </w:r>
    </w:p>
    <w:p w:rsidR="000041E9" w:rsidRDefault="000041E9" w:rsidP="000041E9">
      <w:pPr>
        <w:jc w:val="center"/>
        <w:rPr>
          <w:b/>
          <w:sz w:val="22"/>
          <w:szCs w:val="22"/>
        </w:rPr>
      </w:pPr>
      <w:r w:rsidRPr="00747FF9">
        <w:rPr>
          <w:b/>
          <w:sz w:val="22"/>
          <w:szCs w:val="22"/>
        </w:rPr>
        <w:t>за технологическое присоединение к электрическим сетям</w:t>
      </w:r>
      <w:r>
        <w:rPr>
          <w:b/>
          <w:sz w:val="22"/>
          <w:szCs w:val="22"/>
        </w:rPr>
        <w:t xml:space="preserve"> АО «Оборонэнерго»</w:t>
      </w:r>
      <w:r w:rsidRPr="00747FF9">
        <w:rPr>
          <w:b/>
          <w:sz w:val="22"/>
          <w:szCs w:val="22"/>
        </w:rPr>
        <w:t xml:space="preserve"> (филиал «</w:t>
      </w:r>
      <w:r>
        <w:rPr>
          <w:b/>
          <w:sz w:val="22"/>
          <w:szCs w:val="22"/>
        </w:rPr>
        <w:t>Волго-Вятский</w:t>
      </w:r>
      <w:r w:rsidRPr="00747FF9">
        <w:rPr>
          <w:b/>
          <w:sz w:val="22"/>
          <w:szCs w:val="22"/>
        </w:rPr>
        <w:t>»)</w:t>
      </w:r>
    </w:p>
    <w:p w:rsidR="000041E9" w:rsidRPr="00747FF9" w:rsidRDefault="000041E9" w:rsidP="000041E9">
      <w:pPr>
        <w:jc w:val="center"/>
        <w:rPr>
          <w:b/>
          <w:sz w:val="22"/>
          <w:szCs w:val="22"/>
        </w:rPr>
      </w:pPr>
      <w:r>
        <w:rPr>
          <w:b/>
          <w:sz w:val="22"/>
          <w:szCs w:val="22"/>
        </w:rPr>
        <w:t>для заявителей, осуществляющих присоединение энергопринимающих устройств максимальной мощностью не более 150 кВт с учетом ранее присоединенной мощности</w:t>
      </w:r>
      <w:r w:rsidRPr="00747FF9">
        <w:rPr>
          <w:b/>
          <w:sz w:val="22"/>
          <w:szCs w:val="22"/>
        </w:rPr>
        <w:t>, руб./кВт без НДС (в ценах 2017 года)</w:t>
      </w:r>
    </w:p>
    <w:tbl>
      <w:tblPr>
        <w:tblStyle w:val="a9"/>
        <w:tblW w:w="15450" w:type="dxa"/>
        <w:tblInd w:w="108" w:type="dxa"/>
        <w:tblLayout w:type="fixed"/>
        <w:tblLook w:val="04A0" w:firstRow="1" w:lastRow="0" w:firstColumn="1" w:lastColumn="0" w:noHBand="0" w:noVBand="1"/>
      </w:tblPr>
      <w:tblGrid>
        <w:gridCol w:w="562"/>
        <w:gridCol w:w="5108"/>
        <w:gridCol w:w="1417"/>
        <w:gridCol w:w="1134"/>
        <w:gridCol w:w="1276"/>
        <w:gridCol w:w="1276"/>
        <w:gridCol w:w="1275"/>
        <w:gridCol w:w="1134"/>
        <w:gridCol w:w="1134"/>
        <w:gridCol w:w="1134"/>
      </w:tblGrid>
      <w:tr w:rsidR="000041E9" w:rsidRPr="007C2BD2" w:rsidTr="000041E9">
        <w:tc>
          <w:tcPr>
            <w:tcW w:w="562" w:type="dxa"/>
            <w:vMerge w:val="restart"/>
            <w:vAlign w:val="center"/>
          </w:tcPr>
          <w:p w:rsidR="000041E9" w:rsidRPr="007C2BD2" w:rsidRDefault="000041E9" w:rsidP="000041E9">
            <w:pPr>
              <w:jc w:val="center"/>
              <w:rPr>
                <w:sz w:val="16"/>
                <w:szCs w:val="16"/>
              </w:rPr>
            </w:pPr>
            <w:r w:rsidRPr="007C2BD2">
              <w:rPr>
                <w:sz w:val="16"/>
                <w:szCs w:val="16"/>
              </w:rPr>
              <w:t>№ п/п</w:t>
            </w:r>
          </w:p>
        </w:tc>
        <w:tc>
          <w:tcPr>
            <w:tcW w:w="5108" w:type="dxa"/>
            <w:vMerge w:val="restart"/>
            <w:vAlign w:val="center"/>
          </w:tcPr>
          <w:p w:rsidR="000041E9" w:rsidRPr="007C2BD2" w:rsidRDefault="000041E9" w:rsidP="000041E9">
            <w:pPr>
              <w:jc w:val="center"/>
              <w:rPr>
                <w:sz w:val="16"/>
                <w:szCs w:val="16"/>
              </w:rPr>
            </w:pPr>
            <w:r w:rsidRPr="007C2BD2">
              <w:rPr>
                <w:sz w:val="16"/>
                <w:szCs w:val="16"/>
              </w:rPr>
              <w:t>Наименование мероприятий</w:t>
            </w:r>
          </w:p>
        </w:tc>
        <w:tc>
          <w:tcPr>
            <w:tcW w:w="9780" w:type="dxa"/>
            <w:gridSpan w:val="8"/>
          </w:tcPr>
          <w:p w:rsidR="000041E9" w:rsidRPr="007C2BD2" w:rsidRDefault="000041E9" w:rsidP="000041E9">
            <w:pPr>
              <w:jc w:val="center"/>
              <w:rPr>
                <w:sz w:val="16"/>
                <w:szCs w:val="16"/>
              </w:rPr>
            </w:pPr>
          </w:p>
          <w:p w:rsidR="000041E9" w:rsidRPr="007C2BD2" w:rsidRDefault="000041E9" w:rsidP="000041E9">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0041E9" w:rsidRPr="007C2BD2" w:rsidRDefault="000041E9" w:rsidP="000041E9">
            <w:pPr>
              <w:jc w:val="center"/>
              <w:rPr>
                <w:sz w:val="16"/>
                <w:szCs w:val="16"/>
              </w:rPr>
            </w:pPr>
          </w:p>
        </w:tc>
      </w:tr>
      <w:tr w:rsidR="000041E9" w:rsidRPr="007C2BD2" w:rsidTr="000041E9">
        <w:trPr>
          <w:trHeight w:val="502"/>
        </w:trPr>
        <w:tc>
          <w:tcPr>
            <w:tcW w:w="562" w:type="dxa"/>
            <w:vMerge/>
          </w:tcPr>
          <w:p w:rsidR="000041E9" w:rsidRPr="007C2BD2" w:rsidRDefault="000041E9" w:rsidP="000041E9">
            <w:pPr>
              <w:jc w:val="both"/>
              <w:rPr>
                <w:sz w:val="16"/>
                <w:szCs w:val="16"/>
              </w:rPr>
            </w:pPr>
          </w:p>
        </w:tc>
        <w:tc>
          <w:tcPr>
            <w:tcW w:w="5108" w:type="dxa"/>
            <w:vMerge/>
          </w:tcPr>
          <w:p w:rsidR="000041E9" w:rsidRPr="007C2BD2" w:rsidRDefault="000041E9" w:rsidP="000041E9">
            <w:pPr>
              <w:jc w:val="both"/>
              <w:rPr>
                <w:sz w:val="16"/>
                <w:szCs w:val="16"/>
              </w:rPr>
            </w:pPr>
          </w:p>
        </w:tc>
        <w:tc>
          <w:tcPr>
            <w:tcW w:w="5103" w:type="dxa"/>
            <w:gridSpan w:val="4"/>
            <w:vAlign w:val="center"/>
          </w:tcPr>
          <w:p w:rsidR="000041E9" w:rsidRPr="007C2BD2" w:rsidRDefault="000041E9" w:rsidP="000041E9">
            <w:pPr>
              <w:jc w:val="center"/>
              <w:rPr>
                <w:sz w:val="16"/>
                <w:szCs w:val="16"/>
              </w:rPr>
            </w:pPr>
            <w:r>
              <w:rPr>
                <w:sz w:val="16"/>
                <w:szCs w:val="16"/>
              </w:rPr>
              <w:t>С 01.01.2017г. по 30.09.2017г.</w:t>
            </w:r>
          </w:p>
        </w:tc>
        <w:tc>
          <w:tcPr>
            <w:tcW w:w="4677" w:type="dxa"/>
            <w:gridSpan w:val="4"/>
            <w:vAlign w:val="center"/>
          </w:tcPr>
          <w:p w:rsidR="000041E9" w:rsidRPr="007C2BD2" w:rsidRDefault="000041E9" w:rsidP="000041E9">
            <w:pPr>
              <w:jc w:val="center"/>
              <w:rPr>
                <w:rFonts w:eastAsia="Calibri"/>
                <w:sz w:val="16"/>
                <w:szCs w:val="16"/>
                <w:lang w:eastAsia="en-US"/>
              </w:rPr>
            </w:pPr>
            <w:r>
              <w:rPr>
                <w:rFonts w:eastAsia="Calibri"/>
                <w:sz w:val="16"/>
                <w:szCs w:val="16"/>
                <w:lang w:eastAsia="en-US"/>
              </w:rPr>
              <w:t>С 01.10.2017г. по 31.12.2017г.</w:t>
            </w:r>
          </w:p>
        </w:tc>
      </w:tr>
      <w:tr w:rsidR="000041E9" w:rsidRPr="007C2BD2" w:rsidTr="000041E9">
        <w:trPr>
          <w:trHeight w:val="502"/>
        </w:trPr>
        <w:tc>
          <w:tcPr>
            <w:tcW w:w="562" w:type="dxa"/>
            <w:vMerge/>
          </w:tcPr>
          <w:p w:rsidR="000041E9" w:rsidRPr="007C2BD2" w:rsidRDefault="000041E9" w:rsidP="000041E9">
            <w:pPr>
              <w:jc w:val="both"/>
              <w:rPr>
                <w:sz w:val="16"/>
                <w:szCs w:val="16"/>
              </w:rPr>
            </w:pPr>
          </w:p>
        </w:tc>
        <w:tc>
          <w:tcPr>
            <w:tcW w:w="5108" w:type="dxa"/>
            <w:vMerge/>
          </w:tcPr>
          <w:p w:rsidR="000041E9" w:rsidRPr="007C2BD2" w:rsidRDefault="000041E9" w:rsidP="000041E9">
            <w:pPr>
              <w:jc w:val="both"/>
              <w:rPr>
                <w:sz w:val="16"/>
                <w:szCs w:val="16"/>
              </w:rPr>
            </w:pPr>
          </w:p>
        </w:tc>
        <w:tc>
          <w:tcPr>
            <w:tcW w:w="2551" w:type="dxa"/>
            <w:gridSpan w:val="2"/>
            <w:vAlign w:val="center"/>
          </w:tcPr>
          <w:p w:rsidR="000041E9" w:rsidRPr="007C2BD2" w:rsidRDefault="000041E9" w:rsidP="000041E9">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552" w:type="dxa"/>
            <w:gridSpan w:val="2"/>
            <w:vAlign w:val="center"/>
          </w:tcPr>
          <w:p w:rsidR="000041E9" w:rsidRPr="007C2BD2" w:rsidRDefault="000041E9" w:rsidP="000041E9">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c>
          <w:tcPr>
            <w:tcW w:w="2409" w:type="dxa"/>
            <w:gridSpan w:val="2"/>
            <w:vAlign w:val="center"/>
          </w:tcPr>
          <w:p w:rsidR="000041E9" w:rsidRPr="007C2BD2" w:rsidRDefault="000041E9" w:rsidP="000041E9">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268" w:type="dxa"/>
            <w:gridSpan w:val="2"/>
            <w:vAlign w:val="center"/>
          </w:tcPr>
          <w:p w:rsidR="000041E9" w:rsidRPr="007C2BD2" w:rsidRDefault="000041E9" w:rsidP="000041E9">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r>
      <w:tr w:rsidR="000041E9" w:rsidRPr="007C2BD2" w:rsidTr="000041E9">
        <w:tc>
          <w:tcPr>
            <w:tcW w:w="562" w:type="dxa"/>
            <w:vMerge/>
            <w:vAlign w:val="center"/>
          </w:tcPr>
          <w:p w:rsidR="000041E9" w:rsidRPr="007C2BD2" w:rsidRDefault="000041E9" w:rsidP="000041E9">
            <w:pPr>
              <w:jc w:val="center"/>
              <w:rPr>
                <w:sz w:val="16"/>
                <w:szCs w:val="16"/>
              </w:rPr>
            </w:pPr>
          </w:p>
        </w:tc>
        <w:tc>
          <w:tcPr>
            <w:tcW w:w="5108" w:type="dxa"/>
            <w:vMerge/>
            <w:vAlign w:val="center"/>
          </w:tcPr>
          <w:p w:rsidR="000041E9" w:rsidRPr="007C2BD2" w:rsidRDefault="000041E9" w:rsidP="000041E9">
            <w:pPr>
              <w:rPr>
                <w:sz w:val="16"/>
                <w:szCs w:val="16"/>
              </w:rPr>
            </w:pPr>
          </w:p>
        </w:tc>
        <w:tc>
          <w:tcPr>
            <w:tcW w:w="1417" w:type="dxa"/>
            <w:vAlign w:val="center"/>
          </w:tcPr>
          <w:p w:rsidR="000041E9" w:rsidRPr="007C2BD2" w:rsidRDefault="000041E9" w:rsidP="000041E9">
            <w:pPr>
              <w:jc w:val="center"/>
              <w:rPr>
                <w:sz w:val="16"/>
                <w:szCs w:val="16"/>
              </w:rPr>
            </w:pPr>
            <w:r w:rsidRPr="007C2BD2">
              <w:rPr>
                <w:sz w:val="16"/>
                <w:szCs w:val="16"/>
              </w:rPr>
              <w:t>0,4 кВ</w:t>
            </w:r>
          </w:p>
        </w:tc>
        <w:tc>
          <w:tcPr>
            <w:tcW w:w="1134" w:type="dxa"/>
            <w:vAlign w:val="center"/>
          </w:tcPr>
          <w:p w:rsidR="000041E9" w:rsidRPr="007C2BD2" w:rsidRDefault="000041E9" w:rsidP="000041E9">
            <w:pPr>
              <w:jc w:val="center"/>
              <w:rPr>
                <w:sz w:val="16"/>
                <w:szCs w:val="16"/>
              </w:rPr>
            </w:pPr>
            <w:r w:rsidRPr="007C2BD2">
              <w:rPr>
                <w:sz w:val="16"/>
                <w:szCs w:val="16"/>
              </w:rPr>
              <w:t>6-20 кВ</w:t>
            </w:r>
          </w:p>
        </w:tc>
        <w:tc>
          <w:tcPr>
            <w:tcW w:w="1276" w:type="dxa"/>
            <w:vAlign w:val="center"/>
          </w:tcPr>
          <w:p w:rsidR="000041E9" w:rsidRPr="007C2BD2" w:rsidRDefault="000041E9" w:rsidP="000041E9">
            <w:pPr>
              <w:jc w:val="center"/>
              <w:rPr>
                <w:sz w:val="16"/>
                <w:szCs w:val="16"/>
              </w:rPr>
            </w:pPr>
            <w:r w:rsidRPr="007C2BD2">
              <w:rPr>
                <w:sz w:val="16"/>
                <w:szCs w:val="16"/>
              </w:rPr>
              <w:t>0,4 кВ</w:t>
            </w:r>
          </w:p>
        </w:tc>
        <w:tc>
          <w:tcPr>
            <w:tcW w:w="1276" w:type="dxa"/>
            <w:vAlign w:val="center"/>
          </w:tcPr>
          <w:p w:rsidR="000041E9" w:rsidRPr="007C2BD2" w:rsidRDefault="000041E9" w:rsidP="000041E9">
            <w:pPr>
              <w:jc w:val="center"/>
              <w:rPr>
                <w:sz w:val="16"/>
                <w:szCs w:val="16"/>
              </w:rPr>
            </w:pPr>
            <w:r w:rsidRPr="007C2BD2">
              <w:rPr>
                <w:sz w:val="16"/>
                <w:szCs w:val="16"/>
              </w:rPr>
              <w:t>6-20 кВ</w:t>
            </w:r>
          </w:p>
        </w:tc>
        <w:tc>
          <w:tcPr>
            <w:tcW w:w="1275" w:type="dxa"/>
            <w:vAlign w:val="center"/>
          </w:tcPr>
          <w:p w:rsidR="000041E9" w:rsidRPr="007C2BD2" w:rsidRDefault="000041E9" w:rsidP="000041E9">
            <w:pPr>
              <w:jc w:val="center"/>
              <w:rPr>
                <w:sz w:val="16"/>
                <w:szCs w:val="16"/>
              </w:rPr>
            </w:pPr>
            <w:r w:rsidRPr="007C2BD2">
              <w:rPr>
                <w:sz w:val="16"/>
                <w:szCs w:val="16"/>
              </w:rPr>
              <w:t>0,4 кВ</w:t>
            </w:r>
          </w:p>
        </w:tc>
        <w:tc>
          <w:tcPr>
            <w:tcW w:w="1134" w:type="dxa"/>
            <w:vAlign w:val="center"/>
          </w:tcPr>
          <w:p w:rsidR="000041E9" w:rsidRPr="007C2BD2" w:rsidRDefault="000041E9" w:rsidP="000041E9">
            <w:pPr>
              <w:jc w:val="center"/>
              <w:rPr>
                <w:sz w:val="16"/>
                <w:szCs w:val="16"/>
              </w:rPr>
            </w:pPr>
            <w:r w:rsidRPr="007C2BD2">
              <w:rPr>
                <w:sz w:val="16"/>
                <w:szCs w:val="16"/>
              </w:rPr>
              <w:t>6-20 кВ</w:t>
            </w:r>
          </w:p>
        </w:tc>
        <w:tc>
          <w:tcPr>
            <w:tcW w:w="1134" w:type="dxa"/>
            <w:vAlign w:val="center"/>
          </w:tcPr>
          <w:p w:rsidR="000041E9" w:rsidRPr="007C2BD2" w:rsidRDefault="000041E9" w:rsidP="000041E9">
            <w:pPr>
              <w:jc w:val="center"/>
              <w:rPr>
                <w:sz w:val="16"/>
                <w:szCs w:val="16"/>
              </w:rPr>
            </w:pPr>
            <w:r w:rsidRPr="007C2BD2">
              <w:rPr>
                <w:sz w:val="16"/>
                <w:szCs w:val="16"/>
              </w:rPr>
              <w:t>0,4 кВ</w:t>
            </w:r>
          </w:p>
        </w:tc>
        <w:tc>
          <w:tcPr>
            <w:tcW w:w="1134" w:type="dxa"/>
            <w:vAlign w:val="center"/>
          </w:tcPr>
          <w:p w:rsidR="000041E9" w:rsidRPr="007C2BD2" w:rsidRDefault="000041E9" w:rsidP="000041E9">
            <w:pPr>
              <w:jc w:val="center"/>
              <w:rPr>
                <w:sz w:val="16"/>
                <w:szCs w:val="16"/>
              </w:rPr>
            </w:pPr>
            <w:r w:rsidRPr="007C2BD2">
              <w:rPr>
                <w:sz w:val="16"/>
                <w:szCs w:val="16"/>
              </w:rPr>
              <w:t>6-20 кВ</w:t>
            </w:r>
          </w:p>
        </w:tc>
      </w:tr>
      <w:tr w:rsidR="009858BA" w:rsidRPr="001B129C" w:rsidTr="000041E9">
        <w:tc>
          <w:tcPr>
            <w:tcW w:w="562" w:type="dxa"/>
            <w:vAlign w:val="center"/>
          </w:tcPr>
          <w:p w:rsidR="009858BA" w:rsidRPr="007C2BD2" w:rsidRDefault="009858BA" w:rsidP="000041E9">
            <w:pPr>
              <w:jc w:val="center"/>
              <w:rPr>
                <w:sz w:val="16"/>
                <w:szCs w:val="16"/>
              </w:rPr>
            </w:pPr>
            <w:r w:rsidRPr="007C2BD2">
              <w:rPr>
                <w:sz w:val="16"/>
                <w:szCs w:val="16"/>
              </w:rPr>
              <w:t>1</w:t>
            </w:r>
          </w:p>
        </w:tc>
        <w:tc>
          <w:tcPr>
            <w:tcW w:w="5108" w:type="dxa"/>
            <w:vAlign w:val="center"/>
          </w:tcPr>
          <w:p w:rsidR="009858BA" w:rsidRPr="007C2BD2" w:rsidRDefault="009858BA" w:rsidP="000041E9">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417" w:type="dxa"/>
            <w:vAlign w:val="center"/>
          </w:tcPr>
          <w:p w:rsidR="009858BA" w:rsidRPr="00195896" w:rsidRDefault="009858BA" w:rsidP="000041E9">
            <w:pPr>
              <w:jc w:val="center"/>
              <w:rPr>
                <w:sz w:val="16"/>
                <w:szCs w:val="16"/>
              </w:rPr>
            </w:pPr>
            <w:r>
              <w:rPr>
                <w:sz w:val="16"/>
                <w:szCs w:val="16"/>
              </w:rPr>
              <w:t>467,51</w:t>
            </w:r>
          </w:p>
        </w:tc>
        <w:tc>
          <w:tcPr>
            <w:tcW w:w="1134" w:type="dxa"/>
            <w:vAlign w:val="center"/>
          </w:tcPr>
          <w:p w:rsidR="009858BA" w:rsidRPr="00195896" w:rsidRDefault="009858BA" w:rsidP="000041E9">
            <w:pPr>
              <w:jc w:val="center"/>
              <w:rPr>
                <w:sz w:val="16"/>
                <w:szCs w:val="16"/>
              </w:rPr>
            </w:pPr>
            <w:r>
              <w:rPr>
                <w:sz w:val="16"/>
                <w:szCs w:val="16"/>
              </w:rPr>
              <w:t>467,51</w:t>
            </w:r>
          </w:p>
        </w:tc>
        <w:tc>
          <w:tcPr>
            <w:tcW w:w="1276" w:type="dxa"/>
            <w:vAlign w:val="center"/>
          </w:tcPr>
          <w:p w:rsidR="009858BA" w:rsidRPr="00E53131" w:rsidRDefault="009858BA" w:rsidP="000041E9">
            <w:pPr>
              <w:jc w:val="center"/>
              <w:rPr>
                <w:sz w:val="16"/>
                <w:szCs w:val="16"/>
              </w:rPr>
            </w:pPr>
            <w:r>
              <w:rPr>
                <w:sz w:val="16"/>
                <w:szCs w:val="16"/>
              </w:rPr>
              <w:t>162,99</w:t>
            </w:r>
          </w:p>
        </w:tc>
        <w:tc>
          <w:tcPr>
            <w:tcW w:w="1276" w:type="dxa"/>
            <w:vAlign w:val="center"/>
          </w:tcPr>
          <w:p w:rsidR="009858BA" w:rsidRPr="00E53131" w:rsidRDefault="009858BA" w:rsidP="000041E9">
            <w:pPr>
              <w:jc w:val="center"/>
              <w:rPr>
                <w:sz w:val="16"/>
                <w:szCs w:val="16"/>
              </w:rPr>
            </w:pPr>
            <w:r>
              <w:rPr>
                <w:sz w:val="16"/>
                <w:szCs w:val="16"/>
              </w:rPr>
              <w:t>162,99</w:t>
            </w:r>
          </w:p>
        </w:tc>
        <w:tc>
          <w:tcPr>
            <w:tcW w:w="1275" w:type="dxa"/>
            <w:vAlign w:val="center"/>
          </w:tcPr>
          <w:p w:rsidR="009858BA" w:rsidRPr="00195896" w:rsidRDefault="009858BA" w:rsidP="00AB53EA">
            <w:pPr>
              <w:jc w:val="center"/>
              <w:rPr>
                <w:sz w:val="16"/>
                <w:szCs w:val="16"/>
              </w:rPr>
            </w:pPr>
            <w:r>
              <w:rPr>
                <w:sz w:val="16"/>
                <w:szCs w:val="16"/>
              </w:rPr>
              <w:t>467,51</w:t>
            </w:r>
          </w:p>
        </w:tc>
        <w:tc>
          <w:tcPr>
            <w:tcW w:w="1134" w:type="dxa"/>
            <w:vAlign w:val="center"/>
          </w:tcPr>
          <w:p w:rsidR="009858BA" w:rsidRPr="00195896" w:rsidRDefault="009858BA" w:rsidP="00AB53EA">
            <w:pPr>
              <w:jc w:val="center"/>
              <w:rPr>
                <w:sz w:val="16"/>
                <w:szCs w:val="16"/>
              </w:rPr>
            </w:pPr>
            <w:r>
              <w:rPr>
                <w:sz w:val="16"/>
                <w:szCs w:val="16"/>
              </w:rPr>
              <w:t>467,51</w:t>
            </w:r>
          </w:p>
        </w:tc>
        <w:tc>
          <w:tcPr>
            <w:tcW w:w="1134" w:type="dxa"/>
            <w:vAlign w:val="center"/>
          </w:tcPr>
          <w:p w:rsidR="009858BA" w:rsidRPr="00E53131" w:rsidRDefault="009858BA" w:rsidP="00AB53EA">
            <w:pPr>
              <w:jc w:val="center"/>
              <w:rPr>
                <w:sz w:val="16"/>
                <w:szCs w:val="16"/>
              </w:rPr>
            </w:pPr>
            <w:r>
              <w:rPr>
                <w:sz w:val="16"/>
                <w:szCs w:val="16"/>
              </w:rPr>
              <w:t>162,99</w:t>
            </w:r>
          </w:p>
        </w:tc>
        <w:tc>
          <w:tcPr>
            <w:tcW w:w="1134" w:type="dxa"/>
            <w:vAlign w:val="center"/>
          </w:tcPr>
          <w:p w:rsidR="009858BA" w:rsidRPr="00E53131" w:rsidRDefault="009858BA" w:rsidP="00AB53EA">
            <w:pPr>
              <w:jc w:val="center"/>
              <w:rPr>
                <w:sz w:val="16"/>
                <w:szCs w:val="16"/>
              </w:rPr>
            </w:pPr>
            <w:r>
              <w:rPr>
                <w:sz w:val="16"/>
                <w:szCs w:val="16"/>
              </w:rPr>
              <w:t>162,99</w:t>
            </w:r>
          </w:p>
        </w:tc>
      </w:tr>
      <w:tr w:rsidR="000041E9" w:rsidRPr="007C2BD2" w:rsidTr="000041E9">
        <w:tc>
          <w:tcPr>
            <w:tcW w:w="562" w:type="dxa"/>
            <w:vAlign w:val="center"/>
          </w:tcPr>
          <w:p w:rsidR="000041E9" w:rsidRPr="007C2BD2" w:rsidRDefault="000041E9" w:rsidP="000041E9">
            <w:pPr>
              <w:jc w:val="center"/>
              <w:rPr>
                <w:sz w:val="16"/>
                <w:szCs w:val="16"/>
              </w:rPr>
            </w:pPr>
            <w:r w:rsidRPr="007C2BD2">
              <w:rPr>
                <w:sz w:val="16"/>
                <w:szCs w:val="16"/>
              </w:rPr>
              <w:t>2</w:t>
            </w:r>
          </w:p>
        </w:tc>
        <w:tc>
          <w:tcPr>
            <w:tcW w:w="5108" w:type="dxa"/>
            <w:vAlign w:val="center"/>
          </w:tcPr>
          <w:p w:rsidR="000041E9" w:rsidRPr="007C2BD2" w:rsidRDefault="000041E9" w:rsidP="000041E9">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417" w:type="dxa"/>
            <w:vAlign w:val="center"/>
          </w:tcPr>
          <w:p w:rsidR="000041E9" w:rsidRPr="007C2BD2" w:rsidRDefault="000041E9" w:rsidP="000041E9">
            <w:pPr>
              <w:jc w:val="center"/>
              <w:rPr>
                <w:sz w:val="16"/>
                <w:szCs w:val="16"/>
                <w:lang w:val="en-US"/>
              </w:rPr>
            </w:pPr>
            <w:r w:rsidRPr="007C2BD2">
              <w:rPr>
                <w:sz w:val="16"/>
                <w:szCs w:val="16"/>
                <w:lang w:val="en-US"/>
              </w:rPr>
              <w:t>-</w:t>
            </w:r>
          </w:p>
        </w:tc>
        <w:tc>
          <w:tcPr>
            <w:tcW w:w="1134" w:type="dxa"/>
            <w:vAlign w:val="center"/>
          </w:tcPr>
          <w:p w:rsidR="000041E9" w:rsidRPr="007C2BD2" w:rsidRDefault="000041E9" w:rsidP="000041E9">
            <w:pPr>
              <w:jc w:val="center"/>
              <w:rPr>
                <w:sz w:val="16"/>
                <w:szCs w:val="16"/>
                <w:lang w:val="en-US"/>
              </w:rPr>
            </w:pPr>
            <w:r w:rsidRPr="007C2BD2">
              <w:rPr>
                <w:sz w:val="16"/>
                <w:szCs w:val="16"/>
                <w:lang w:val="en-US"/>
              </w:rPr>
              <w:t>-</w:t>
            </w:r>
          </w:p>
        </w:tc>
        <w:tc>
          <w:tcPr>
            <w:tcW w:w="1276" w:type="dxa"/>
            <w:vAlign w:val="center"/>
          </w:tcPr>
          <w:p w:rsidR="000041E9" w:rsidRPr="007C2BD2" w:rsidRDefault="000041E9" w:rsidP="000041E9">
            <w:pPr>
              <w:jc w:val="center"/>
              <w:rPr>
                <w:sz w:val="16"/>
                <w:szCs w:val="16"/>
              </w:rPr>
            </w:pPr>
            <w:r w:rsidRPr="007C2BD2">
              <w:rPr>
                <w:sz w:val="16"/>
                <w:szCs w:val="16"/>
              </w:rPr>
              <w:t>-</w:t>
            </w:r>
          </w:p>
        </w:tc>
        <w:tc>
          <w:tcPr>
            <w:tcW w:w="1276" w:type="dxa"/>
            <w:vAlign w:val="center"/>
          </w:tcPr>
          <w:p w:rsidR="000041E9" w:rsidRPr="007C2BD2" w:rsidRDefault="000041E9" w:rsidP="000041E9">
            <w:pPr>
              <w:jc w:val="center"/>
              <w:rPr>
                <w:sz w:val="16"/>
                <w:szCs w:val="16"/>
              </w:rPr>
            </w:pPr>
            <w:r w:rsidRPr="007C2BD2">
              <w:rPr>
                <w:sz w:val="16"/>
                <w:szCs w:val="16"/>
              </w:rPr>
              <w:t>-</w:t>
            </w:r>
          </w:p>
        </w:tc>
        <w:tc>
          <w:tcPr>
            <w:tcW w:w="1275" w:type="dxa"/>
            <w:vAlign w:val="center"/>
          </w:tcPr>
          <w:p w:rsidR="000041E9" w:rsidRPr="007C2BD2" w:rsidRDefault="000041E9" w:rsidP="000041E9">
            <w:pPr>
              <w:jc w:val="center"/>
              <w:rPr>
                <w:sz w:val="16"/>
                <w:szCs w:val="16"/>
              </w:rPr>
            </w:pPr>
            <w:r w:rsidRPr="007C2BD2">
              <w:rPr>
                <w:sz w:val="16"/>
                <w:szCs w:val="16"/>
              </w:rPr>
              <w:t>-</w:t>
            </w:r>
          </w:p>
        </w:tc>
        <w:tc>
          <w:tcPr>
            <w:tcW w:w="1134" w:type="dxa"/>
            <w:vAlign w:val="center"/>
          </w:tcPr>
          <w:p w:rsidR="000041E9" w:rsidRPr="007C2BD2" w:rsidRDefault="000041E9" w:rsidP="000041E9">
            <w:pPr>
              <w:jc w:val="center"/>
              <w:rPr>
                <w:sz w:val="16"/>
                <w:szCs w:val="16"/>
              </w:rPr>
            </w:pPr>
            <w:r w:rsidRPr="007C2BD2">
              <w:rPr>
                <w:sz w:val="16"/>
                <w:szCs w:val="16"/>
              </w:rPr>
              <w:t>-</w:t>
            </w:r>
          </w:p>
        </w:tc>
        <w:tc>
          <w:tcPr>
            <w:tcW w:w="1134" w:type="dxa"/>
            <w:vAlign w:val="center"/>
          </w:tcPr>
          <w:p w:rsidR="000041E9" w:rsidRPr="007C2BD2" w:rsidRDefault="000041E9" w:rsidP="000041E9">
            <w:pPr>
              <w:jc w:val="center"/>
              <w:rPr>
                <w:sz w:val="16"/>
                <w:szCs w:val="16"/>
              </w:rPr>
            </w:pPr>
            <w:r w:rsidRPr="007C2BD2">
              <w:rPr>
                <w:sz w:val="16"/>
                <w:szCs w:val="16"/>
              </w:rPr>
              <w:t>-</w:t>
            </w:r>
          </w:p>
        </w:tc>
        <w:tc>
          <w:tcPr>
            <w:tcW w:w="1134" w:type="dxa"/>
            <w:vAlign w:val="center"/>
          </w:tcPr>
          <w:p w:rsidR="000041E9" w:rsidRPr="007C2BD2" w:rsidRDefault="000041E9" w:rsidP="000041E9">
            <w:pPr>
              <w:jc w:val="center"/>
              <w:rPr>
                <w:sz w:val="16"/>
                <w:szCs w:val="16"/>
              </w:rPr>
            </w:pPr>
            <w:r w:rsidRPr="007C2BD2">
              <w:rPr>
                <w:sz w:val="16"/>
                <w:szCs w:val="16"/>
              </w:rPr>
              <w:t>-</w:t>
            </w:r>
          </w:p>
        </w:tc>
      </w:tr>
      <w:tr w:rsidR="000041E9" w:rsidRPr="007C2BD2" w:rsidTr="000041E9">
        <w:tc>
          <w:tcPr>
            <w:tcW w:w="562" w:type="dxa"/>
            <w:vAlign w:val="center"/>
          </w:tcPr>
          <w:p w:rsidR="000041E9" w:rsidRPr="007C2BD2" w:rsidRDefault="000041E9" w:rsidP="000041E9">
            <w:pPr>
              <w:jc w:val="center"/>
              <w:rPr>
                <w:sz w:val="16"/>
                <w:szCs w:val="16"/>
              </w:rPr>
            </w:pPr>
            <w:r w:rsidRPr="007C2BD2">
              <w:rPr>
                <w:sz w:val="16"/>
                <w:szCs w:val="16"/>
              </w:rPr>
              <w:t>3</w:t>
            </w:r>
          </w:p>
        </w:tc>
        <w:tc>
          <w:tcPr>
            <w:tcW w:w="5108" w:type="dxa"/>
            <w:vAlign w:val="center"/>
          </w:tcPr>
          <w:p w:rsidR="000041E9" w:rsidRPr="007C2BD2" w:rsidRDefault="000041E9" w:rsidP="000041E9">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417" w:type="dxa"/>
            <w:vAlign w:val="center"/>
          </w:tcPr>
          <w:p w:rsidR="000041E9" w:rsidRPr="007C2BD2" w:rsidRDefault="000041E9" w:rsidP="000041E9">
            <w:pPr>
              <w:jc w:val="center"/>
              <w:rPr>
                <w:sz w:val="16"/>
                <w:szCs w:val="16"/>
                <w:lang w:val="en-US"/>
              </w:rPr>
            </w:pPr>
            <w:r w:rsidRPr="007C2BD2">
              <w:rPr>
                <w:sz w:val="16"/>
                <w:szCs w:val="16"/>
                <w:lang w:val="en-US"/>
              </w:rPr>
              <w:t>-</w:t>
            </w:r>
          </w:p>
        </w:tc>
        <w:tc>
          <w:tcPr>
            <w:tcW w:w="1134" w:type="dxa"/>
            <w:vAlign w:val="center"/>
          </w:tcPr>
          <w:p w:rsidR="000041E9" w:rsidRPr="007C2BD2" w:rsidRDefault="000041E9" w:rsidP="000041E9">
            <w:pPr>
              <w:jc w:val="center"/>
              <w:rPr>
                <w:sz w:val="16"/>
                <w:szCs w:val="16"/>
                <w:lang w:val="en-US"/>
              </w:rPr>
            </w:pPr>
            <w:r w:rsidRPr="007C2BD2">
              <w:rPr>
                <w:sz w:val="16"/>
                <w:szCs w:val="16"/>
                <w:lang w:val="en-US"/>
              </w:rPr>
              <w:t>-</w:t>
            </w:r>
          </w:p>
        </w:tc>
        <w:tc>
          <w:tcPr>
            <w:tcW w:w="1276" w:type="dxa"/>
            <w:vAlign w:val="center"/>
          </w:tcPr>
          <w:p w:rsidR="000041E9" w:rsidRPr="007C2BD2" w:rsidRDefault="000041E9" w:rsidP="000041E9">
            <w:pPr>
              <w:jc w:val="center"/>
              <w:rPr>
                <w:sz w:val="16"/>
                <w:szCs w:val="16"/>
              </w:rPr>
            </w:pPr>
            <w:r w:rsidRPr="007C2BD2">
              <w:rPr>
                <w:sz w:val="16"/>
                <w:szCs w:val="16"/>
              </w:rPr>
              <w:t>-</w:t>
            </w:r>
          </w:p>
        </w:tc>
        <w:tc>
          <w:tcPr>
            <w:tcW w:w="1276" w:type="dxa"/>
            <w:vAlign w:val="center"/>
          </w:tcPr>
          <w:p w:rsidR="000041E9" w:rsidRPr="007C2BD2" w:rsidRDefault="000041E9" w:rsidP="000041E9">
            <w:pPr>
              <w:jc w:val="center"/>
              <w:rPr>
                <w:sz w:val="16"/>
                <w:szCs w:val="16"/>
              </w:rPr>
            </w:pPr>
            <w:r w:rsidRPr="007C2BD2">
              <w:rPr>
                <w:sz w:val="16"/>
                <w:szCs w:val="16"/>
              </w:rPr>
              <w:t>-</w:t>
            </w:r>
          </w:p>
        </w:tc>
        <w:tc>
          <w:tcPr>
            <w:tcW w:w="1275" w:type="dxa"/>
            <w:vAlign w:val="center"/>
          </w:tcPr>
          <w:p w:rsidR="000041E9" w:rsidRPr="007C2BD2" w:rsidRDefault="000041E9" w:rsidP="000041E9">
            <w:pPr>
              <w:jc w:val="center"/>
              <w:rPr>
                <w:sz w:val="16"/>
                <w:szCs w:val="16"/>
              </w:rPr>
            </w:pPr>
            <w:r w:rsidRPr="007C2BD2">
              <w:rPr>
                <w:sz w:val="16"/>
                <w:szCs w:val="16"/>
              </w:rPr>
              <w:t>-</w:t>
            </w:r>
          </w:p>
        </w:tc>
        <w:tc>
          <w:tcPr>
            <w:tcW w:w="1134" w:type="dxa"/>
            <w:vAlign w:val="center"/>
          </w:tcPr>
          <w:p w:rsidR="000041E9" w:rsidRPr="007C2BD2" w:rsidRDefault="000041E9" w:rsidP="000041E9">
            <w:pPr>
              <w:jc w:val="center"/>
              <w:rPr>
                <w:sz w:val="16"/>
                <w:szCs w:val="16"/>
              </w:rPr>
            </w:pPr>
            <w:r w:rsidRPr="007C2BD2">
              <w:rPr>
                <w:sz w:val="16"/>
                <w:szCs w:val="16"/>
              </w:rPr>
              <w:t>-</w:t>
            </w:r>
          </w:p>
        </w:tc>
        <w:tc>
          <w:tcPr>
            <w:tcW w:w="1134" w:type="dxa"/>
            <w:vAlign w:val="center"/>
          </w:tcPr>
          <w:p w:rsidR="000041E9" w:rsidRPr="007C2BD2" w:rsidRDefault="000041E9" w:rsidP="000041E9">
            <w:pPr>
              <w:jc w:val="center"/>
              <w:rPr>
                <w:sz w:val="16"/>
                <w:szCs w:val="16"/>
              </w:rPr>
            </w:pPr>
            <w:r w:rsidRPr="007C2BD2">
              <w:rPr>
                <w:sz w:val="16"/>
                <w:szCs w:val="16"/>
              </w:rPr>
              <w:t>-</w:t>
            </w:r>
          </w:p>
        </w:tc>
        <w:tc>
          <w:tcPr>
            <w:tcW w:w="1134" w:type="dxa"/>
            <w:vAlign w:val="center"/>
          </w:tcPr>
          <w:p w:rsidR="000041E9" w:rsidRPr="007C2BD2" w:rsidRDefault="000041E9" w:rsidP="000041E9">
            <w:pPr>
              <w:jc w:val="center"/>
              <w:rPr>
                <w:sz w:val="16"/>
                <w:szCs w:val="16"/>
              </w:rPr>
            </w:pPr>
            <w:r w:rsidRPr="007C2BD2">
              <w:rPr>
                <w:sz w:val="16"/>
                <w:szCs w:val="16"/>
              </w:rPr>
              <w:t>-</w:t>
            </w:r>
          </w:p>
        </w:tc>
      </w:tr>
      <w:tr w:rsidR="00FB74F2" w:rsidRPr="001B129C" w:rsidTr="000041E9">
        <w:trPr>
          <w:trHeight w:val="498"/>
        </w:trPr>
        <w:tc>
          <w:tcPr>
            <w:tcW w:w="562" w:type="dxa"/>
            <w:vAlign w:val="center"/>
          </w:tcPr>
          <w:p w:rsidR="00FB74F2" w:rsidRPr="007C2BD2" w:rsidRDefault="00FB74F2" w:rsidP="000041E9">
            <w:pPr>
              <w:jc w:val="center"/>
              <w:rPr>
                <w:sz w:val="16"/>
                <w:szCs w:val="16"/>
              </w:rPr>
            </w:pPr>
            <w:r w:rsidRPr="007C2BD2">
              <w:rPr>
                <w:sz w:val="16"/>
                <w:szCs w:val="16"/>
              </w:rPr>
              <w:t>3.1</w:t>
            </w:r>
          </w:p>
        </w:tc>
        <w:tc>
          <w:tcPr>
            <w:tcW w:w="5108" w:type="dxa"/>
            <w:vAlign w:val="center"/>
          </w:tcPr>
          <w:p w:rsidR="00FB74F2" w:rsidRPr="007C2BD2" w:rsidRDefault="00FB74F2" w:rsidP="000041E9">
            <w:pPr>
              <w:rPr>
                <w:sz w:val="16"/>
                <w:szCs w:val="16"/>
              </w:rPr>
            </w:pPr>
            <w:r w:rsidRPr="007C2BD2">
              <w:rPr>
                <w:sz w:val="16"/>
                <w:szCs w:val="16"/>
              </w:rPr>
              <w:t>Строительство воздушных линий</w:t>
            </w:r>
          </w:p>
        </w:tc>
        <w:tc>
          <w:tcPr>
            <w:tcW w:w="1417" w:type="dxa"/>
            <w:vAlign w:val="center"/>
          </w:tcPr>
          <w:p w:rsidR="00FB74F2" w:rsidRPr="00A17CDF" w:rsidRDefault="00FB74F2" w:rsidP="00FB74F2">
            <w:pPr>
              <w:jc w:val="center"/>
              <w:rPr>
                <w:sz w:val="16"/>
                <w:szCs w:val="16"/>
              </w:rPr>
            </w:pPr>
            <w:r w:rsidRPr="00A17CDF">
              <w:rPr>
                <w:sz w:val="16"/>
                <w:szCs w:val="16"/>
              </w:rPr>
              <w:t>11 747,72</w:t>
            </w:r>
          </w:p>
        </w:tc>
        <w:tc>
          <w:tcPr>
            <w:tcW w:w="1134" w:type="dxa"/>
            <w:vAlign w:val="center"/>
          </w:tcPr>
          <w:p w:rsidR="00FB74F2" w:rsidRPr="00A17CDF" w:rsidRDefault="00FB74F2" w:rsidP="00FB74F2">
            <w:pPr>
              <w:jc w:val="center"/>
              <w:rPr>
                <w:sz w:val="16"/>
                <w:szCs w:val="16"/>
              </w:rPr>
            </w:pPr>
            <w:r w:rsidRPr="00A17CDF">
              <w:rPr>
                <w:sz w:val="16"/>
                <w:szCs w:val="16"/>
              </w:rPr>
              <w:t>4 583,51</w:t>
            </w:r>
          </w:p>
        </w:tc>
        <w:tc>
          <w:tcPr>
            <w:tcW w:w="1276" w:type="dxa"/>
            <w:vAlign w:val="center"/>
          </w:tcPr>
          <w:p w:rsidR="00FB74F2" w:rsidRPr="00A17CDF" w:rsidRDefault="00FB74F2" w:rsidP="00FB74F2">
            <w:pPr>
              <w:jc w:val="center"/>
              <w:rPr>
                <w:sz w:val="16"/>
                <w:szCs w:val="16"/>
              </w:rPr>
            </w:pPr>
            <w:r w:rsidRPr="00A17CDF">
              <w:rPr>
                <w:sz w:val="16"/>
                <w:szCs w:val="16"/>
              </w:rPr>
              <w:t>11 747,72</w:t>
            </w:r>
          </w:p>
        </w:tc>
        <w:tc>
          <w:tcPr>
            <w:tcW w:w="1276" w:type="dxa"/>
            <w:vAlign w:val="center"/>
          </w:tcPr>
          <w:p w:rsidR="00FB74F2" w:rsidRPr="00A17CDF" w:rsidRDefault="00FB74F2" w:rsidP="00FB74F2">
            <w:pPr>
              <w:jc w:val="center"/>
              <w:rPr>
                <w:sz w:val="16"/>
                <w:szCs w:val="16"/>
              </w:rPr>
            </w:pPr>
            <w:r w:rsidRPr="00A17CDF">
              <w:rPr>
                <w:sz w:val="16"/>
                <w:szCs w:val="16"/>
              </w:rPr>
              <w:t>4 583,51</w:t>
            </w:r>
          </w:p>
        </w:tc>
        <w:tc>
          <w:tcPr>
            <w:tcW w:w="1275" w:type="dxa"/>
            <w:vAlign w:val="center"/>
          </w:tcPr>
          <w:p w:rsidR="00FB74F2" w:rsidRPr="00955EE5" w:rsidRDefault="00FB74F2" w:rsidP="00FB74F2">
            <w:pPr>
              <w:jc w:val="center"/>
              <w:rPr>
                <w:sz w:val="16"/>
                <w:szCs w:val="16"/>
              </w:rPr>
            </w:pPr>
            <w:r>
              <w:rPr>
                <w:sz w:val="16"/>
                <w:szCs w:val="16"/>
              </w:rPr>
              <w:t>0</w:t>
            </w:r>
          </w:p>
        </w:tc>
        <w:tc>
          <w:tcPr>
            <w:tcW w:w="1134" w:type="dxa"/>
            <w:vAlign w:val="center"/>
          </w:tcPr>
          <w:p w:rsidR="00FB74F2" w:rsidRPr="00955EE5" w:rsidRDefault="00FB74F2" w:rsidP="00FB74F2">
            <w:pPr>
              <w:jc w:val="center"/>
              <w:rPr>
                <w:sz w:val="16"/>
                <w:szCs w:val="16"/>
              </w:rPr>
            </w:pPr>
            <w:r>
              <w:rPr>
                <w:sz w:val="16"/>
                <w:szCs w:val="16"/>
              </w:rPr>
              <w:t>0</w:t>
            </w:r>
          </w:p>
        </w:tc>
        <w:tc>
          <w:tcPr>
            <w:tcW w:w="1134" w:type="dxa"/>
            <w:vAlign w:val="center"/>
          </w:tcPr>
          <w:p w:rsidR="00FB74F2" w:rsidRPr="007A264F" w:rsidRDefault="00FB74F2" w:rsidP="00FB74F2">
            <w:pPr>
              <w:jc w:val="center"/>
              <w:rPr>
                <w:sz w:val="16"/>
                <w:szCs w:val="16"/>
              </w:rPr>
            </w:pPr>
            <w:r>
              <w:rPr>
                <w:sz w:val="16"/>
                <w:szCs w:val="16"/>
              </w:rPr>
              <w:t>0</w:t>
            </w:r>
          </w:p>
        </w:tc>
        <w:tc>
          <w:tcPr>
            <w:tcW w:w="1134" w:type="dxa"/>
            <w:vAlign w:val="center"/>
          </w:tcPr>
          <w:p w:rsidR="00FB74F2" w:rsidRPr="007A264F" w:rsidRDefault="00FB74F2" w:rsidP="00FB74F2">
            <w:pPr>
              <w:jc w:val="center"/>
              <w:rPr>
                <w:sz w:val="16"/>
                <w:szCs w:val="16"/>
              </w:rPr>
            </w:pPr>
            <w:r>
              <w:rPr>
                <w:sz w:val="16"/>
                <w:szCs w:val="16"/>
              </w:rPr>
              <w:t>0</w:t>
            </w:r>
          </w:p>
        </w:tc>
      </w:tr>
      <w:tr w:rsidR="00FB74F2" w:rsidRPr="001B129C" w:rsidTr="000041E9">
        <w:tc>
          <w:tcPr>
            <w:tcW w:w="562" w:type="dxa"/>
            <w:vAlign w:val="center"/>
          </w:tcPr>
          <w:p w:rsidR="00FB74F2" w:rsidRPr="007C2BD2" w:rsidRDefault="00FB74F2" w:rsidP="000041E9">
            <w:pPr>
              <w:jc w:val="center"/>
              <w:rPr>
                <w:sz w:val="16"/>
                <w:szCs w:val="16"/>
              </w:rPr>
            </w:pPr>
            <w:r w:rsidRPr="007C2BD2">
              <w:rPr>
                <w:sz w:val="16"/>
                <w:szCs w:val="16"/>
              </w:rPr>
              <w:t>3.2</w:t>
            </w:r>
          </w:p>
        </w:tc>
        <w:tc>
          <w:tcPr>
            <w:tcW w:w="5108" w:type="dxa"/>
            <w:vAlign w:val="center"/>
          </w:tcPr>
          <w:p w:rsidR="00FB74F2" w:rsidRPr="007C2BD2" w:rsidRDefault="00FB74F2" w:rsidP="000041E9">
            <w:pPr>
              <w:rPr>
                <w:sz w:val="16"/>
                <w:szCs w:val="16"/>
                <w:lang w:val="en-US"/>
              </w:rPr>
            </w:pPr>
            <w:r w:rsidRPr="007C2BD2">
              <w:rPr>
                <w:sz w:val="16"/>
                <w:szCs w:val="16"/>
              </w:rPr>
              <w:t>Строительство кабельных линий</w:t>
            </w:r>
          </w:p>
        </w:tc>
        <w:tc>
          <w:tcPr>
            <w:tcW w:w="1417" w:type="dxa"/>
            <w:vAlign w:val="center"/>
          </w:tcPr>
          <w:p w:rsidR="00FB74F2" w:rsidRPr="00A17CDF" w:rsidRDefault="00FB74F2" w:rsidP="00FB74F2">
            <w:pPr>
              <w:jc w:val="center"/>
              <w:rPr>
                <w:sz w:val="16"/>
                <w:szCs w:val="16"/>
              </w:rPr>
            </w:pPr>
            <w:r w:rsidRPr="00A17CDF">
              <w:rPr>
                <w:sz w:val="16"/>
                <w:szCs w:val="16"/>
              </w:rPr>
              <w:t>6 862,96</w:t>
            </w:r>
          </w:p>
        </w:tc>
        <w:tc>
          <w:tcPr>
            <w:tcW w:w="1134" w:type="dxa"/>
            <w:vAlign w:val="center"/>
          </w:tcPr>
          <w:p w:rsidR="00FB74F2" w:rsidRPr="00A17CDF" w:rsidRDefault="00FB74F2" w:rsidP="00FB74F2">
            <w:pPr>
              <w:jc w:val="center"/>
              <w:rPr>
                <w:sz w:val="16"/>
                <w:szCs w:val="16"/>
              </w:rPr>
            </w:pPr>
            <w:r w:rsidRPr="00A17CDF">
              <w:rPr>
                <w:sz w:val="16"/>
                <w:szCs w:val="16"/>
              </w:rPr>
              <w:t>2 809,00</w:t>
            </w:r>
          </w:p>
        </w:tc>
        <w:tc>
          <w:tcPr>
            <w:tcW w:w="1276" w:type="dxa"/>
            <w:vAlign w:val="center"/>
          </w:tcPr>
          <w:p w:rsidR="00FB74F2" w:rsidRPr="00A17CDF" w:rsidRDefault="00FB74F2" w:rsidP="00FB74F2">
            <w:pPr>
              <w:jc w:val="center"/>
              <w:rPr>
                <w:sz w:val="16"/>
                <w:szCs w:val="16"/>
              </w:rPr>
            </w:pPr>
            <w:r w:rsidRPr="00A17CDF">
              <w:rPr>
                <w:sz w:val="16"/>
                <w:szCs w:val="16"/>
              </w:rPr>
              <w:t>6 862,96</w:t>
            </w:r>
          </w:p>
        </w:tc>
        <w:tc>
          <w:tcPr>
            <w:tcW w:w="1276" w:type="dxa"/>
            <w:vAlign w:val="center"/>
          </w:tcPr>
          <w:p w:rsidR="00FB74F2" w:rsidRPr="00A17CDF" w:rsidRDefault="00FB74F2" w:rsidP="00FB74F2">
            <w:pPr>
              <w:jc w:val="center"/>
              <w:rPr>
                <w:sz w:val="16"/>
                <w:szCs w:val="16"/>
              </w:rPr>
            </w:pPr>
            <w:r w:rsidRPr="00A17CDF">
              <w:rPr>
                <w:sz w:val="16"/>
                <w:szCs w:val="16"/>
              </w:rPr>
              <w:t>2 809,00</w:t>
            </w:r>
          </w:p>
        </w:tc>
        <w:tc>
          <w:tcPr>
            <w:tcW w:w="1275" w:type="dxa"/>
            <w:vAlign w:val="center"/>
          </w:tcPr>
          <w:p w:rsidR="00FB74F2" w:rsidRPr="00955EE5" w:rsidRDefault="00FB74F2" w:rsidP="00FB74F2">
            <w:pPr>
              <w:jc w:val="center"/>
              <w:rPr>
                <w:sz w:val="16"/>
                <w:szCs w:val="16"/>
              </w:rPr>
            </w:pPr>
            <w:r>
              <w:rPr>
                <w:sz w:val="16"/>
                <w:szCs w:val="16"/>
              </w:rPr>
              <w:t>0</w:t>
            </w:r>
          </w:p>
        </w:tc>
        <w:tc>
          <w:tcPr>
            <w:tcW w:w="1134" w:type="dxa"/>
            <w:vAlign w:val="center"/>
          </w:tcPr>
          <w:p w:rsidR="00FB74F2" w:rsidRPr="00955EE5" w:rsidRDefault="00FB74F2" w:rsidP="00FB74F2">
            <w:pPr>
              <w:jc w:val="center"/>
              <w:rPr>
                <w:sz w:val="16"/>
                <w:szCs w:val="16"/>
              </w:rPr>
            </w:pPr>
            <w:r>
              <w:rPr>
                <w:sz w:val="16"/>
                <w:szCs w:val="16"/>
              </w:rPr>
              <w:t>0</w:t>
            </w:r>
          </w:p>
        </w:tc>
        <w:tc>
          <w:tcPr>
            <w:tcW w:w="1134" w:type="dxa"/>
            <w:vAlign w:val="center"/>
          </w:tcPr>
          <w:p w:rsidR="00FB74F2" w:rsidRPr="00955EE5" w:rsidRDefault="00FB74F2" w:rsidP="00FB74F2">
            <w:pPr>
              <w:jc w:val="center"/>
              <w:rPr>
                <w:sz w:val="16"/>
                <w:szCs w:val="16"/>
              </w:rPr>
            </w:pPr>
            <w:r>
              <w:rPr>
                <w:sz w:val="16"/>
                <w:szCs w:val="16"/>
              </w:rPr>
              <w:t>0</w:t>
            </w:r>
          </w:p>
        </w:tc>
        <w:tc>
          <w:tcPr>
            <w:tcW w:w="1134" w:type="dxa"/>
            <w:vAlign w:val="center"/>
          </w:tcPr>
          <w:p w:rsidR="00FB74F2" w:rsidRPr="00955EE5" w:rsidRDefault="00FB74F2" w:rsidP="00FB74F2">
            <w:pPr>
              <w:jc w:val="center"/>
              <w:rPr>
                <w:sz w:val="16"/>
                <w:szCs w:val="16"/>
              </w:rPr>
            </w:pPr>
            <w:r>
              <w:rPr>
                <w:sz w:val="16"/>
                <w:szCs w:val="16"/>
              </w:rPr>
              <w:t>0</w:t>
            </w:r>
          </w:p>
        </w:tc>
      </w:tr>
      <w:tr w:rsidR="000041E9" w:rsidRPr="007C2BD2" w:rsidTr="000041E9">
        <w:tc>
          <w:tcPr>
            <w:tcW w:w="562" w:type="dxa"/>
            <w:vAlign w:val="center"/>
          </w:tcPr>
          <w:p w:rsidR="000041E9" w:rsidRPr="007C2BD2" w:rsidRDefault="000041E9" w:rsidP="000041E9">
            <w:pPr>
              <w:jc w:val="center"/>
              <w:rPr>
                <w:sz w:val="16"/>
                <w:szCs w:val="16"/>
              </w:rPr>
            </w:pPr>
            <w:r w:rsidRPr="007C2BD2">
              <w:rPr>
                <w:sz w:val="16"/>
                <w:szCs w:val="16"/>
              </w:rPr>
              <w:t>3.3</w:t>
            </w:r>
          </w:p>
        </w:tc>
        <w:tc>
          <w:tcPr>
            <w:tcW w:w="5108" w:type="dxa"/>
            <w:vAlign w:val="center"/>
          </w:tcPr>
          <w:p w:rsidR="000041E9" w:rsidRPr="007C2BD2" w:rsidRDefault="000041E9" w:rsidP="000041E9">
            <w:pPr>
              <w:rPr>
                <w:sz w:val="16"/>
                <w:szCs w:val="16"/>
              </w:rPr>
            </w:pPr>
            <w:r w:rsidRPr="007C2BD2">
              <w:rPr>
                <w:sz w:val="16"/>
                <w:szCs w:val="16"/>
              </w:rPr>
              <w:t>Строительство пунктов секционирования</w:t>
            </w:r>
          </w:p>
        </w:tc>
        <w:tc>
          <w:tcPr>
            <w:tcW w:w="9780" w:type="dxa"/>
            <w:gridSpan w:val="8"/>
            <w:vAlign w:val="center"/>
          </w:tcPr>
          <w:p w:rsidR="000041E9" w:rsidRPr="007C2BD2" w:rsidRDefault="000041E9" w:rsidP="000041E9">
            <w:pPr>
              <w:jc w:val="center"/>
              <w:rPr>
                <w:sz w:val="16"/>
                <w:szCs w:val="16"/>
              </w:rPr>
            </w:pPr>
            <w:r w:rsidRPr="007C2BD2">
              <w:rPr>
                <w:sz w:val="16"/>
                <w:szCs w:val="16"/>
              </w:rPr>
              <w:t>Ставки равны стандартизированным тарифным ставкам С4</w:t>
            </w:r>
          </w:p>
        </w:tc>
      </w:tr>
      <w:tr w:rsidR="000041E9" w:rsidRPr="007C2BD2" w:rsidTr="000041E9">
        <w:tc>
          <w:tcPr>
            <w:tcW w:w="562" w:type="dxa"/>
            <w:vAlign w:val="center"/>
          </w:tcPr>
          <w:p w:rsidR="000041E9" w:rsidRPr="007C2BD2" w:rsidRDefault="000041E9" w:rsidP="000041E9">
            <w:pPr>
              <w:jc w:val="center"/>
              <w:rPr>
                <w:sz w:val="16"/>
                <w:szCs w:val="16"/>
              </w:rPr>
            </w:pPr>
            <w:r w:rsidRPr="007C2BD2">
              <w:rPr>
                <w:sz w:val="16"/>
                <w:szCs w:val="16"/>
              </w:rPr>
              <w:t>3.4</w:t>
            </w:r>
          </w:p>
        </w:tc>
        <w:tc>
          <w:tcPr>
            <w:tcW w:w="5108" w:type="dxa"/>
            <w:vAlign w:val="center"/>
          </w:tcPr>
          <w:p w:rsidR="000041E9" w:rsidRPr="007C2BD2" w:rsidRDefault="000041E9" w:rsidP="000041E9">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780" w:type="dxa"/>
            <w:gridSpan w:val="8"/>
            <w:vAlign w:val="center"/>
          </w:tcPr>
          <w:p w:rsidR="000041E9" w:rsidRPr="007C2BD2" w:rsidRDefault="000041E9" w:rsidP="000041E9">
            <w:pPr>
              <w:jc w:val="center"/>
              <w:rPr>
                <w:sz w:val="16"/>
                <w:szCs w:val="16"/>
              </w:rPr>
            </w:pPr>
            <w:r w:rsidRPr="007C2BD2">
              <w:rPr>
                <w:sz w:val="16"/>
                <w:szCs w:val="16"/>
              </w:rPr>
              <w:t>Ставки равны стандартизированным тарифным ставкам С4</w:t>
            </w:r>
          </w:p>
        </w:tc>
      </w:tr>
      <w:tr w:rsidR="000041E9" w:rsidRPr="007C2BD2" w:rsidTr="000041E9">
        <w:tc>
          <w:tcPr>
            <w:tcW w:w="562" w:type="dxa"/>
            <w:vAlign w:val="center"/>
          </w:tcPr>
          <w:p w:rsidR="000041E9" w:rsidRPr="007C2BD2" w:rsidRDefault="000041E9" w:rsidP="000041E9">
            <w:pPr>
              <w:jc w:val="center"/>
              <w:rPr>
                <w:sz w:val="16"/>
                <w:szCs w:val="16"/>
              </w:rPr>
            </w:pPr>
            <w:r w:rsidRPr="007C2BD2">
              <w:rPr>
                <w:sz w:val="16"/>
                <w:szCs w:val="16"/>
              </w:rPr>
              <w:t>3.5</w:t>
            </w:r>
          </w:p>
        </w:tc>
        <w:tc>
          <w:tcPr>
            <w:tcW w:w="5108" w:type="dxa"/>
            <w:vAlign w:val="center"/>
          </w:tcPr>
          <w:p w:rsidR="000041E9" w:rsidRPr="007C2BD2" w:rsidRDefault="000041E9" w:rsidP="000041E9">
            <w:pPr>
              <w:rPr>
                <w:sz w:val="16"/>
                <w:szCs w:val="16"/>
              </w:rPr>
            </w:pPr>
            <w:r w:rsidRPr="007C2BD2">
              <w:rPr>
                <w:sz w:val="16"/>
                <w:szCs w:val="16"/>
              </w:rPr>
              <w:t>Строительство центров питания, подстанций уровнем напряжения 35 кВ и выше (ПС)</w:t>
            </w:r>
          </w:p>
        </w:tc>
        <w:tc>
          <w:tcPr>
            <w:tcW w:w="1417" w:type="dxa"/>
            <w:vAlign w:val="center"/>
          </w:tcPr>
          <w:p w:rsidR="000041E9" w:rsidRPr="007C2BD2" w:rsidRDefault="000041E9" w:rsidP="000041E9">
            <w:pPr>
              <w:jc w:val="center"/>
              <w:rPr>
                <w:sz w:val="16"/>
                <w:szCs w:val="16"/>
                <w:lang w:val="en-US"/>
              </w:rPr>
            </w:pPr>
            <w:r w:rsidRPr="007C2BD2">
              <w:rPr>
                <w:sz w:val="16"/>
                <w:szCs w:val="16"/>
                <w:lang w:val="en-US"/>
              </w:rPr>
              <w:t>-</w:t>
            </w:r>
          </w:p>
        </w:tc>
        <w:tc>
          <w:tcPr>
            <w:tcW w:w="1134" w:type="dxa"/>
            <w:vAlign w:val="center"/>
          </w:tcPr>
          <w:p w:rsidR="000041E9" w:rsidRPr="007C2BD2" w:rsidRDefault="000041E9" w:rsidP="000041E9">
            <w:pPr>
              <w:jc w:val="center"/>
              <w:rPr>
                <w:sz w:val="16"/>
                <w:szCs w:val="16"/>
                <w:lang w:val="en-US"/>
              </w:rPr>
            </w:pPr>
            <w:r w:rsidRPr="007C2BD2">
              <w:rPr>
                <w:sz w:val="16"/>
                <w:szCs w:val="16"/>
                <w:lang w:val="en-US"/>
              </w:rPr>
              <w:t>-</w:t>
            </w:r>
          </w:p>
        </w:tc>
        <w:tc>
          <w:tcPr>
            <w:tcW w:w="1276" w:type="dxa"/>
            <w:vAlign w:val="center"/>
          </w:tcPr>
          <w:p w:rsidR="000041E9" w:rsidRPr="007C2BD2" w:rsidRDefault="000041E9" w:rsidP="000041E9">
            <w:pPr>
              <w:jc w:val="center"/>
              <w:rPr>
                <w:sz w:val="16"/>
                <w:szCs w:val="16"/>
              </w:rPr>
            </w:pPr>
            <w:r w:rsidRPr="007C2BD2">
              <w:rPr>
                <w:sz w:val="16"/>
                <w:szCs w:val="16"/>
              </w:rPr>
              <w:t>-</w:t>
            </w:r>
          </w:p>
        </w:tc>
        <w:tc>
          <w:tcPr>
            <w:tcW w:w="1276" w:type="dxa"/>
            <w:vAlign w:val="center"/>
          </w:tcPr>
          <w:p w:rsidR="000041E9" w:rsidRPr="007C2BD2" w:rsidRDefault="000041E9" w:rsidP="000041E9">
            <w:pPr>
              <w:jc w:val="center"/>
              <w:rPr>
                <w:sz w:val="16"/>
                <w:szCs w:val="16"/>
              </w:rPr>
            </w:pPr>
            <w:r w:rsidRPr="007C2BD2">
              <w:rPr>
                <w:sz w:val="16"/>
                <w:szCs w:val="16"/>
              </w:rPr>
              <w:t>-</w:t>
            </w:r>
          </w:p>
        </w:tc>
        <w:tc>
          <w:tcPr>
            <w:tcW w:w="1275" w:type="dxa"/>
            <w:vAlign w:val="center"/>
          </w:tcPr>
          <w:p w:rsidR="000041E9" w:rsidRPr="007C2BD2" w:rsidRDefault="000041E9" w:rsidP="000041E9">
            <w:pPr>
              <w:jc w:val="center"/>
              <w:rPr>
                <w:sz w:val="16"/>
                <w:szCs w:val="16"/>
              </w:rPr>
            </w:pPr>
            <w:r w:rsidRPr="007C2BD2">
              <w:rPr>
                <w:sz w:val="16"/>
                <w:szCs w:val="16"/>
              </w:rPr>
              <w:t>-</w:t>
            </w:r>
          </w:p>
        </w:tc>
        <w:tc>
          <w:tcPr>
            <w:tcW w:w="1134" w:type="dxa"/>
            <w:vAlign w:val="center"/>
          </w:tcPr>
          <w:p w:rsidR="000041E9" w:rsidRPr="007C2BD2" w:rsidRDefault="000041E9" w:rsidP="000041E9">
            <w:pPr>
              <w:jc w:val="center"/>
              <w:rPr>
                <w:sz w:val="16"/>
                <w:szCs w:val="16"/>
              </w:rPr>
            </w:pPr>
            <w:r w:rsidRPr="007C2BD2">
              <w:rPr>
                <w:sz w:val="16"/>
                <w:szCs w:val="16"/>
              </w:rPr>
              <w:t>-</w:t>
            </w:r>
          </w:p>
        </w:tc>
        <w:tc>
          <w:tcPr>
            <w:tcW w:w="1134" w:type="dxa"/>
            <w:vAlign w:val="center"/>
          </w:tcPr>
          <w:p w:rsidR="000041E9" w:rsidRPr="007C2BD2" w:rsidRDefault="000041E9" w:rsidP="000041E9">
            <w:pPr>
              <w:jc w:val="center"/>
              <w:rPr>
                <w:sz w:val="16"/>
                <w:szCs w:val="16"/>
              </w:rPr>
            </w:pPr>
            <w:r w:rsidRPr="007C2BD2">
              <w:rPr>
                <w:sz w:val="16"/>
                <w:szCs w:val="16"/>
              </w:rPr>
              <w:t>-</w:t>
            </w:r>
          </w:p>
        </w:tc>
        <w:tc>
          <w:tcPr>
            <w:tcW w:w="1134" w:type="dxa"/>
            <w:vAlign w:val="center"/>
          </w:tcPr>
          <w:p w:rsidR="000041E9" w:rsidRPr="007C2BD2" w:rsidRDefault="000041E9" w:rsidP="000041E9">
            <w:pPr>
              <w:jc w:val="center"/>
              <w:rPr>
                <w:sz w:val="16"/>
                <w:szCs w:val="16"/>
              </w:rPr>
            </w:pPr>
            <w:r w:rsidRPr="007C2BD2">
              <w:rPr>
                <w:sz w:val="16"/>
                <w:szCs w:val="16"/>
              </w:rPr>
              <w:t>-</w:t>
            </w:r>
          </w:p>
        </w:tc>
      </w:tr>
      <w:tr w:rsidR="009858BA" w:rsidRPr="001B129C" w:rsidTr="000041E9">
        <w:tc>
          <w:tcPr>
            <w:tcW w:w="562" w:type="dxa"/>
            <w:vAlign w:val="center"/>
          </w:tcPr>
          <w:p w:rsidR="009858BA" w:rsidRPr="007C2BD2" w:rsidRDefault="009858BA" w:rsidP="000041E9">
            <w:pPr>
              <w:jc w:val="center"/>
              <w:rPr>
                <w:sz w:val="16"/>
                <w:szCs w:val="16"/>
              </w:rPr>
            </w:pPr>
            <w:r w:rsidRPr="007C2BD2">
              <w:rPr>
                <w:sz w:val="16"/>
                <w:szCs w:val="16"/>
              </w:rPr>
              <w:t>4</w:t>
            </w:r>
          </w:p>
        </w:tc>
        <w:tc>
          <w:tcPr>
            <w:tcW w:w="5108" w:type="dxa"/>
            <w:vAlign w:val="center"/>
          </w:tcPr>
          <w:p w:rsidR="009858BA" w:rsidRPr="007C2BD2" w:rsidRDefault="009858BA" w:rsidP="000041E9">
            <w:pPr>
              <w:rPr>
                <w:sz w:val="16"/>
                <w:szCs w:val="16"/>
              </w:rPr>
            </w:pPr>
            <w:r w:rsidRPr="007C2BD2">
              <w:rPr>
                <w:sz w:val="16"/>
                <w:szCs w:val="16"/>
              </w:rPr>
              <w:t>Проверка сетевой организацией выполнения Заявителем ТУ</w:t>
            </w:r>
          </w:p>
        </w:tc>
        <w:tc>
          <w:tcPr>
            <w:tcW w:w="1417" w:type="dxa"/>
            <w:vAlign w:val="center"/>
          </w:tcPr>
          <w:p w:rsidR="009858BA" w:rsidRPr="00195896" w:rsidRDefault="009858BA" w:rsidP="000041E9">
            <w:pPr>
              <w:jc w:val="center"/>
              <w:rPr>
                <w:sz w:val="16"/>
                <w:szCs w:val="16"/>
              </w:rPr>
            </w:pPr>
            <w:r>
              <w:rPr>
                <w:sz w:val="16"/>
                <w:szCs w:val="16"/>
              </w:rPr>
              <w:t>117,98</w:t>
            </w:r>
          </w:p>
        </w:tc>
        <w:tc>
          <w:tcPr>
            <w:tcW w:w="1134" w:type="dxa"/>
            <w:vAlign w:val="center"/>
          </w:tcPr>
          <w:p w:rsidR="009858BA" w:rsidRPr="00195896" w:rsidRDefault="009858BA" w:rsidP="000041E9">
            <w:pPr>
              <w:jc w:val="center"/>
              <w:rPr>
                <w:sz w:val="16"/>
                <w:szCs w:val="16"/>
              </w:rPr>
            </w:pPr>
            <w:r>
              <w:rPr>
                <w:sz w:val="16"/>
                <w:szCs w:val="16"/>
              </w:rPr>
              <w:t>117,98</w:t>
            </w:r>
          </w:p>
        </w:tc>
        <w:tc>
          <w:tcPr>
            <w:tcW w:w="1276" w:type="dxa"/>
            <w:vAlign w:val="center"/>
          </w:tcPr>
          <w:p w:rsidR="009858BA" w:rsidRPr="00E53131" w:rsidRDefault="009858BA" w:rsidP="000041E9">
            <w:pPr>
              <w:jc w:val="center"/>
              <w:rPr>
                <w:sz w:val="16"/>
                <w:szCs w:val="16"/>
              </w:rPr>
            </w:pPr>
            <w:r>
              <w:rPr>
                <w:sz w:val="16"/>
                <w:szCs w:val="16"/>
              </w:rPr>
              <w:t>41,13</w:t>
            </w:r>
          </w:p>
        </w:tc>
        <w:tc>
          <w:tcPr>
            <w:tcW w:w="1276" w:type="dxa"/>
            <w:vAlign w:val="center"/>
          </w:tcPr>
          <w:p w:rsidR="009858BA" w:rsidRPr="00E53131" w:rsidRDefault="009858BA" w:rsidP="000041E9">
            <w:pPr>
              <w:jc w:val="center"/>
              <w:rPr>
                <w:sz w:val="16"/>
                <w:szCs w:val="16"/>
              </w:rPr>
            </w:pPr>
            <w:r>
              <w:rPr>
                <w:sz w:val="16"/>
                <w:szCs w:val="16"/>
              </w:rPr>
              <w:t>41,13</w:t>
            </w:r>
          </w:p>
        </w:tc>
        <w:tc>
          <w:tcPr>
            <w:tcW w:w="1275" w:type="dxa"/>
            <w:vAlign w:val="center"/>
          </w:tcPr>
          <w:p w:rsidR="009858BA" w:rsidRPr="00195896" w:rsidRDefault="009858BA" w:rsidP="00AB53EA">
            <w:pPr>
              <w:jc w:val="center"/>
              <w:rPr>
                <w:sz w:val="16"/>
                <w:szCs w:val="16"/>
              </w:rPr>
            </w:pPr>
            <w:r>
              <w:rPr>
                <w:sz w:val="16"/>
                <w:szCs w:val="16"/>
              </w:rPr>
              <w:t>117,98</w:t>
            </w:r>
          </w:p>
        </w:tc>
        <w:tc>
          <w:tcPr>
            <w:tcW w:w="1134" w:type="dxa"/>
            <w:vAlign w:val="center"/>
          </w:tcPr>
          <w:p w:rsidR="009858BA" w:rsidRPr="00195896" w:rsidRDefault="009858BA" w:rsidP="00AB53EA">
            <w:pPr>
              <w:jc w:val="center"/>
              <w:rPr>
                <w:sz w:val="16"/>
                <w:szCs w:val="16"/>
              </w:rPr>
            </w:pPr>
            <w:r>
              <w:rPr>
                <w:sz w:val="16"/>
                <w:szCs w:val="16"/>
              </w:rPr>
              <w:t>117,98</w:t>
            </w:r>
          </w:p>
        </w:tc>
        <w:tc>
          <w:tcPr>
            <w:tcW w:w="1134" w:type="dxa"/>
            <w:vAlign w:val="center"/>
          </w:tcPr>
          <w:p w:rsidR="009858BA" w:rsidRPr="00E53131" w:rsidRDefault="009858BA" w:rsidP="00AB53EA">
            <w:pPr>
              <w:jc w:val="center"/>
              <w:rPr>
                <w:sz w:val="16"/>
                <w:szCs w:val="16"/>
              </w:rPr>
            </w:pPr>
            <w:r>
              <w:rPr>
                <w:sz w:val="16"/>
                <w:szCs w:val="16"/>
              </w:rPr>
              <w:t>41,13</w:t>
            </w:r>
          </w:p>
        </w:tc>
        <w:tc>
          <w:tcPr>
            <w:tcW w:w="1134" w:type="dxa"/>
            <w:vAlign w:val="center"/>
          </w:tcPr>
          <w:p w:rsidR="009858BA" w:rsidRPr="00E53131" w:rsidRDefault="009858BA" w:rsidP="00AB53EA">
            <w:pPr>
              <w:jc w:val="center"/>
              <w:rPr>
                <w:sz w:val="16"/>
                <w:szCs w:val="16"/>
              </w:rPr>
            </w:pPr>
            <w:r>
              <w:rPr>
                <w:sz w:val="16"/>
                <w:szCs w:val="16"/>
              </w:rPr>
              <w:t>41,13</w:t>
            </w:r>
          </w:p>
        </w:tc>
      </w:tr>
      <w:tr w:rsidR="009858BA" w:rsidRPr="001B129C" w:rsidTr="000041E9">
        <w:trPr>
          <w:trHeight w:val="818"/>
        </w:trPr>
        <w:tc>
          <w:tcPr>
            <w:tcW w:w="562" w:type="dxa"/>
            <w:vAlign w:val="center"/>
          </w:tcPr>
          <w:p w:rsidR="009858BA" w:rsidRPr="007C2BD2" w:rsidRDefault="009858BA" w:rsidP="000041E9">
            <w:pPr>
              <w:jc w:val="center"/>
              <w:rPr>
                <w:sz w:val="16"/>
                <w:szCs w:val="16"/>
              </w:rPr>
            </w:pPr>
            <w:r w:rsidRPr="007C2BD2">
              <w:rPr>
                <w:sz w:val="16"/>
                <w:szCs w:val="16"/>
              </w:rPr>
              <w:t>5</w:t>
            </w:r>
          </w:p>
        </w:tc>
        <w:tc>
          <w:tcPr>
            <w:tcW w:w="5108" w:type="dxa"/>
            <w:vAlign w:val="center"/>
          </w:tcPr>
          <w:p w:rsidR="009858BA" w:rsidRPr="007C2BD2" w:rsidRDefault="009858BA" w:rsidP="000041E9">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417" w:type="dxa"/>
            <w:vAlign w:val="center"/>
          </w:tcPr>
          <w:p w:rsidR="009858BA" w:rsidRPr="00195896" w:rsidRDefault="009858BA" w:rsidP="000041E9">
            <w:pPr>
              <w:jc w:val="center"/>
              <w:rPr>
                <w:sz w:val="16"/>
                <w:szCs w:val="16"/>
              </w:rPr>
            </w:pPr>
            <w:r>
              <w:rPr>
                <w:sz w:val="16"/>
                <w:szCs w:val="16"/>
              </w:rPr>
              <w:t>87,63</w:t>
            </w:r>
          </w:p>
        </w:tc>
        <w:tc>
          <w:tcPr>
            <w:tcW w:w="1134" w:type="dxa"/>
            <w:vAlign w:val="center"/>
          </w:tcPr>
          <w:p w:rsidR="009858BA" w:rsidRPr="00195896" w:rsidRDefault="009858BA" w:rsidP="000041E9">
            <w:pPr>
              <w:jc w:val="center"/>
              <w:rPr>
                <w:sz w:val="16"/>
                <w:szCs w:val="16"/>
              </w:rPr>
            </w:pPr>
            <w:r>
              <w:rPr>
                <w:sz w:val="16"/>
                <w:szCs w:val="16"/>
              </w:rPr>
              <w:t>87,63</w:t>
            </w:r>
          </w:p>
        </w:tc>
        <w:tc>
          <w:tcPr>
            <w:tcW w:w="1276" w:type="dxa"/>
            <w:vAlign w:val="center"/>
          </w:tcPr>
          <w:p w:rsidR="009858BA" w:rsidRPr="00E53131" w:rsidRDefault="009858BA" w:rsidP="000041E9">
            <w:pPr>
              <w:jc w:val="center"/>
              <w:rPr>
                <w:sz w:val="16"/>
                <w:szCs w:val="16"/>
              </w:rPr>
            </w:pPr>
            <w:r>
              <w:rPr>
                <w:sz w:val="16"/>
                <w:szCs w:val="16"/>
              </w:rPr>
              <w:t>30,55</w:t>
            </w:r>
          </w:p>
        </w:tc>
        <w:tc>
          <w:tcPr>
            <w:tcW w:w="1276" w:type="dxa"/>
            <w:vAlign w:val="center"/>
          </w:tcPr>
          <w:p w:rsidR="009858BA" w:rsidRPr="00E53131" w:rsidRDefault="009858BA" w:rsidP="000041E9">
            <w:pPr>
              <w:jc w:val="center"/>
              <w:rPr>
                <w:sz w:val="16"/>
                <w:szCs w:val="16"/>
              </w:rPr>
            </w:pPr>
            <w:r>
              <w:rPr>
                <w:sz w:val="16"/>
                <w:szCs w:val="16"/>
              </w:rPr>
              <w:t>30,55</w:t>
            </w:r>
          </w:p>
        </w:tc>
        <w:tc>
          <w:tcPr>
            <w:tcW w:w="1275" w:type="dxa"/>
            <w:vAlign w:val="center"/>
          </w:tcPr>
          <w:p w:rsidR="009858BA" w:rsidRPr="00195896" w:rsidRDefault="009858BA" w:rsidP="00AB53EA">
            <w:pPr>
              <w:jc w:val="center"/>
              <w:rPr>
                <w:sz w:val="16"/>
                <w:szCs w:val="16"/>
              </w:rPr>
            </w:pPr>
            <w:r>
              <w:rPr>
                <w:sz w:val="16"/>
                <w:szCs w:val="16"/>
              </w:rPr>
              <w:t>87,63</w:t>
            </w:r>
          </w:p>
        </w:tc>
        <w:tc>
          <w:tcPr>
            <w:tcW w:w="1134" w:type="dxa"/>
            <w:vAlign w:val="center"/>
          </w:tcPr>
          <w:p w:rsidR="009858BA" w:rsidRPr="00195896" w:rsidRDefault="009858BA" w:rsidP="00AB53EA">
            <w:pPr>
              <w:jc w:val="center"/>
              <w:rPr>
                <w:sz w:val="16"/>
                <w:szCs w:val="16"/>
              </w:rPr>
            </w:pPr>
            <w:r>
              <w:rPr>
                <w:sz w:val="16"/>
                <w:szCs w:val="16"/>
              </w:rPr>
              <w:t>87,63</w:t>
            </w:r>
          </w:p>
        </w:tc>
        <w:tc>
          <w:tcPr>
            <w:tcW w:w="1134" w:type="dxa"/>
            <w:vAlign w:val="center"/>
          </w:tcPr>
          <w:p w:rsidR="009858BA" w:rsidRPr="00E53131" w:rsidRDefault="009858BA" w:rsidP="00AB53EA">
            <w:pPr>
              <w:jc w:val="center"/>
              <w:rPr>
                <w:sz w:val="16"/>
                <w:szCs w:val="16"/>
              </w:rPr>
            </w:pPr>
            <w:r>
              <w:rPr>
                <w:sz w:val="16"/>
                <w:szCs w:val="16"/>
              </w:rPr>
              <w:t>30,55</w:t>
            </w:r>
          </w:p>
        </w:tc>
        <w:tc>
          <w:tcPr>
            <w:tcW w:w="1134" w:type="dxa"/>
            <w:vAlign w:val="center"/>
          </w:tcPr>
          <w:p w:rsidR="009858BA" w:rsidRPr="00E53131" w:rsidRDefault="009858BA" w:rsidP="00AB53EA">
            <w:pPr>
              <w:jc w:val="center"/>
              <w:rPr>
                <w:sz w:val="16"/>
                <w:szCs w:val="16"/>
              </w:rPr>
            </w:pPr>
            <w:r>
              <w:rPr>
                <w:sz w:val="16"/>
                <w:szCs w:val="16"/>
              </w:rPr>
              <w:t>30,55</w:t>
            </w:r>
          </w:p>
        </w:tc>
      </w:tr>
      <w:tr w:rsidR="009858BA" w:rsidRPr="001B129C" w:rsidTr="000041E9">
        <w:tc>
          <w:tcPr>
            <w:tcW w:w="562" w:type="dxa"/>
            <w:vAlign w:val="center"/>
          </w:tcPr>
          <w:p w:rsidR="009858BA" w:rsidRPr="007C2BD2" w:rsidRDefault="009858BA" w:rsidP="000041E9">
            <w:pPr>
              <w:jc w:val="center"/>
              <w:rPr>
                <w:sz w:val="16"/>
                <w:szCs w:val="16"/>
              </w:rPr>
            </w:pPr>
            <w:r w:rsidRPr="007C2BD2">
              <w:rPr>
                <w:sz w:val="16"/>
                <w:szCs w:val="16"/>
              </w:rPr>
              <w:t>6</w:t>
            </w:r>
          </w:p>
        </w:tc>
        <w:tc>
          <w:tcPr>
            <w:tcW w:w="5108" w:type="dxa"/>
            <w:vAlign w:val="center"/>
          </w:tcPr>
          <w:p w:rsidR="009858BA" w:rsidRPr="007C2BD2" w:rsidRDefault="009858BA" w:rsidP="000041E9">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417" w:type="dxa"/>
            <w:vAlign w:val="center"/>
          </w:tcPr>
          <w:p w:rsidR="009858BA" w:rsidRPr="00195896" w:rsidRDefault="009858BA" w:rsidP="000041E9">
            <w:pPr>
              <w:jc w:val="center"/>
              <w:rPr>
                <w:sz w:val="16"/>
                <w:szCs w:val="16"/>
              </w:rPr>
            </w:pPr>
            <w:r>
              <w:rPr>
                <w:sz w:val="16"/>
                <w:szCs w:val="16"/>
              </w:rPr>
              <w:t>855,17</w:t>
            </w:r>
          </w:p>
        </w:tc>
        <w:tc>
          <w:tcPr>
            <w:tcW w:w="1134" w:type="dxa"/>
            <w:vAlign w:val="center"/>
          </w:tcPr>
          <w:p w:rsidR="009858BA" w:rsidRPr="00195896" w:rsidRDefault="009858BA" w:rsidP="000041E9">
            <w:pPr>
              <w:jc w:val="center"/>
              <w:rPr>
                <w:sz w:val="16"/>
                <w:szCs w:val="16"/>
              </w:rPr>
            </w:pPr>
            <w:r>
              <w:rPr>
                <w:sz w:val="16"/>
                <w:szCs w:val="16"/>
              </w:rPr>
              <w:t>855,17</w:t>
            </w:r>
          </w:p>
        </w:tc>
        <w:tc>
          <w:tcPr>
            <w:tcW w:w="1276" w:type="dxa"/>
            <w:vAlign w:val="center"/>
          </w:tcPr>
          <w:p w:rsidR="009858BA" w:rsidRPr="00E53131" w:rsidRDefault="009858BA" w:rsidP="000041E9">
            <w:pPr>
              <w:jc w:val="center"/>
              <w:rPr>
                <w:sz w:val="16"/>
                <w:szCs w:val="16"/>
              </w:rPr>
            </w:pPr>
            <w:r>
              <w:rPr>
                <w:sz w:val="16"/>
                <w:szCs w:val="16"/>
              </w:rPr>
              <w:t>298,13</w:t>
            </w:r>
          </w:p>
        </w:tc>
        <w:tc>
          <w:tcPr>
            <w:tcW w:w="1276" w:type="dxa"/>
            <w:vAlign w:val="center"/>
          </w:tcPr>
          <w:p w:rsidR="009858BA" w:rsidRPr="00E53131" w:rsidRDefault="009858BA" w:rsidP="000041E9">
            <w:pPr>
              <w:jc w:val="center"/>
              <w:rPr>
                <w:sz w:val="16"/>
                <w:szCs w:val="16"/>
              </w:rPr>
            </w:pPr>
            <w:r>
              <w:rPr>
                <w:sz w:val="16"/>
                <w:szCs w:val="16"/>
              </w:rPr>
              <w:t>298,13</w:t>
            </w:r>
          </w:p>
        </w:tc>
        <w:tc>
          <w:tcPr>
            <w:tcW w:w="1275" w:type="dxa"/>
            <w:vAlign w:val="center"/>
          </w:tcPr>
          <w:p w:rsidR="009858BA" w:rsidRPr="00195896" w:rsidRDefault="009858BA" w:rsidP="00AB53EA">
            <w:pPr>
              <w:jc w:val="center"/>
              <w:rPr>
                <w:sz w:val="16"/>
                <w:szCs w:val="16"/>
              </w:rPr>
            </w:pPr>
            <w:r>
              <w:rPr>
                <w:sz w:val="16"/>
                <w:szCs w:val="16"/>
              </w:rPr>
              <w:t>855,17</w:t>
            </w:r>
          </w:p>
        </w:tc>
        <w:tc>
          <w:tcPr>
            <w:tcW w:w="1134" w:type="dxa"/>
            <w:vAlign w:val="center"/>
          </w:tcPr>
          <w:p w:rsidR="009858BA" w:rsidRPr="00195896" w:rsidRDefault="009858BA" w:rsidP="00AB53EA">
            <w:pPr>
              <w:jc w:val="center"/>
              <w:rPr>
                <w:sz w:val="16"/>
                <w:szCs w:val="16"/>
              </w:rPr>
            </w:pPr>
            <w:r>
              <w:rPr>
                <w:sz w:val="16"/>
                <w:szCs w:val="16"/>
              </w:rPr>
              <w:t>855,17</w:t>
            </w:r>
          </w:p>
        </w:tc>
        <w:tc>
          <w:tcPr>
            <w:tcW w:w="1134" w:type="dxa"/>
            <w:vAlign w:val="center"/>
          </w:tcPr>
          <w:p w:rsidR="009858BA" w:rsidRPr="00E53131" w:rsidRDefault="009858BA" w:rsidP="00AB53EA">
            <w:pPr>
              <w:jc w:val="center"/>
              <w:rPr>
                <w:sz w:val="16"/>
                <w:szCs w:val="16"/>
              </w:rPr>
            </w:pPr>
            <w:r>
              <w:rPr>
                <w:sz w:val="16"/>
                <w:szCs w:val="16"/>
              </w:rPr>
              <w:t>298,13</w:t>
            </w:r>
          </w:p>
        </w:tc>
        <w:tc>
          <w:tcPr>
            <w:tcW w:w="1134" w:type="dxa"/>
            <w:vAlign w:val="center"/>
          </w:tcPr>
          <w:p w:rsidR="009858BA" w:rsidRPr="00E53131" w:rsidRDefault="009858BA" w:rsidP="00AB53EA">
            <w:pPr>
              <w:jc w:val="center"/>
              <w:rPr>
                <w:sz w:val="16"/>
                <w:szCs w:val="16"/>
              </w:rPr>
            </w:pPr>
            <w:r>
              <w:rPr>
                <w:sz w:val="16"/>
                <w:szCs w:val="16"/>
              </w:rPr>
              <w:t>298,13</w:t>
            </w:r>
          </w:p>
        </w:tc>
      </w:tr>
    </w:tbl>
    <w:p w:rsidR="000041E9" w:rsidRPr="007C2BD2" w:rsidRDefault="000041E9" w:rsidP="000041E9">
      <w:pPr>
        <w:ind w:firstLine="567"/>
        <w:jc w:val="both"/>
      </w:pPr>
    </w:p>
    <w:p w:rsidR="000041E9" w:rsidRPr="008A3335" w:rsidRDefault="000041E9" w:rsidP="000041E9">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0041E9" w:rsidRPr="009731D4" w:rsidRDefault="000041E9" w:rsidP="000041E9">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0041E9" w:rsidRPr="009A7535" w:rsidRDefault="000041E9" w:rsidP="000041E9">
      <w:pPr>
        <w:tabs>
          <w:tab w:val="left" w:pos="993"/>
        </w:tabs>
        <w:ind w:firstLine="567"/>
        <w:jc w:val="both"/>
      </w:pPr>
      <w:r w:rsidRPr="009A7535">
        <w:t>Примечания</w:t>
      </w:r>
      <w:r w:rsidRPr="009A7535">
        <w:rPr>
          <w:lang w:val="en-US"/>
        </w:rPr>
        <w:t>:</w:t>
      </w:r>
    </w:p>
    <w:p w:rsidR="000041E9" w:rsidRPr="009A7535" w:rsidRDefault="000041E9" w:rsidP="00426041">
      <w:pPr>
        <w:pStyle w:val="ae"/>
        <w:numPr>
          <w:ilvl w:val="0"/>
          <w:numId w:val="20"/>
        </w:numPr>
        <w:tabs>
          <w:tab w:val="left" w:pos="567"/>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0041E9" w:rsidRDefault="000041E9" w:rsidP="00426041">
      <w:pPr>
        <w:pStyle w:val="ae"/>
        <w:numPr>
          <w:ilvl w:val="0"/>
          <w:numId w:val="20"/>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53" type="#_x0000_t75" style="width:30.75pt;height:21pt" o:ole="">
            <v:imagedata r:id="rId51" o:title=""/>
          </v:shape>
          <o:OLEObject Type="Embed" ProgID="Equation.3" ShapeID="_x0000_i1053" DrawAspect="Content" ObjectID="_1547988441" r:id="rId63"/>
        </w:object>
      </w:r>
      <w:r w:rsidRPr="00724E79">
        <w:rPr>
          <w:b/>
        </w:rPr>
        <w:t>).</w:t>
      </w:r>
    </w:p>
    <w:p w:rsidR="000041E9" w:rsidRPr="000041E9" w:rsidRDefault="000041E9" w:rsidP="000041E9">
      <w:pPr>
        <w:jc w:val="both"/>
        <w:rPr>
          <w:b/>
        </w:rPr>
        <w:sectPr w:rsidR="000041E9" w:rsidRPr="000041E9" w:rsidSect="001913E4">
          <w:endnotePr>
            <w:numFmt w:val="decimal"/>
          </w:endnotePr>
          <w:pgSz w:w="16840" w:h="11907" w:orient="landscape"/>
          <w:pgMar w:top="907" w:right="680" w:bottom="397" w:left="709" w:header="720" w:footer="720" w:gutter="0"/>
          <w:cols w:space="720"/>
          <w:titlePg/>
          <w:docGrid w:linePitch="360"/>
        </w:sectPr>
      </w:pPr>
    </w:p>
    <w:p w:rsidR="002C5E1E" w:rsidRPr="00747FF9" w:rsidRDefault="002C5E1E" w:rsidP="002C5E1E">
      <w:pPr>
        <w:jc w:val="right"/>
        <w:rPr>
          <w:sz w:val="23"/>
          <w:szCs w:val="23"/>
        </w:rPr>
      </w:pPr>
      <w:r w:rsidRPr="00747FF9">
        <w:rPr>
          <w:sz w:val="23"/>
          <w:szCs w:val="23"/>
        </w:rPr>
        <w:t xml:space="preserve">Приложение </w:t>
      </w:r>
      <w:r>
        <w:rPr>
          <w:sz w:val="23"/>
          <w:szCs w:val="23"/>
        </w:rPr>
        <w:t>26</w:t>
      </w:r>
      <w:r w:rsidRPr="00747FF9">
        <w:rPr>
          <w:sz w:val="23"/>
          <w:szCs w:val="23"/>
        </w:rPr>
        <w:t xml:space="preserve"> к постановлению Департамента энергетики и тарифов Ивановской области от 30.12.2016 № 128-э/3</w:t>
      </w:r>
    </w:p>
    <w:p w:rsidR="002C5E1E" w:rsidRPr="00747FF9" w:rsidRDefault="002C5E1E" w:rsidP="002C5E1E">
      <w:pPr>
        <w:jc w:val="right"/>
        <w:rPr>
          <w:sz w:val="23"/>
          <w:szCs w:val="23"/>
        </w:rPr>
      </w:pPr>
    </w:p>
    <w:p w:rsidR="002C5E1E" w:rsidRPr="00747FF9" w:rsidRDefault="002C5E1E" w:rsidP="002C5E1E">
      <w:pPr>
        <w:jc w:val="center"/>
        <w:rPr>
          <w:b/>
          <w:sz w:val="22"/>
          <w:szCs w:val="22"/>
        </w:rPr>
      </w:pPr>
      <w:r w:rsidRPr="00747FF9">
        <w:rPr>
          <w:b/>
          <w:sz w:val="22"/>
          <w:szCs w:val="22"/>
        </w:rPr>
        <w:t>Ставки за единицу максимальной мощности для применения при расчете платы</w:t>
      </w:r>
    </w:p>
    <w:p w:rsidR="000F090E" w:rsidRPr="00747FF9" w:rsidRDefault="002C5E1E" w:rsidP="000F090E">
      <w:pPr>
        <w:jc w:val="center"/>
        <w:rPr>
          <w:b/>
          <w:sz w:val="22"/>
          <w:szCs w:val="22"/>
        </w:rPr>
      </w:pPr>
      <w:r w:rsidRPr="00747FF9">
        <w:rPr>
          <w:b/>
          <w:sz w:val="22"/>
          <w:szCs w:val="22"/>
        </w:rPr>
        <w:t>за технологическое присоединение к электрическим сетям</w:t>
      </w:r>
      <w:r>
        <w:rPr>
          <w:b/>
          <w:sz w:val="22"/>
          <w:szCs w:val="22"/>
        </w:rPr>
        <w:t xml:space="preserve"> ООО</w:t>
      </w:r>
      <w:r w:rsidRPr="00747FF9">
        <w:rPr>
          <w:b/>
          <w:sz w:val="22"/>
          <w:szCs w:val="22"/>
        </w:rPr>
        <w:t xml:space="preserve"> «</w:t>
      </w:r>
      <w:r>
        <w:rPr>
          <w:b/>
          <w:sz w:val="22"/>
          <w:szCs w:val="22"/>
        </w:rPr>
        <w:t>Партнер</w:t>
      </w:r>
      <w:r w:rsidRPr="00747FF9">
        <w:rPr>
          <w:b/>
          <w:sz w:val="22"/>
          <w:szCs w:val="22"/>
        </w:rPr>
        <w:t>», руб./кВт без НДС (в ценах 2017 года)</w:t>
      </w:r>
    </w:p>
    <w:tbl>
      <w:tblPr>
        <w:tblStyle w:val="a9"/>
        <w:tblW w:w="15593" w:type="dxa"/>
        <w:tblInd w:w="108" w:type="dxa"/>
        <w:tblLayout w:type="fixed"/>
        <w:tblLook w:val="04A0" w:firstRow="1" w:lastRow="0" w:firstColumn="1" w:lastColumn="0" w:noHBand="0" w:noVBand="1"/>
      </w:tblPr>
      <w:tblGrid>
        <w:gridCol w:w="562"/>
        <w:gridCol w:w="7093"/>
        <w:gridCol w:w="992"/>
        <w:gridCol w:w="992"/>
        <w:gridCol w:w="992"/>
        <w:gridCol w:w="993"/>
        <w:gridCol w:w="992"/>
        <w:gridCol w:w="992"/>
        <w:gridCol w:w="993"/>
        <w:gridCol w:w="992"/>
      </w:tblGrid>
      <w:tr w:rsidR="002C5E1E" w:rsidRPr="007C2BD2" w:rsidTr="008C4ABE">
        <w:tc>
          <w:tcPr>
            <w:tcW w:w="562" w:type="dxa"/>
            <w:vMerge w:val="restart"/>
            <w:vAlign w:val="center"/>
          </w:tcPr>
          <w:p w:rsidR="002C5E1E" w:rsidRPr="007C2BD2" w:rsidRDefault="002C5E1E" w:rsidP="008C4ABE">
            <w:pPr>
              <w:jc w:val="center"/>
              <w:rPr>
                <w:sz w:val="16"/>
                <w:szCs w:val="16"/>
              </w:rPr>
            </w:pPr>
            <w:r w:rsidRPr="007C2BD2">
              <w:rPr>
                <w:sz w:val="16"/>
                <w:szCs w:val="16"/>
              </w:rPr>
              <w:t>№ п/п</w:t>
            </w:r>
          </w:p>
        </w:tc>
        <w:tc>
          <w:tcPr>
            <w:tcW w:w="7093" w:type="dxa"/>
            <w:vMerge w:val="restart"/>
            <w:vAlign w:val="center"/>
          </w:tcPr>
          <w:p w:rsidR="002C5E1E" w:rsidRPr="007C2BD2" w:rsidRDefault="002C5E1E" w:rsidP="008C4ABE">
            <w:pPr>
              <w:jc w:val="center"/>
              <w:rPr>
                <w:sz w:val="16"/>
                <w:szCs w:val="16"/>
              </w:rPr>
            </w:pPr>
            <w:r w:rsidRPr="007C2BD2">
              <w:rPr>
                <w:sz w:val="16"/>
                <w:szCs w:val="16"/>
              </w:rPr>
              <w:t>Наименование мероприятий</w:t>
            </w:r>
          </w:p>
        </w:tc>
        <w:tc>
          <w:tcPr>
            <w:tcW w:w="7938" w:type="dxa"/>
            <w:gridSpan w:val="8"/>
          </w:tcPr>
          <w:p w:rsidR="002C5E1E" w:rsidRPr="007C2BD2" w:rsidRDefault="002C5E1E" w:rsidP="008C4ABE">
            <w:pPr>
              <w:jc w:val="center"/>
              <w:rPr>
                <w:sz w:val="16"/>
                <w:szCs w:val="16"/>
              </w:rPr>
            </w:pPr>
          </w:p>
          <w:p w:rsidR="002C5E1E" w:rsidRPr="007C2BD2" w:rsidRDefault="002C5E1E"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2C5E1E" w:rsidRPr="007C2BD2" w:rsidRDefault="002C5E1E" w:rsidP="008C4ABE">
            <w:pPr>
              <w:jc w:val="center"/>
              <w:rPr>
                <w:sz w:val="16"/>
                <w:szCs w:val="16"/>
              </w:rPr>
            </w:pPr>
          </w:p>
        </w:tc>
      </w:tr>
      <w:tr w:rsidR="002C5E1E" w:rsidRPr="007C2BD2" w:rsidTr="008C4ABE">
        <w:trPr>
          <w:trHeight w:val="502"/>
        </w:trPr>
        <w:tc>
          <w:tcPr>
            <w:tcW w:w="562" w:type="dxa"/>
            <w:vMerge/>
          </w:tcPr>
          <w:p w:rsidR="002C5E1E" w:rsidRPr="007C2BD2" w:rsidRDefault="002C5E1E" w:rsidP="008C4ABE">
            <w:pPr>
              <w:jc w:val="both"/>
              <w:rPr>
                <w:sz w:val="16"/>
                <w:szCs w:val="16"/>
              </w:rPr>
            </w:pPr>
          </w:p>
        </w:tc>
        <w:tc>
          <w:tcPr>
            <w:tcW w:w="7093" w:type="dxa"/>
            <w:vMerge/>
          </w:tcPr>
          <w:p w:rsidR="002C5E1E" w:rsidRPr="007C2BD2" w:rsidRDefault="002C5E1E" w:rsidP="008C4ABE">
            <w:pPr>
              <w:jc w:val="both"/>
              <w:rPr>
                <w:sz w:val="16"/>
                <w:szCs w:val="16"/>
              </w:rPr>
            </w:pPr>
          </w:p>
        </w:tc>
        <w:tc>
          <w:tcPr>
            <w:tcW w:w="1984" w:type="dxa"/>
            <w:gridSpan w:val="2"/>
            <w:vAlign w:val="center"/>
          </w:tcPr>
          <w:p w:rsidR="002C5E1E" w:rsidRPr="007C2BD2" w:rsidRDefault="0060212D" w:rsidP="00836806">
            <w:pPr>
              <w:jc w:val="center"/>
              <w:rPr>
                <w:sz w:val="16"/>
                <w:szCs w:val="16"/>
              </w:rPr>
            </w:pPr>
            <w:r w:rsidRPr="007C2BD2">
              <w:rPr>
                <w:sz w:val="16"/>
                <w:szCs w:val="16"/>
              </w:rPr>
              <w:t>до 15 кВт включительно</w:t>
            </w:r>
          </w:p>
        </w:tc>
        <w:tc>
          <w:tcPr>
            <w:tcW w:w="1985" w:type="dxa"/>
            <w:gridSpan w:val="2"/>
            <w:vAlign w:val="center"/>
          </w:tcPr>
          <w:p w:rsidR="002C5E1E" w:rsidRPr="007C2BD2" w:rsidRDefault="0060212D" w:rsidP="00836806">
            <w:pPr>
              <w:jc w:val="center"/>
              <w:rPr>
                <w:sz w:val="16"/>
                <w:szCs w:val="16"/>
              </w:rPr>
            </w:pPr>
            <w:r w:rsidRPr="007C2BD2">
              <w:rPr>
                <w:sz w:val="16"/>
                <w:szCs w:val="16"/>
              </w:rPr>
              <w:t>свыше 15 кВт до 150 кВт включительно</w:t>
            </w:r>
          </w:p>
        </w:tc>
        <w:tc>
          <w:tcPr>
            <w:tcW w:w="1984" w:type="dxa"/>
            <w:gridSpan w:val="2"/>
            <w:vAlign w:val="center"/>
          </w:tcPr>
          <w:p w:rsidR="002C5E1E" w:rsidRPr="007C2BD2" w:rsidRDefault="002C5E1E" w:rsidP="00836806">
            <w:pPr>
              <w:jc w:val="center"/>
              <w:rPr>
                <w:sz w:val="16"/>
                <w:szCs w:val="16"/>
              </w:rPr>
            </w:pPr>
            <w:r w:rsidRPr="007C2BD2">
              <w:rPr>
                <w:sz w:val="16"/>
                <w:szCs w:val="16"/>
              </w:rPr>
              <w:t>свыше 150 кВт и менее 670 кВт</w:t>
            </w:r>
          </w:p>
        </w:tc>
        <w:tc>
          <w:tcPr>
            <w:tcW w:w="1985" w:type="dxa"/>
            <w:gridSpan w:val="2"/>
            <w:vAlign w:val="center"/>
          </w:tcPr>
          <w:p w:rsidR="002C5E1E" w:rsidRPr="007C2BD2" w:rsidRDefault="002C5E1E" w:rsidP="00836806">
            <w:pPr>
              <w:jc w:val="center"/>
              <w:rPr>
                <w:rFonts w:eastAsia="Calibri"/>
                <w:sz w:val="16"/>
                <w:szCs w:val="16"/>
                <w:lang w:eastAsia="en-US"/>
              </w:rPr>
            </w:pPr>
            <w:r w:rsidRPr="007C2BD2">
              <w:rPr>
                <w:rFonts w:eastAsia="Calibri"/>
                <w:sz w:val="16"/>
                <w:szCs w:val="16"/>
                <w:lang w:eastAsia="en-US"/>
              </w:rPr>
              <w:t xml:space="preserve">670 кВт и менее </w:t>
            </w:r>
            <w:r>
              <w:rPr>
                <w:rFonts w:eastAsia="Calibri"/>
                <w:sz w:val="16"/>
                <w:szCs w:val="16"/>
                <w:lang w:eastAsia="en-US"/>
              </w:rPr>
              <w:t>8900</w:t>
            </w:r>
            <w:r w:rsidRPr="007C2BD2">
              <w:rPr>
                <w:rFonts w:eastAsia="Calibri"/>
                <w:sz w:val="16"/>
                <w:szCs w:val="16"/>
                <w:lang w:eastAsia="en-US"/>
              </w:rPr>
              <w:t xml:space="preserve"> кВт</w:t>
            </w:r>
          </w:p>
        </w:tc>
      </w:tr>
      <w:tr w:rsidR="002C5E1E" w:rsidRPr="007C2BD2" w:rsidTr="008C4ABE">
        <w:tc>
          <w:tcPr>
            <w:tcW w:w="562" w:type="dxa"/>
            <w:vMerge/>
            <w:vAlign w:val="center"/>
          </w:tcPr>
          <w:p w:rsidR="002C5E1E" w:rsidRPr="007C2BD2" w:rsidRDefault="002C5E1E" w:rsidP="008C4ABE">
            <w:pPr>
              <w:jc w:val="center"/>
              <w:rPr>
                <w:sz w:val="16"/>
                <w:szCs w:val="16"/>
              </w:rPr>
            </w:pPr>
          </w:p>
        </w:tc>
        <w:tc>
          <w:tcPr>
            <w:tcW w:w="7093" w:type="dxa"/>
            <w:vMerge/>
            <w:vAlign w:val="center"/>
          </w:tcPr>
          <w:p w:rsidR="002C5E1E" w:rsidRPr="007C2BD2" w:rsidRDefault="002C5E1E" w:rsidP="008C4ABE">
            <w:pPr>
              <w:rPr>
                <w:sz w:val="16"/>
                <w:szCs w:val="16"/>
              </w:rPr>
            </w:pPr>
          </w:p>
        </w:tc>
        <w:tc>
          <w:tcPr>
            <w:tcW w:w="992" w:type="dxa"/>
            <w:vAlign w:val="center"/>
          </w:tcPr>
          <w:p w:rsidR="002C5E1E" w:rsidRPr="007C2BD2" w:rsidRDefault="002C5E1E" w:rsidP="008C4ABE">
            <w:pPr>
              <w:jc w:val="center"/>
              <w:rPr>
                <w:sz w:val="16"/>
                <w:szCs w:val="16"/>
              </w:rPr>
            </w:pPr>
            <w:r w:rsidRPr="007C2BD2">
              <w:rPr>
                <w:sz w:val="16"/>
                <w:szCs w:val="16"/>
              </w:rPr>
              <w:t>0,4 кВ</w:t>
            </w:r>
          </w:p>
        </w:tc>
        <w:tc>
          <w:tcPr>
            <w:tcW w:w="992" w:type="dxa"/>
            <w:vAlign w:val="center"/>
          </w:tcPr>
          <w:p w:rsidR="002C5E1E" w:rsidRPr="007C2BD2" w:rsidRDefault="002C5E1E" w:rsidP="008C4ABE">
            <w:pPr>
              <w:jc w:val="center"/>
              <w:rPr>
                <w:sz w:val="16"/>
                <w:szCs w:val="16"/>
              </w:rPr>
            </w:pPr>
            <w:r w:rsidRPr="007C2BD2">
              <w:rPr>
                <w:sz w:val="16"/>
                <w:szCs w:val="16"/>
              </w:rPr>
              <w:t>6-20 кВ</w:t>
            </w:r>
          </w:p>
        </w:tc>
        <w:tc>
          <w:tcPr>
            <w:tcW w:w="992" w:type="dxa"/>
            <w:vAlign w:val="center"/>
          </w:tcPr>
          <w:p w:rsidR="002C5E1E" w:rsidRPr="007C2BD2" w:rsidRDefault="002C5E1E" w:rsidP="008C4ABE">
            <w:pPr>
              <w:jc w:val="center"/>
              <w:rPr>
                <w:sz w:val="16"/>
                <w:szCs w:val="16"/>
              </w:rPr>
            </w:pPr>
            <w:r w:rsidRPr="007C2BD2">
              <w:rPr>
                <w:sz w:val="16"/>
                <w:szCs w:val="16"/>
              </w:rPr>
              <w:t>0,4 кВ</w:t>
            </w:r>
          </w:p>
        </w:tc>
        <w:tc>
          <w:tcPr>
            <w:tcW w:w="993" w:type="dxa"/>
            <w:vAlign w:val="center"/>
          </w:tcPr>
          <w:p w:rsidR="002C5E1E" w:rsidRPr="007C2BD2" w:rsidRDefault="002C5E1E" w:rsidP="008C4ABE">
            <w:pPr>
              <w:jc w:val="center"/>
              <w:rPr>
                <w:sz w:val="16"/>
                <w:szCs w:val="16"/>
              </w:rPr>
            </w:pPr>
            <w:r w:rsidRPr="007C2BD2">
              <w:rPr>
                <w:sz w:val="16"/>
                <w:szCs w:val="16"/>
              </w:rPr>
              <w:t>6-20 кВ</w:t>
            </w:r>
          </w:p>
        </w:tc>
        <w:tc>
          <w:tcPr>
            <w:tcW w:w="992" w:type="dxa"/>
            <w:vAlign w:val="center"/>
          </w:tcPr>
          <w:p w:rsidR="002C5E1E" w:rsidRPr="007C2BD2" w:rsidRDefault="002C5E1E" w:rsidP="008C4ABE">
            <w:pPr>
              <w:jc w:val="center"/>
              <w:rPr>
                <w:sz w:val="16"/>
                <w:szCs w:val="16"/>
              </w:rPr>
            </w:pPr>
            <w:r w:rsidRPr="007C2BD2">
              <w:rPr>
                <w:sz w:val="16"/>
                <w:szCs w:val="16"/>
              </w:rPr>
              <w:t>0,4 кВ</w:t>
            </w:r>
          </w:p>
        </w:tc>
        <w:tc>
          <w:tcPr>
            <w:tcW w:w="992" w:type="dxa"/>
            <w:vAlign w:val="center"/>
          </w:tcPr>
          <w:p w:rsidR="002C5E1E" w:rsidRPr="007C2BD2" w:rsidRDefault="002C5E1E" w:rsidP="008C4ABE">
            <w:pPr>
              <w:jc w:val="center"/>
              <w:rPr>
                <w:sz w:val="16"/>
                <w:szCs w:val="16"/>
              </w:rPr>
            </w:pPr>
            <w:r w:rsidRPr="007C2BD2">
              <w:rPr>
                <w:sz w:val="16"/>
                <w:szCs w:val="16"/>
              </w:rPr>
              <w:t>6-20 кВ</w:t>
            </w:r>
          </w:p>
        </w:tc>
        <w:tc>
          <w:tcPr>
            <w:tcW w:w="993" w:type="dxa"/>
            <w:vAlign w:val="center"/>
          </w:tcPr>
          <w:p w:rsidR="002C5E1E" w:rsidRPr="007C2BD2" w:rsidRDefault="002C5E1E" w:rsidP="008C4ABE">
            <w:pPr>
              <w:jc w:val="center"/>
              <w:rPr>
                <w:sz w:val="16"/>
                <w:szCs w:val="16"/>
              </w:rPr>
            </w:pPr>
            <w:r w:rsidRPr="007C2BD2">
              <w:rPr>
                <w:sz w:val="16"/>
                <w:szCs w:val="16"/>
              </w:rPr>
              <w:t>0,4 кВ</w:t>
            </w:r>
          </w:p>
        </w:tc>
        <w:tc>
          <w:tcPr>
            <w:tcW w:w="992" w:type="dxa"/>
            <w:vAlign w:val="center"/>
          </w:tcPr>
          <w:p w:rsidR="002C5E1E" w:rsidRPr="007C2BD2" w:rsidRDefault="002C5E1E" w:rsidP="008C4ABE">
            <w:pPr>
              <w:jc w:val="center"/>
              <w:rPr>
                <w:sz w:val="16"/>
                <w:szCs w:val="16"/>
              </w:rPr>
            </w:pPr>
            <w:r w:rsidRPr="007C2BD2">
              <w:rPr>
                <w:sz w:val="16"/>
                <w:szCs w:val="16"/>
              </w:rPr>
              <w:t>6-20 кВ</w:t>
            </w:r>
          </w:p>
        </w:tc>
      </w:tr>
      <w:tr w:rsidR="002C5E1E" w:rsidRPr="001B129C" w:rsidTr="008C4ABE">
        <w:tc>
          <w:tcPr>
            <w:tcW w:w="562" w:type="dxa"/>
            <w:vAlign w:val="center"/>
          </w:tcPr>
          <w:p w:rsidR="002C5E1E" w:rsidRPr="007C2BD2" w:rsidRDefault="002C5E1E" w:rsidP="008C4ABE">
            <w:pPr>
              <w:jc w:val="center"/>
              <w:rPr>
                <w:sz w:val="16"/>
                <w:szCs w:val="16"/>
              </w:rPr>
            </w:pPr>
            <w:r w:rsidRPr="007C2BD2">
              <w:rPr>
                <w:sz w:val="16"/>
                <w:szCs w:val="16"/>
              </w:rPr>
              <w:t>1</w:t>
            </w:r>
          </w:p>
        </w:tc>
        <w:tc>
          <w:tcPr>
            <w:tcW w:w="7093" w:type="dxa"/>
            <w:vAlign w:val="center"/>
          </w:tcPr>
          <w:p w:rsidR="002C5E1E" w:rsidRPr="007C2BD2" w:rsidRDefault="002C5E1E"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992" w:type="dxa"/>
            <w:vAlign w:val="center"/>
          </w:tcPr>
          <w:p w:rsidR="002C5E1E" w:rsidRPr="00195896" w:rsidRDefault="00767D94" w:rsidP="008C4ABE">
            <w:pPr>
              <w:jc w:val="center"/>
              <w:rPr>
                <w:sz w:val="16"/>
                <w:szCs w:val="16"/>
              </w:rPr>
            </w:pPr>
            <w:r>
              <w:rPr>
                <w:sz w:val="16"/>
                <w:szCs w:val="16"/>
              </w:rPr>
              <w:t>1 526,18</w:t>
            </w:r>
          </w:p>
        </w:tc>
        <w:tc>
          <w:tcPr>
            <w:tcW w:w="992" w:type="dxa"/>
            <w:vAlign w:val="center"/>
          </w:tcPr>
          <w:p w:rsidR="002C5E1E" w:rsidRPr="00195896" w:rsidRDefault="00767D94" w:rsidP="008C4ABE">
            <w:pPr>
              <w:jc w:val="center"/>
              <w:rPr>
                <w:sz w:val="16"/>
                <w:szCs w:val="16"/>
              </w:rPr>
            </w:pPr>
            <w:r>
              <w:rPr>
                <w:sz w:val="16"/>
                <w:szCs w:val="16"/>
              </w:rPr>
              <w:t>1 526,18</w:t>
            </w:r>
          </w:p>
        </w:tc>
        <w:tc>
          <w:tcPr>
            <w:tcW w:w="992" w:type="dxa"/>
            <w:vAlign w:val="center"/>
          </w:tcPr>
          <w:p w:rsidR="002C5E1E" w:rsidRPr="00E53131" w:rsidRDefault="00767D94" w:rsidP="008C4ABE">
            <w:pPr>
              <w:jc w:val="center"/>
              <w:rPr>
                <w:sz w:val="16"/>
                <w:szCs w:val="16"/>
              </w:rPr>
            </w:pPr>
            <w:r>
              <w:rPr>
                <w:sz w:val="16"/>
                <w:szCs w:val="16"/>
              </w:rPr>
              <w:t>663,89</w:t>
            </w:r>
          </w:p>
        </w:tc>
        <w:tc>
          <w:tcPr>
            <w:tcW w:w="993" w:type="dxa"/>
            <w:vAlign w:val="center"/>
          </w:tcPr>
          <w:p w:rsidR="002C5E1E" w:rsidRPr="00E53131" w:rsidRDefault="00767D94" w:rsidP="008C4ABE">
            <w:pPr>
              <w:jc w:val="center"/>
              <w:rPr>
                <w:sz w:val="16"/>
                <w:szCs w:val="16"/>
              </w:rPr>
            </w:pPr>
            <w:r>
              <w:rPr>
                <w:sz w:val="16"/>
                <w:szCs w:val="16"/>
              </w:rPr>
              <w:t>663,89</w:t>
            </w:r>
          </w:p>
        </w:tc>
        <w:tc>
          <w:tcPr>
            <w:tcW w:w="992" w:type="dxa"/>
            <w:vAlign w:val="center"/>
          </w:tcPr>
          <w:p w:rsidR="002C5E1E" w:rsidRPr="00094810" w:rsidRDefault="00767D94" w:rsidP="008C4ABE">
            <w:pPr>
              <w:jc w:val="center"/>
              <w:rPr>
                <w:sz w:val="16"/>
                <w:szCs w:val="16"/>
              </w:rPr>
            </w:pPr>
            <w:r>
              <w:rPr>
                <w:sz w:val="16"/>
                <w:szCs w:val="16"/>
              </w:rPr>
              <w:t>31,02</w:t>
            </w:r>
          </w:p>
        </w:tc>
        <w:tc>
          <w:tcPr>
            <w:tcW w:w="992" w:type="dxa"/>
            <w:vAlign w:val="center"/>
          </w:tcPr>
          <w:p w:rsidR="002C5E1E" w:rsidRPr="00094810" w:rsidRDefault="00767D94" w:rsidP="008C4ABE">
            <w:pPr>
              <w:jc w:val="center"/>
              <w:rPr>
                <w:sz w:val="16"/>
                <w:szCs w:val="16"/>
              </w:rPr>
            </w:pPr>
            <w:r>
              <w:rPr>
                <w:sz w:val="16"/>
                <w:szCs w:val="16"/>
              </w:rPr>
              <w:t>31,02</w:t>
            </w:r>
          </w:p>
        </w:tc>
        <w:tc>
          <w:tcPr>
            <w:tcW w:w="993" w:type="dxa"/>
            <w:vAlign w:val="center"/>
          </w:tcPr>
          <w:p w:rsidR="002C5E1E" w:rsidRPr="00FB7BB0" w:rsidRDefault="00767D94" w:rsidP="008C4ABE">
            <w:pPr>
              <w:jc w:val="center"/>
              <w:rPr>
                <w:sz w:val="16"/>
                <w:szCs w:val="16"/>
              </w:rPr>
            </w:pPr>
            <w:r>
              <w:rPr>
                <w:sz w:val="16"/>
                <w:szCs w:val="16"/>
              </w:rPr>
              <w:t>24,77</w:t>
            </w:r>
          </w:p>
        </w:tc>
        <w:tc>
          <w:tcPr>
            <w:tcW w:w="992" w:type="dxa"/>
            <w:vAlign w:val="center"/>
          </w:tcPr>
          <w:p w:rsidR="002C5E1E" w:rsidRPr="00FB7BB0" w:rsidRDefault="00767D94" w:rsidP="008C4ABE">
            <w:pPr>
              <w:jc w:val="center"/>
              <w:rPr>
                <w:sz w:val="16"/>
                <w:szCs w:val="16"/>
              </w:rPr>
            </w:pPr>
            <w:r>
              <w:rPr>
                <w:sz w:val="16"/>
                <w:szCs w:val="16"/>
              </w:rPr>
              <w:t>24,77</w:t>
            </w:r>
          </w:p>
        </w:tc>
      </w:tr>
      <w:tr w:rsidR="002C5E1E" w:rsidRPr="007C2BD2" w:rsidTr="008C4ABE">
        <w:tc>
          <w:tcPr>
            <w:tcW w:w="562" w:type="dxa"/>
            <w:vAlign w:val="center"/>
          </w:tcPr>
          <w:p w:rsidR="002C5E1E" w:rsidRPr="007C2BD2" w:rsidRDefault="002C5E1E" w:rsidP="008C4ABE">
            <w:pPr>
              <w:jc w:val="center"/>
              <w:rPr>
                <w:sz w:val="16"/>
                <w:szCs w:val="16"/>
              </w:rPr>
            </w:pPr>
            <w:r w:rsidRPr="007C2BD2">
              <w:rPr>
                <w:sz w:val="16"/>
                <w:szCs w:val="16"/>
              </w:rPr>
              <w:t>2</w:t>
            </w:r>
          </w:p>
        </w:tc>
        <w:tc>
          <w:tcPr>
            <w:tcW w:w="7093" w:type="dxa"/>
            <w:vAlign w:val="center"/>
          </w:tcPr>
          <w:p w:rsidR="002C5E1E" w:rsidRPr="007C2BD2" w:rsidRDefault="002C5E1E"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992" w:type="dxa"/>
            <w:vAlign w:val="center"/>
          </w:tcPr>
          <w:p w:rsidR="002C5E1E" w:rsidRPr="007C2BD2" w:rsidRDefault="002C5E1E" w:rsidP="008C4ABE">
            <w:pPr>
              <w:jc w:val="center"/>
              <w:rPr>
                <w:sz w:val="16"/>
                <w:szCs w:val="16"/>
                <w:lang w:val="en-US"/>
              </w:rPr>
            </w:pPr>
            <w:r w:rsidRPr="007C2BD2">
              <w:rPr>
                <w:sz w:val="16"/>
                <w:szCs w:val="16"/>
                <w:lang w:val="en-US"/>
              </w:rPr>
              <w:t>-</w:t>
            </w:r>
          </w:p>
        </w:tc>
        <w:tc>
          <w:tcPr>
            <w:tcW w:w="992" w:type="dxa"/>
            <w:vAlign w:val="center"/>
          </w:tcPr>
          <w:p w:rsidR="002C5E1E" w:rsidRPr="007C2BD2" w:rsidRDefault="002C5E1E" w:rsidP="008C4ABE">
            <w:pPr>
              <w:jc w:val="center"/>
              <w:rPr>
                <w:sz w:val="16"/>
                <w:szCs w:val="16"/>
                <w:lang w:val="en-US"/>
              </w:rPr>
            </w:pPr>
            <w:r w:rsidRPr="007C2BD2">
              <w:rPr>
                <w:sz w:val="16"/>
                <w:szCs w:val="16"/>
                <w:lang w:val="en-US"/>
              </w:rPr>
              <w:t>-</w:t>
            </w:r>
          </w:p>
        </w:tc>
        <w:tc>
          <w:tcPr>
            <w:tcW w:w="992" w:type="dxa"/>
            <w:vAlign w:val="center"/>
          </w:tcPr>
          <w:p w:rsidR="002C5E1E" w:rsidRPr="007C2BD2" w:rsidRDefault="002C5E1E" w:rsidP="008C4ABE">
            <w:pPr>
              <w:jc w:val="center"/>
              <w:rPr>
                <w:sz w:val="16"/>
                <w:szCs w:val="16"/>
              </w:rPr>
            </w:pPr>
            <w:r w:rsidRPr="007C2BD2">
              <w:rPr>
                <w:sz w:val="16"/>
                <w:szCs w:val="16"/>
              </w:rPr>
              <w:t>-</w:t>
            </w:r>
          </w:p>
        </w:tc>
        <w:tc>
          <w:tcPr>
            <w:tcW w:w="993" w:type="dxa"/>
            <w:vAlign w:val="center"/>
          </w:tcPr>
          <w:p w:rsidR="002C5E1E" w:rsidRPr="007C2BD2" w:rsidRDefault="002C5E1E" w:rsidP="008C4ABE">
            <w:pPr>
              <w:jc w:val="center"/>
              <w:rPr>
                <w:sz w:val="16"/>
                <w:szCs w:val="16"/>
              </w:rPr>
            </w:pPr>
            <w:r w:rsidRPr="007C2BD2">
              <w:rPr>
                <w:sz w:val="16"/>
                <w:szCs w:val="16"/>
              </w:rPr>
              <w:t>-</w:t>
            </w:r>
          </w:p>
        </w:tc>
        <w:tc>
          <w:tcPr>
            <w:tcW w:w="992" w:type="dxa"/>
            <w:vAlign w:val="center"/>
          </w:tcPr>
          <w:p w:rsidR="002C5E1E" w:rsidRPr="007C2BD2" w:rsidRDefault="002C5E1E" w:rsidP="008C4ABE">
            <w:pPr>
              <w:jc w:val="center"/>
              <w:rPr>
                <w:sz w:val="16"/>
                <w:szCs w:val="16"/>
              </w:rPr>
            </w:pPr>
            <w:r w:rsidRPr="007C2BD2">
              <w:rPr>
                <w:sz w:val="16"/>
                <w:szCs w:val="16"/>
              </w:rPr>
              <w:t>-</w:t>
            </w:r>
          </w:p>
        </w:tc>
        <w:tc>
          <w:tcPr>
            <w:tcW w:w="992" w:type="dxa"/>
            <w:vAlign w:val="center"/>
          </w:tcPr>
          <w:p w:rsidR="002C5E1E" w:rsidRPr="007C2BD2" w:rsidRDefault="002C5E1E" w:rsidP="008C4ABE">
            <w:pPr>
              <w:jc w:val="center"/>
              <w:rPr>
                <w:sz w:val="16"/>
                <w:szCs w:val="16"/>
              </w:rPr>
            </w:pPr>
            <w:r w:rsidRPr="007C2BD2">
              <w:rPr>
                <w:sz w:val="16"/>
                <w:szCs w:val="16"/>
              </w:rPr>
              <w:t>-</w:t>
            </w:r>
          </w:p>
        </w:tc>
        <w:tc>
          <w:tcPr>
            <w:tcW w:w="993" w:type="dxa"/>
            <w:vAlign w:val="center"/>
          </w:tcPr>
          <w:p w:rsidR="002C5E1E" w:rsidRPr="007C2BD2" w:rsidRDefault="002C5E1E" w:rsidP="008C4ABE">
            <w:pPr>
              <w:jc w:val="center"/>
              <w:rPr>
                <w:sz w:val="16"/>
                <w:szCs w:val="16"/>
              </w:rPr>
            </w:pPr>
            <w:r w:rsidRPr="007C2BD2">
              <w:rPr>
                <w:sz w:val="16"/>
                <w:szCs w:val="16"/>
              </w:rPr>
              <w:t>-</w:t>
            </w:r>
          </w:p>
        </w:tc>
        <w:tc>
          <w:tcPr>
            <w:tcW w:w="992" w:type="dxa"/>
            <w:vAlign w:val="center"/>
          </w:tcPr>
          <w:p w:rsidR="002C5E1E" w:rsidRPr="007C2BD2" w:rsidRDefault="002C5E1E" w:rsidP="008C4ABE">
            <w:pPr>
              <w:jc w:val="center"/>
              <w:rPr>
                <w:sz w:val="16"/>
                <w:szCs w:val="16"/>
              </w:rPr>
            </w:pPr>
            <w:r w:rsidRPr="007C2BD2">
              <w:rPr>
                <w:sz w:val="16"/>
                <w:szCs w:val="16"/>
              </w:rPr>
              <w:t>-</w:t>
            </w:r>
          </w:p>
        </w:tc>
      </w:tr>
      <w:tr w:rsidR="002C5E1E" w:rsidRPr="007C2BD2" w:rsidTr="008C4ABE">
        <w:tc>
          <w:tcPr>
            <w:tcW w:w="562" w:type="dxa"/>
            <w:vAlign w:val="center"/>
          </w:tcPr>
          <w:p w:rsidR="002C5E1E" w:rsidRPr="007C2BD2" w:rsidRDefault="002C5E1E" w:rsidP="008C4ABE">
            <w:pPr>
              <w:jc w:val="center"/>
              <w:rPr>
                <w:sz w:val="16"/>
                <w:szCs w:val="16"/>
              </w:rPr>
            </w:pPr>
            <w:r w:rsidRPr="007C2BD2">
              <w:rPr>
                <w:sz w:val="16"/>
                <w:szCs w:val="16"/>
              </w:rPr>
              <w:t>3</w:t>
            </w:r>
          </w:p>
        </w:tc>
        <w:tc>
          <w:tcPr>
            <w:tcW w:w="7093" w:type="dxa"/>
            <w:vAlign w:val="center"/>
          </w:tcPr>
          <w:p w:rsidR="002C5E1E" w:rsidRPr="007C2BD2" w:rsidRDefault="002C5E1E"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992" w:type="dxa"/>
            <w:vAlign w:val="center"/>
          </w:tcPr>
          <w:p w:rsidR="002C5E1E" w:rsidRPr="007C2BD2" w:rsidRDefault="002C5E1E" w:rsidP="008C4ABE">
            <w:pPr>
              <w:jc w:val="center"/>
              <w:rPr>
                <w:sz w:val="16"/>
                <w:szCs w:val="16"/>
                <w:lang w:val="en-US"/>
              </w:rPr>
            </w:pPr>
            <w:r w:rsidRPr="007C2BD2">
              <w:rPr>
                <w:sz w:val="16"/>
                <w:szCs w:val="16"/>
                <w:lang w:val="en-US"/>
              </w:rPr>
              <w:t>-</w:t>
            </w:r>
          </w:p>
        </w:tc>
        <w:tc>
          <w:tcPr>
            <w:tcW w:w="992" w:type="dxa"/>
            <w:vAlign w:val="center"/>
          </w:tcPr>
          <w:p w:rsidR="002C5E1E" w:rsidRPr="007C2BD2" w:rsidRDefault="002C5E1E" w:rsidP="008C4ABE">
            <w:pPr>
              <w:jc w:val="center"/>
              <w:rPr>
                <w:sz w:val="16"/>
                <w:szCs w:val="16"/>
                <w:lang w:val="en-US"/>
              </w:rPr>
            </w:pPr>
            <w:r w:rsidRPr="007C2BD2">
              <w:rPr>
                <w:sz w:val="16"/>
                <w:szCs w:val="16"/>
                <w:lang w:val="en-US"/>
              </w:rPr>
              <w:t>-</w:t>
            </w:r>
          </w:p>
        </w:tc>
        <w:tc>
          <w:tcPr>
            <w:tcW w:w="992" w:type="dxa"/>
            <w:vAlign w:val="center"/>
          </w:tcPr>
          <w:p w:rsidR="002C5E1E" w:rsidRPr="007C2BD2" w:rsidRDefault="002C5E1E" w:rsidP="008C4ABE">
            <w:pPr>
              <w:jc w:val="center"/>
              <w:rPr>
                <w:sz w:val="16"/>
                <w:szCs w:val="16"/>
              </w:rPr>
            </w:pPr>
            <w:r w:rsidRPr="007C2BD2">
              <w:rPr>
                <w:sz w:val="16"/>
                <w:szCs w:val="16"/>
              </w:rPr>
              <w:t>-</w:t>
            </w:r>
          </w:p>
        </w:tc>
        <w:tc>
          <w:tcPr>
            <w:tcW w:w="993" w:type="dxa"/>
            <w:vAlign w:val="center"/>
          </w:tcPr>
          <w:p w:rsidR="002C5E1E" w:rsidRPr="007C2BD2" w:rsidRDefault="002C5E1E" w:rsidP="008C4ABE">
            <w:pPr>
              <w:jc w:val="center"/>
              <w:rPr>
                <w:sz w:val="16"/>
                <w:szCs w:val="16"/>
              </w:rPr>
            </w:pPr>
            <w:r w:rsidRPr="007C2BD2">
              <w:rPr>
                <w:sz w:val="16"/>
                <w:szCs w:val="16"/>
              </w:rPr>
              <w:t>-</w:t>
            </w:r>
          </w:p>
        </w:tc>
        <w:tc>
          <w:tcPr>
            <w:tcW w:w="992" w:type="dxa"/>
            <w:vAlign w:val="center"/>
          </w:tcPr>
          <w:p w:rsidR="002C5E1E" w:rsidRPr="007C2BD2" w:rsidRDefault="002C5E1E" w:rsidP="008C4ABE">
            <w:pPr>
              <w:jc w:val="center"/>
              <w:rPr>
                <w:sz w:val="16"/>
                <w:szCs w:val="16"/>
              </w:rPr>
            </w:pPr>
            <w:r w:rsidRPr="007C2BD2">
              <w:rPr>
                <w:sz w:val="16"/>
                <w:szCs w:val="16"/>
              </w:rPr>
              <w:t>-</w:t>
            </w:r>
          </w:p>
        </w:tc>
        <w:tc>
          <w:tcPr>
            <w:tcW w:w="992" w:type="dxa"/>
            <w:vAlign w:val="center"/>
          </w:tcPr>
          <w:p w:rsidR="002C5E1E" w:rsidRPr="007C2BD2" w:rsidRDefault="002C5E1E" w:rsidP="008C4ABE">
            <w:pPr>
              <w:jc w:val="center"/>
              <w:rPr>
                <w:sz w:val="16"/>
                <w:szCs w:val="16"/>
              </w:rPr>
            </w:pPr>
            <w:r w:rsidRPr="007C2BD2">
              <w:rPr>
                <w:sz w:val="16"/>
                <w:szCs w:val="16"/>
              </w:rPr>
              <w:t>-</w:t>
            </w:r>
          </w:p>
        </w:tc>
        <w:tc>
          <w:tcPr>
            <w:tcW w:w="993" w:type="dxa"/>
            <w:vAlign w:val="center"/>
          </w:tcPr>
          <w:p w:rsidR="002C5E1E" w:rsidRPr="007C2BD2" w:rsidRDefault="002C5E1E" w:rsidP="008C4ABE">
            <w:pPr>
              <w:jc w:val="center"/>
              <w:rPr>
                <w:sz w:val="16"/>
                <w:szCs w:val="16"/>
              </w:rPr>
            </w:pPr>
            <w:r w:rsidRPr="007C2BD2">
              <w:rPr>
                <w:sz w:val="16"/>
                <w:szCs w:val="16"/>
              </w:rPr>
              <w:t>-</w:t>
            </w:r>
          </w:p>
        </w:tc>
        <w:tc>
          <w:tcPr>
            <w:tcW w:w="992" w:type="dxa"/>
            <w:vAlign w:val="center"/>
          </w:tcPr>
          <w:p w:rsidR="002C5E1E" w:rsidRPr="007C2BD2" w:rsidRDefault="002C5E1E" w:rsidP="008C4ABE">
            <w:pPr>
              <w:jc w:val="center"/>
              <w:rPr>
                <w:sz w:val="16"/>
                <w:szCs w:val="16"/>
              </w:rPr>
            </w:pPr>
            <w:r w:rsidRPr="007C2BD2">
              <w:rPr>
                <w:sz w:val="16"/>
                <w:szCs w:val="16"/>
              </w:rPr>
              <w:t>-</w:t>
            </w:r>
          </w:p>
        </w:tc>
      </w:tr>
      <w:tr w:rsidR="008E7A14" w:rsidRPr="001B129C" w:rsidTr="008C4ABE">
        <w:trPr>
          <w:trHeight w:val="498"/>
        </w:trPr>
        <w:tc>
          <w:tcPr>
            <w:tcW w:w="562" w:type="dxa"/>
            <w:vAlign w:val="center"/>
          </w:tcPr>
          <w:p w:rsidR="008E7A14" w:rsidRPr="007C2BD2" w:rsidRDefault="008E7A14" w:rsidP="008C4ABE">
            <w:pPr>
              <w:jc w:val="center"/>
              <w:rPr>
                <w:sz w:val="16"/>
                <w:szCs w:val="16"/>
              </w:rPr>
            </w:pPr>
            <w:r w:rsidRPr="007C2BD2">
              <w:rPr>
                <w:sz w:val="16"/>
                <w:szCs w:val="16"/>
              </w:rPr>
              <w:t>3.1</w:t>
            </w:r>
          </w:p>
        </w:tc>
        <w:tc>
          <w:tcPr>
            <w:tcW w:w="7093" w:type="dxa"/>
            <w:vAlign w:val="center"/>
          </w:tcPr>
          <w:p w:rsidR="008E7A14" w:rsidRPr="007C2BD2" w:rsidRDefault="008E7A14" w:rsidP="008C4ABE">
            <w:pPr>
              <w:rPr>
                <w:sz w:val="16"/>
                <w:szCs w:val="16"/>
              </w:rPr>
            </w:pPr>
            <w:r w:rsidRPr="007C2BD2">
              <w:rPr>
                <w:sz w:val="16"/>
                <w:szCs w:val="16"/>
              </w:rPr>
              <w:t>Строительство воздушных линий</w:t>
            </w:r>
          </w:p>
        </w:tc>
        <w:tc>
          <w:tcPr>
            <w:tcW w:w="992" w:type="dxa"/>
            <w:vAlign w:val="center"/>
          </w:tcPr>
          <w:p w:rsidR="008E7A14" w:rsidRPr="00A17CDF" w:rsidRDefault="008E7A14" w:rsidP="008E7A14">
            <w:pPr>
              <w:jc w:val="center"/>
              <w:rPr>
                <w:sz w:val="16"/>
                <w:szCs w:val="16"/>
              </w:rPr>
            </w:pPr>
            <w:r w:rsidRPr="00A17CDF">
              <w:rPr>
                <w:sz w:val="16"/>
                <w:szCs w:val="16"/>
              </w:rPr>
              <w:t>19 386,73</w:t>
            </w:r>
          </w:p>
        </w:tc>
        <w:tc>
          <w:tcPr>
            <w:tcW w:w="992" w:type="dxa"/>
            <w:vAlign w:val="center"/>
          </w:tcPr>
          <w:p w:rsidR="008E7A14" w:rsidRPr="00A17CDF" w:rsidRDefault="008E7A14" w:rsidP="008E7A14">
            <w:pPr>
              <w:jc w:val="center"/>
              <w:rPr>
                <w:sz w:val="16"/>
                <w:szCs w:val="16"/>
              </w:rPr>
            </w:pPr>
            <w:r w:rsidRPr="00A17CDF">
              <w:rPr>
                <w:sz w:val="16"/>
                <w:szCs w:val="16"/>
              </w:rPr>
              <w:t>16 805,40</w:t>
            </w:r>
          </w:p>
        </w:tc>
        <w:tc>
          <w:tcPr>
            <w:tcW w:w="992" w:type="dxa"/>
            <w:vAlign w:val="center"/>
          </w:tcPr>
          <w:p w:rsidR="008E7A14" w:rsidRPr="00A17CDF" w:rsidRDefault="008E7A14" w:rsidP="008E7A14">
            <w:pPr>
              <w:jc w:val="center"/>
              <w:rPr>
                <w:sz w:val="16"/>
                <w:szCs w:val="16"/>
              </w:rPr>
            </w:pPr>
            <w:r w:rsidRPr="00A17CDF">
              <w:rPr>
                <w:sz w:val="16"/>
                <w:szCs w:val="16"/>
              </w:rPr>
              <w:t>19 386,73</w:t>
            </w:r>
          </w:p>
        </w:tc>
        <w:tc>
          <w:tcPr>
            <w:tcW w:w="993" w:type="dxa"/>
            <w:vAlign w:val="center"/>
          </w:tcPr>
          <w:p w:rsidR="008E7A14" w:rsidRPr="00A17CDF" w:rsidRDefault="008E7A14" w:rsidP="008E7A14">
            <w:pPr>
              <w:jc w:val="center"/>
              <w:rPr>
                <w:sz w:val="16"/>
                <w:szCs w:val="16"/>
              </w:rPr>
            </w:pPr>
            <w:r w:rsidRPr="00A17CDF">
              <w:rPr>
                <w:sz w:val="16"/>
                <w:szCs w:val="16"/>
              </w:rPr>
              <w:t>16 805,40</w:t>
            </w:r>
          </w:p>
        </w:tc>
        <w:tc>
          <w:tcPr>
            <w:tcW w:w="992" w:type="dxa"/>
            <w:vAlign w:val="center"/>
          </w:tcPr>
          <w:p w:rsidR="008E7A14" w:rsidRPr="000C6176" w:rsidRDefault="008E7A14" w:rsidP="008E7A14">
            <w:pPr>
              <w:jc w:val="center"/>
              <w:rPr>
                <w:sz w:val="16"/>
                <w:szCs w:val="16"/>
              </w:rPr>
            </w:pPr>
            <w:r w:rsidRPr="000C6176">
              <w:rPr>
                <w:sz w:val="16"/>
                <w:szCs w:val="16"/>
              </w:rPr>
              <w:t>8 399,84</w:t>
            </w:r>
          </w:p>
        </w:tc>
        <w:tc>
          <w:tcPr>
            <w:tcW w:w="992" w:type="dxa"/>
            <w:vAlign w:val="center"/>
          </w:tcPr>
          <w:p w:rsidR="008E7A14" w:rsidRPr="000C6176" w:rsidRDefault="008E7A14" w:rsidP="008E7A14">
            <w:pPr>
              <w:jc w:val="center"/>
              <w:rPr>
                <w:sz w:val="16"/>
                <w:szCs w:val="16"/>
              </w:rPr>
            </w:pPr>
            <w:r w:rsidRPr="000C6176">
              <w:rPr>
                <w:sz w:val="16"/>
                <w:szCs w:val="16"/>
              </w:rPr>
              <w:t>10 613,49</w:t>
            </w:r>
          </w:p>
        </w:tc>
        <w:tc>
          <w:tcPr>
            <w:tcW w:w="993" w:type="dxa"/>
            <w:vAlign w:val="center"/>
          </w:tcPr>
          <w:p w:rsidR="008E7A14" w:rsidRPr="000C6176" w:rsidRDefault="000D26F1" w:rsidP="008E7A14">
            <w:pPr>
              <w:jc w:val="center"/>
              <w:rPr>
                <w:sz w:val="16"/>
                <w:szCs w:val="16"/>
              </w:rPr>
            </w:pPr>
            <w:r w:rsidRPr="000C6176">
              <w:rPr>
                <w:sz w:val="16"/>
                <w:szCs w:val="16"/>
              </w:rPr>
              <w:t>8 399,84</w:t>
            </w:r>
          </w:p>
        </w:tc>
        <w:tc>
          <w:tcPr>
            <w:tcW w:w="992" w:type="dxa"/>
            <w:vAlign w:val="center"/>
          </w:tcPr>
          <w:p w:rsidR="008E7A14" w:rsidRPr="00A17CDF" w:rsidRDefault="008E7A14" w:rsidP="008E7A14">
            <w:pPr>
              <w:jc w:val="center"/>
              <w:rPr>
                <w:sz w:val="16"/>
                <w:szCs w:val="16"/>
                <w:lang w:val="en-US"/>
              </w:rPr>
            </w:pPr>
            <w:r w:rsidRPr="00A17CDF">
              <w:rPr>
                <w:sz w:val="16"/>
                <w:szCs w:val="16"/>
                <w:lang w:val="en-US"/>
              </w:rPr>
              <w:t>6 108,08</w:t>
            </w:r>
          </w:p>
        </w:tc>
      </w:tr>
      <w:tr w:rsidR="008E7A14" w:rsidRPr="001B129C" w:rsidTr="008C4ABE">
        <w:tc>
          <w:tcPr>
            <w:tcW w:w="562" w:type="dxa"/>
            <w:vAlign w:val="center"/>
          </w:tcPr>
          <w:p w:rsidR="008E7A14" w:rsidRPr="007C2BD2" w:rsidRDefault="008E7A14" w:rsidP="008C4ABE">
            <w:pPr>
              <w:jc w:val="center"/>
              <w:rPr>
                <w:sz w:val="16"/>
                <w:szCs w:val="16"/>
              </w:rPr>
            </w:pPr>
            <w:r w:rsidRPr="007C2BD2">
              <w:rPr>
                <w:sz w:val="16"/>
                <w:szCs w:val="16"/>
              </w:rPr>
              <w:t>3.2</w:t>
            </w:r>
          </w:p>
        </w:tc>
        <w:tc>
          <w:tcPr>
            <w:tcW w:w="7093" w:type="dxa"/>
            <w:vAlign w:val="center"/>
          </w:tcPr>
          <w:p w:rsidR="008E7A14" w:rsidRPr="007C2BD2" w:rsidRDefault="008E7A14" w:rsidP="008C4ABE">
            <w:pPr>
              <w:rPr>
                <w:sz w:val="16"/>
                <w:szCs w:val="16"/>
                <w:lang w:val="en-US"/>
              </w:rPr>
            </w:pPr>
            <w:r w:rsidRPr="007C2BD2">
              <w:rPr>
                <w:sz w:val="16"/>
                <w:szCs w:val="16"/>
              </w:rPr>
              <w:t>Строительство кабельных линий</w:t>
            </w:r>
          </w:p>
        </w:tc>
        <w:tc>
          <w:tcPr>
            <w:tcW w:w="992" w:type="dxa"/>
            <w:vAlign w:val="center"/>
          </w:tcPr>
          <w:p w:rsidR="008E7A14" w:rsidRPr="00A17CDF" w:rsidRDefault="008E7A14" w:rsidP="008E7A14">
            <w:pPr>
              <w:jc w:val="center"/>
              <w:rPr>
                <w:sz w:val="16"/>
                <w:szCs w:val="16"/>
              </w:rPr>
            </w:pPr>
            <w:r w:rsidRPr="00A17CDF">
              <w:rPr>
                <w:sz w:val="16"/>
                <w:szCs w:val="16"/>
              </w:rPr>
              <w:t>9 866,58</w:t>
            </w:r>
          </w:p>
        </w:tc>
        <w:tc>
          <w:tcPr>
            <w:tcW w:w="992" w:type="dxa"/>
            <w:vAlign w:val="center"/>
          </w:tcPr>
          <w:p w:rsidR="008E7A14" w:rsidRPr="00A17CDF" w:rsidRDefault="008E7A14" w:rsidP="008E7A14">
            <w:pPr>
              <w:jc w:val="center"/>
              <w:rPr>
                <w:sz w:val="16"/>
                <w:szCs w:val="16"/>
              </w:rPr>
            </w:pPr>
            <w:r w:rsidRPr="00A17CDF">
              <w:rPr>
                <w:sz w:val="16"/>
                <w:szCs w:val="16"/>
              </w:rPr>
              <w:t>8 379,61</w:t>
            </w:r>
          </w:p>
        </w:tc>
        <w:tc>
          <w:tcPr>
            <w:tcW w:w="992" w:type="dxa"/>
            <w:vAlign w:val="center"/>
          </w:tcPr>
          <w:p w:rsidR="008E7A14" w:rsidRPr="00A17CDF" w:rsidRDefault="008E7A14" w:rsidP="008E7A14">
            <w:pPr>
              <w:jc w:val="center"/>
              <w:rPr>
                <w:sz w:val="16"/>
                <w:szCs w:val="16"/>
              </w:rPr>
            </w:pPr>
            <w:r w:rsidRPr="00A17CDF">
              <w:rPr>
                <w:sz w:val="16"/>
                <w:szCs w:val="16"/>
              </w:rPr>
              <w:t>9 866,58</w:t>
            </w:r>
          </w:p>
        </w:tc>
        <w:tc>
          <w:tcPr>
            <w:tcW w:w="993" w:type="dxa"/>
            <w:vAlign w:val="center"/>
          </w:tcPr>
          <w:p w:rsidR="008E7A14" w:rsidRPr="00A17CDF" w:rsidRDefault="008E7A14" w:rsidP="008E7A14">
            <w:pPr>
              <w:jc w:val="center"/>
              <w:rPr>
                <w:sz w:val="16"/>
                <w:szCs w:val="16"/>
              </w:rPr>
            </w:pPr>
            <w:r w:rsidRPr="00A17CDF">
              <w:rPr>
                <w:sz w:val="16"/>
                <w:szCs w:val="16"/>
              </w:rPr>
              <w:t>8 379,61</w:t>
            </w:r>
          </w:p>
        </w:tc>
        <w:tc>
          <w:tcPr>
            <w:tcW w:w="992" w:type="dxa"/>
            <w:vAlign w:val="center"/>
          </w:tcPr>
          <w:p w:rsidR="008E7A14" w:rsidRPr="000C6176" w:rsidRDefault="000D26F1" w:rsidP="008E7A14">
            <w:pPr>
              <w:jc w:val="center"/>
              <w:rPr>
                <w:sz w:val="16"/>
                <w:szCs w:val="16"/>
              </w:rPr>
            </w:pPr>
            <w:r w:rsidRPr="000C6176">
              <w:rPr>
                <w:sz w:val="16"/>
                <w:szCs w:val="16"/>
              </w:rPr>
              <w:t>9 866,58</w:t>
            </w:r>
          </w:p>
        </w:tc>
        <w:tc>
          <w:tcPr>
            <w:tcW w:w="992" w:type="dxa"/>
            <w:vAlign w:val="center"/>
          </w:tcPr>
          <w:p w:rsidR="008E7A14" w:rsidRPr="000C6176" w:rsidRDefault="008E7A14" w:rsidP="008E7A14">
            <w:pPr>
              <w:jc w:val="center"/>
              <w:rPr>
                <w:sz w:val="16"/>
                <w:szCs w:val="16"/>
              </w:rPr>
            </w:pPr>
            <w:r w:rsidRPr="000C6176">
              <w:rPr>
                <w:sz w:val="16"/>
                <w:szCs w:val="16"/>
              </w:rPr>
              <w:t>10 334,37</w:t>
            </w:r>
          </w:p>
        </w:tc>
        <w:tc>
          <w:tcPr>
            <w:tcW w:w="993" w:type="dxa"/>
            <w:vAlign w:val="center"/>
          </w:tcPr>
          <w:p w:rsidR="008E7A14" w:rsidRPr="000C6176" w:rsidRDefault="000D26F1" w:rsidP="008E7A14">
            <w:pPr>
              <w:jc w:val="center"/>
              <w:rPr>
                <w:sz w:val="16"/>
                <w:szCs w:val="16"/>
              </w:rPr>
            </w:pPr>
            <w:r w:rsidRPr="000C6176">
              <w:rPr>
                <w:sz w:val="16"/>
                <w:szCs w:val="16"/>
              </w:rPr>
              <w:t>9 866,58</w:t>
            </w:r>
          </w:p>
        </w:tc>
        <w:tc>
          <w:tcPr>
            <w:tcW w:w="992" w:type="dxa"/>
            <w:vAlign w:val="center"/>
          </w:tcPr>
          <w:p w:rsidR="008E7A14" w:rsidRPr="00A17CDF" w:rsidRDefault="008E7A14" w:rsidP="008E7A14">
            <w:pPr>
              <w:jc w:val="center"/>
              <w:rPr>
                <w:sz w:val="16"/>
                <w:szCs w:val="16"/>
              </w:rPr>
            </w:pPr>
            <w:r w:rsidRPr="00A17CDF">
              <w:rPr>
                <w:sz w:val="16"/>
                <w:szCs w:val="16"/>
              </w:rPr>
              <w:t>2 256,48</w:t>
            </w:r>
          </w:p>
        </w:tc>
      </w:tr>
      <w:tr w:rsidR="008E7A14" w:rsidRPr="007C2BD2" w:rsidTr="008C4ABE">
        <w:tc>
          <w:tcPr>
            <w:tcW w:w="562" w:type="dxa"/>
            <w:vAlign w:val="center"/>
          </w:tcPr>
          <w:p w:rsidR="008E7A14" w:rsidRPr="007C2BD2" w:rsidRDefault="008E7A14" w:rsidP="008C4ABE">
            <w:pPr>
              <w:jc w:val="center"/>
              <w:rPr>
                <w:sz w:val="16"/>
                <w:szCs w:val="16"/>
              </w:rPr>
            </w:pPr>
            <w:r w:rsidRPr="007C2BD2">
              <w:rPr>
                <w:sz w:val="16"/>
                <w:szCs w:val="16"/>
              </w:rPr>
              <w:t>3.3</w:t>
            </w:r>
          </w:p>
        </w:tc>
        <w:tc>
          <w:tcPr>
            <w:tcW w:w="7093" w:type="dxa"/>
            <w:vAlign w:val="center"/>
          </w:tcPr>
          <w:p w:rsidR="008E7A14" w:rsidRPr="007C2BD2" w:rsidRDefault="008E7A14" w:rsidP="008C4ABE">
            <w:pPr>
              <w:rPr>
                <w:sz w:val="16"/>
                <w:szCs w:val="16"/>
              </w:rPr>
            </w:pPr>
            <w:r w:rsidRPr="007C2BD2">
              <w:rPr>
                <w:sz w:val="16"/>
                <w:szCs w:val="16"/>
              </w:rPr>
              <w:t>Строительство пунктов секционирования</w:t>
            </w:r>
          </w:p>
        </w:tc>
        <w:tc>
          <w:tcPr>
            <w:tcW w:w="7938" w:type="dxa"/>
            <w:gridSpan w:val="8"/>
            <w:vAlign w:val="center"/>
          </w:tcPr>
          <w:p w:rsidR="008E7A14" w:rsidRPr="007C2BD2" w:rsidRDefault="008E7A14" w:rsidP="008C4ABE">
            <w:pPr>
              <w:jc w:val="center"/>
              <w:rPr>
                <w:sz w:val="16"/>
                <w:szCs w:val="16"/>
              </w:rPr>
            </w:pPr>
            <w:r w:rsidRPr="007C2BD2">
              <w:rPr>
                <w:sz w:val="16"/>
                <w:szCs w:val="16"/>
              </w:rPr>
              <w:t>Ставки равны стандартизированным тарифным ставкам С4</w:t>
            </w:r>
          </w:p>
        </w:tc>
      </w:tr>
      <w:tr w:rsidR="008E7A14" w:rsidRPr="007C2BD2" w:rsidTr="008C4ABE">
        <w:tc>
          <w:tcPr>
            <w:tcW w:w="562" w:type="dxa"/>
            <w:vAlign w:val="center"/>
          </w:tcPr>
          <w:p w:rsidR="008E7A14" w:rsidRPr="007C2BD2" w:rsidRDefault="008E7A14" w:rsidP="008C4ABE">
            <w:pPr>
              <w:jc w:val="center"/>
              <w:rPr>
                <w:sz w:val="16"/>
                <w:szCs w:val="16"/>
              </w:rPr>
            </w:pPr>
            <w:r w:rsidRPr="007C2BD2">
              <w:rPr>
                <w:sz w:val="16"/>
                <w:szCs w:val="16"/>
              </w:rPr>
              <w:t>3.4</w:t>
            </w:r>
          </w:p>
        </w:tc>
        <w:tc>
          <w:tcPr>
            <w:tcW w:w="7093" w:type="dxa"/>
            <w:vAlign w:val="center"/>
          </w:tcPr>
          <w:p w:rsidR="008E7A14" w:rsidRPr="007C2BD2" w:rsidRDefault="008E7A14"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7938" w:type="dxa"/>
            <w:gridSpan w:val="8"/>
            <w:vAlign w:val="center"/>
          </w:tcPr>
          <w:p w:rsidR="008E7A14" w:rsidRPr="007C2BD2" w:rsidRDefault="008E7A14" w:rsidP="008C4ABE">
            <w:pPr>
              <w:jc w:val="center"/>
              <w:rPr>
                <w:sz w:val="16"/>
                <w:szCs w:val="16"/>
              </w:rPr>
            </w:pPr>
            <w:r w:rsidRPr="007C2BD2">
              <w:rPr>
                <w:sz w:val="16"/>
                <w:szCs w:val="16"/>
              </w:rPr>
              <w:t>Ставки равны стандартизированным тарифным ставкам С4</w:t>
            </w:r>
          </w:p>
        </w:tc>
      </w:tr>
      <w:tr w:rsidR="008E7A14" w:rsidRPr="007C2BD2" w:rsidTr="008C4ABE">
        <w:tc>
          <w:tcPr>
            <w:tcW w:w="562" w:type="dxa"/>
            <w:vAlign w:val="center"/>
          </w:tcPr>
          <w:p w:rsidR="008E7A14" w:rsidRPr="007C2BD2" w:rsidRDefault="008E7A14" w:rsidP="008C4ABE">
            <w:pPr>
              <w:jc w:val="center"/>
              <w:rPr>
                <w:sz w:val="16"/>
                <w:szCs w:val="16"/>
              </w:rPr>
            </w:pPr>
            <w:r w:rsidRPr="007C2BD2">
              <w:rPr>
                <w:sz w:val="16"/>
                <w:szCs w:val="16"/>
              </w:rPr>
              <w:t>3.5</w:t>
            </w:r>
          </w:p>
        </w:tc>
        <w:tc>
          <w:tcPr>
            <w:tcW w:w="7093" w:type="dxa"/>
            <w:vAlign w:val="center"/>
          </w:tcPr>
          <w:p w:rsidR="008E7A14" w:rsidRPr="007C2BD2" w:rsidRDefault="008E7A14"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992" w:type="dxa"/>
            <w:vAlign w:val="center"/>
          </w:tcPr>
          <w:p w:rsidR="008E7A14" w:rsidRPr="007C2BD2" w:rsidRDefault="008E7A14" w:rsidP="008C4ABE">
            <w:pPr>
              <w:jc w:val="center"/>
              <w:rPr>
                <w:sz w:val="16"/>
                <w:szCs w:val="16"/>
                <w:lang w:val="en-US"/>
              </w:rPr>
            </w:pPr>
            <w:r w:rsidRPr="007C2BD2">
              <w:rPr>
                <w:sz w:val="16"/>
                <w:szCs w:val="16"/>
                <w:lang w:val="en-US"/>
              </w:rPr>
              <w:t>-</w:t>
            </w:r>
          </w:p>
        </w:tc>
        <w:tc>
          <w:tcPr>
            <w:tcW w:w="992" w:type="dxa"/>
            <w:vAlign w:val="center"/>
          </w:tcPr>
          <w:p w:rsidR="008E7A14" w:rsidRPr="007C2BD2" w:rsidRDefault="008E7A14" w:rsidP="008C4ABE">
            <w:pPr>
              <w:jc w:val="center"/>
              <w:rPr>
                <w:sz w:val="16"/>
                <w:szCs w:val="16"/>
                <w:lang w:val="en-US"/>
              </w:rPr>
            </w:pPr>
            <w:r w:rsidRPr="007C2BD2">
              <w:rPr>
                <w:sz w:val="16"/>
                <w:szCs w:val="16"/>
                <w:lang w:val="en-US"/>
              </w:rPr>
              <w:t>-</w:t>
            </w:r>
          </w:p>
        </w:tc>
        <w:tc>
          <w:tcPr>
            <w:tcW w:w="992" w:type="dxa"/>
            <w:vAlign w:val="center"/>
          </w:tcPr>
          <w:p w:rsidR="008E7A14" w:rsidRPr="007C2BD2" w:rsidRDefault="008E7A14" w:rsidP="008C4ABE">
            <w:pPr>
              <w:jc w:val="center"/>
              <w:rPr>
                <w:sz w:val="16"/>
                <w:szCs w:val="16"/>
              </w:rPr>
            </w:pPr>
            <w:r w:rsidRPr="007C2BD2">
              <w:rPr>
                <w:sz w:val="16"/>
                <w:szCs w:val="16"/>
              </w:rPr>
              <w:t>-</w:t>
            </w:r>
          </w:p>
        </w:tc>
        <w:tc>
          <w:tcPr>
            <w:tcW w:w="993" w:type="dxa"/>
            <w:vAlign w:val="center"/>
          </w:tcPr>
          <w:p w:rsidR="008E7A14" w:rsidRPr="007C2BD2" w:rsidRDefault="008E7A14" w:rsidP="008C4ABE">
            <w:pPr>
              <w:jc w:val="center"/>
              <w:rPr>
                <w:sz w:val="16"/>
                <w:szCs w:val="16"/>
              </w:rPr>
            </w:pPr>
            <w:r w:rsidRPr="007C2BD2">
              <w:rPr>
                <w:sz w:val="16"/>
                <w:szCs w:val="16"/>
              </w:rPr>
              <w:t>-</w:t>
            </w:r>
          </w:p>
        </w:tc>
        <w:tc>
          <w:tcPr>
            <w:tcW w:w="992" w:type="dxa"/>
            <w:vAlign w:val="center"/>
          </w:tcPr>
          <w:p w:rsidR="008E7A14" w:rsidRPr="007C2BD2" w:rsidRDefault="008E7A14" w:rsidP="008C4ABE">
            <w:pPr>
              <w:jc w:val="center"/>
              <w:rPr>
                <w:sz w:val="16"/>
                <w:szCs w:val="16"/>
              </w:rPr>
            </w:pPr>
            <w:r w:rsidRPr="007C2BD2">
              <w:rPr>
                <w:sz w:val="16"/>
                <w:szCs w:val="16"/>
              </w:rPr>
              <w:t>-</w:t>
            </w:r>
          </w:p>
        </w:tc>
        <w:tc>
          <w:tcPr>
            <w:tcW w:w="992" w:type="dxa"/>
            <w:vAlign w:val="center"/>
          </w:tcPr>
          <w:p w:rsidR="008E7A14" w:rsidRPr="007C2BD2" w:rsidRDefault="008E7A14" w:rsidP="008C4ABE">
            <w:pPr>
              <w:jc w:val="center"/>
              <w:rPr>
                <w:sz w:val="16"/>
                <w:szCs w:val="16"/>
              </w:rPr>
            </w:pPr>
            <w:r w:rsidRPr="007C2BD2">
              <w:rPr>
                <w:sz w:val="16"/>
                <w:szCs w:val="16"/>
              </w:rPr>
              <w:t>-</w:t>
            </w:r>
          </w:p>
        </w:tc>
        <w:tc>
          <w:tcPr>
            <w:tcW w:w="993" w:type="dxa"/>
            <w:vAlign w:val="center"/>
          </w:tcPr>
          <w:p w:rsidR="008E7A14" w:rsidRPr="007C2BD2" w:rsidRDefault="008E7A14" w:rsidP="008C4ABE">
            <w:pPr>
              <w:jc w:val="center"/>
              <w:rPr>
                <w:sz w:val="16"/>
                <w:szCs w:val="16"/>
              </w:rPr>
            </w:pPr>
            <w:r w:rsidRPr="007C2BD2">
              <w:rPr>
                <w:sz w:val="16"/>
                <w:szCs w:val="16"/>
              </w:rPr>
              <w:t>-</w:t>
            </w:r>
          </w:p>
        </w:tc>
        <w:tc>
          <w:tcPr>
            <w:tcW w:w="992" w:type="dxa"/>
            <w:vAlign w:val="center"/>
          </w:tcPr>
          <w:p w:rsidR="008E7A14" w:rsidRPr="007C2BD2" w:rsidRDefault="008E7A14" w:rsidP="008C4ABE">
            <w:pPr>
              <w:jc w:val="center"/>
              <w:rPr>
                <w:sz w:val="16"/>
                <w:szCs w:val="16"/>
              </w:rPr>
            </w:pPr>
            <w:r w:rsidRPr="007C2BD2">
              <w:rPr>
                <w:sz w:val="16"/>
                <w:szCs w:val="16"/>
              </w:rPr>
              <w:t>-</w:t>
            </w:r>
          </w:p>
        </w:tc>
      </w:tr>
      <w:tr w:rsidR="008E7A14" w:rsidRPr="001B129C" w:rsidTr="008C4ABE">
        <w:tc>
          <w:tcPr>
            <w:tcW w:w="562" w:type="dxa"/>
            <w:vAlign w:val="center"/>
          </w:tcPr>
          <w:p w:rsidR="008E7A14" w:rsidRPr="007C2BD2" w:rsidRDefault="008E7A14" w:rsidP="008C4ABE">
            <w:pPr>
              <w:jc w:val="center"/>
              <w:rPr>
                <w:sz w:val="16"/>
                <w:szCs w:val="16"/>
              </w:rPr>
            </w:pPr>
            <w:r w:rsidRPr="007C2BD2">
              <w:rPr>
                <w:sz w:val="16"/>
                <w:szCs w:val="16"/>
              </w:rPr>
              <w:t>4</w:t>
            </w:r>
          </w:p>
        </w:tc>
        <w:tc>
          <w:tcPr>
            <w:tcW w:w="7093" w:type="dxa"/>
            <w:vAlign w:val="center"/>
          </w:tcPr>
          <w:p w:rsidR="008E7A14" w:rsidRPr="007C2BD2" w:rsidRDefault="008E7A14" w:rsidP="008C4ABE">
            <w:pPr>
              <w:rPr>
                <w:sz w:val="16"/>
                <w:szCs w:val="16"/>
              </w:rPr>
            </w:pPr>
            <w:r w:rsidRPr="007C2BD2">
              <w:rPr>
                <w:sz w:val="16"/>
                <w:szCs w:val="16"/>
              </w:rPr>
              <w:t>Проверка сетевой организацией выполнения Заявителем ТУ</w:t>
            </w:r>
          </w:p>
        </w:tc>
        <w:tc>
          <w:tcPr>
            <w:tcW w:w="992" w:type="dxa"/>
            <w:vAlign w:val="center"/>
          </w:tcPr>
          <w:p w:rsidR="008E7A14" w:rsidRPr="00195896" w:rsidRDefault="008E7A14" w:rsidP="008C4ABE">
            <w:pPr>
              <w:jc w:val="center"/>
              <w:rPr>
                <w:sz w:val="16"/>
                <w:szCs w:val="16"/>
              </w:rPr>
            </w:pPr>
            <w:r>
              <w:rPr>
                <w:sz w:val="16"/>
                <w:szCs w:val="16"/>
              </w:rPr>
              <w:t>723,85</w:t>
            </w:r>
          </w:p>
        </w:tc>
        <w:tc>
          <w:tcPr>
            <w:tcW w:w="992" w:type="dxa"/>
            <w:vAlign w:val="center"/>
          </w:tcPr>
          <w:p w:rsidR="008E7A14" w:rsidRPr="00195896" w:rsidRDefault="008E7A14" w:rsidP="008C4ABE">
            <w:pPr>
              <w:jc w:val="center"/>
              <w:rPr>
                <w:sz w:val="16"/>
                <w:szCs w:val="16"/>
              </w:rPr>
            </w:pPr>
            <w:r>
              <w:rPr>
                <w:sz w:val="16"/>
                <w:szCs w:val="16"/>
              </w:rPr>
              <w:t>723,85</w:t>
            </w:r>
          </w:p>
        </w:tc>
        <w:tc>
          <w:tcPr>
            <w:tcW w:w="992" w:type="dxa"/>
            <w:vAlign w:val="center"/>
          </w:tcPr>
          <w:p w:rsidR="008E7A14" w:rsidRPr="00E53131" w:rsidRDefault="008E7A14" w:rsidP="008C4ABE">
            <w:pPr>
              <w:jc w:val="center"/>
              <w:rPr>
                <w:sz w:val="16"/>
                <w:szCs w:val="16"/>
              </w:rPr>
            </w:pPr>
            <w:r>
              <w:rPr>
                <w:sz w:val="16"/>
                <w:szCs w:val="16"/>
              </w:rPr>
              <w:t>314,88</w:t>
            </w:r>
          </w:p>
        </w:tc>
        <w:tc>
          <w:tcPr>
            <w:tcW w:w="993" w:type="dxa"/>
            <w:vAlign w:val="center"/>
          </w:tcPr>
          <w:p w:rsidR="008E7A14" w:rsidRPr="00E53131" w:rsidRDefault="008E7A14" w:rsidP="008C4ABE">
            <w:pPr>
              <w:jc w:val="center"/>
              <w:rPr>
                <w:sz w:val="16"/>
                <w:szCs w:val="16"/>
              </w:rPr>
            </w:pPr>
            <w:r>
              <w:rPr>
                <w:sz w:val="16"/>
                <w:szCs w:val="16"/>
              </w:rPr>
              <w:t>314,88</w:t>
            </w:r>
          </w:p>
        </w:tc>
        <w:tc>
          <w:tcPr>
            <w:tcW w:w="992" w:type="dxa"/>
            <w:vAlign w:val="center"/>
          </w:tcPr>
          <w:p w:rsidR="008E7A14" w:rsidRPr="00094810" w:rsidRDefault="008E7A14" w:rsidP="008C4ABE">
            <w:pPr>
              <w:jc w:val="center"/>
              <w:rPr>
                <w:sz w:val="16"/>
                <w:szCs w:val="16"/>
              </w:rPr>
            </w:pPr>
            <w:r>
              <w:rPr>
                <w:sz w:val="16"/>
                <w:szCs w:val="16"/>
              </w:rPr>
              <w:t>14,71</w:t>
            </w:r>
          </w:p>
        </w:tc>
        <w:tc>
          <w:tcPr>
            <w:tcW w:w="992" w:type="dxa"/>
            <w:vAlign w:val="center"/>
          </w:tcPr>
          <w:p w:rsidR="008E7A14" w:rsidRPr="00094810" w:rsidRDefault="008E7A14" w:rsidP="008C4ABE">
            <w:pPr>
              <w:jc w:val="center"/>
              <w:rPr>
                <w:sz w:val="16"/>
                <w:szCs w:val="16"/>
              </w:rPr>
            </w:pPr>
            <w:r>
              <w:rPr>
                <w:sz w:val="16"/>
                <w:szCs w:val="16"/>
              </w:rPr>
              <w:t>14,71</w:t>
            </w:r>
          </w:p>
        </w:tc>
        <w:tc>
          <w:tcPr>
            <w:tcW w:w="993" w:type="dxa"/>
            <w:vAlign w:val="center"/>
          </w:tcPr>
          <w:p w:rsidR="008E7A14" w:rsidRPr="00FB7BB0" w:rsidRDefault="008E7A14" w:rsidP="008C4ABE">
            <w:pPr>
              <w:jc w:val="center"/>
              <w:rPr>
                <w:sz w:val="16"/>
                <w:szCs w:val="16"/>
              </w:rPr>
            </w:pPr>
            <w:r>
              <w:rPr>
                <w:sz w:val="16"/>
                <w:szCs w:val="16"/>
              </w:rPr>
              <w:t>11,75</w:t>
            </w:r>
          </w:p>
        </w:tc>
        <w:tc>
          <w:tcPr>
            <w:tcW w:w="992" w:type="dxa"/>
            <w:vAlign w:val="center"/>
          </w:tcPr>
          <w:p w:rsidR="008E7A14" w:rsidRPr="00FB7BB0" w:rsidRDefault="008E7A14" w:rsidP="008C4ABE">
            <w:pPr>
              <w:jc w:val="center"/>
              <w:rPr>
                <w:sz w:val="16"/>
                <w:szCs w:val="16"/>
              </w:rPr>
            </w:pPr>
            <w:r>
              <w:rPr>
                <w:sz w:val="16"/>
                <w:szCs w:val="16"/>
              </w:rPr>
              <w:t>11,75</w:t>
            </w:r>
          </w:p>
        </w:tc>
      </w:tr>
      <w:tr w:rsidR="008E7A14" w:rsidRPr="001B129C" w:rsidTr="008C4ABE">
        <w:tc>
          <w:tcPr>
            <w:tcW w:w="562" w:type="dxa"/>
            <w:vAlign w:val="center"/>
          </w:tcPr>
          <w:p w:rsidR="008E7A14" w:rsidRPr="007C2BD2" w:rsidRDefault="008E7A14" w:rsidP="008C4ABE">
            <w:pPr>
              <w:jc w:val="center"/>
              <w:rPr>
                <w:sz w:val="16"/>
                <w:szCs w:val="16"/>
              </w:rPr>
            </w:pPr>
            <w:r w:rsidRPr="007C2BD2">
              <w:rPr>
                <w:sz w:val="16"/>
                <w:szCs w:val="16"/>
              </w:rPr>
              <w:t>5</w:t>
            </w:r>
          </w:p>
        </w:tc>
        <w:tc>
          <w:tcPr>
            <w:tcW w:w="7093" w:type="dxa"/>
            <w:vAlign w:val="center"/>
          </w:tcPr>
          <w:p w:rsidR="008E7A14" w:rsidRPr="007C2BD2" w:rsidRDefault="008E7A14"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992" w:type="dxa"/>
            <w:vAlign w:val="center"/>
          </w:tcPr>
          <w:p w:rsidR="008E7A14" w:rsidRPr="00195896" w:rsidRDefault="008E7A14" w:rsidP="008C4ABE">
            <w:pPr>
              <w:jc w:val="center"/>
              <w:rPr>
                <w:sz w:val="16"/>
                <w:szCs w:val="16"/>
              </w:rPr>
            </w:pPr>
            <w:r>
              <w:rPr>
                <w:sz w:val="16"/>
                <w:szCs w:val="16"/>
              </w:rPr>
              <w:t>303,38</w:t>
            </w:r>
          </w:p>
        </w:tc>
        <w:tc>
          <w:tcPr>
            <w:tcW w:w="992" w:type="dxa"/>
            <w:vAlign w:val="center"/>
          </w:tcPr>
          <w:p w:rsidR="008E7A14" w:rsidRPr="00195896" w:rsidRDefault="008E7A14" w:rsidP="008C4ABE">
            <w:pPr>
              <w:jc w:val="center"/>
              <w:rPr>
                <w:sz w:val="16"/>
                <w:szCs w:val="16"/>
              </w:rPr>
            </w:pPr>
            <w:r>
              <w:rPr>
                <w:sz w:val="16"/>
                <w:szCs w:val="16"/>
              </w:rPr>
              <w:t>303,38</w:t>
            </w:r>
          </w:p>
        </w:tc>
        <w:tc>
          <w:tcPr>
            <w:tcW w:w="992" w:type="dxa"/>
            <w:vAlign w:val="center"/>
          </w:tcPr>
          <w:p w:rsidR="008E7A14" w:rsidRPr="00E53131" w:rsidRDefault="008E7A14" w:rsidP="008C4ABE">
            <w:pPr>
              <w:jc w:val="center"/>
              <w:rPr>
                <w:sz w:val="16"/>
                <w:szCs w:val="16"/>
              </w:rPr>
            </w:pPr>
            <w:r>
              <w:rPr>
                <w:sz w:val="16"/>
                <w:szCs w:val="16"/>
              </w:rPr>
              <w:t>131,97</w:t>
            </w:r>
          </w:p>
        </w:tc>
        <w:tc>
          <w:tcPr>
            <w:tcW w:w="993" w:type="dxa"/>
            <w:vAlign w:val="center"/>
          </w:tcPr>
          <w:p w:rsidR="008E7A14" w:rsidRPr="00E53131" w:rsidRDefault="008E7A14" w:rsidP="008C4ABE">
            <w:pPr>
              <w:jc w:val="center"/>
              <w:rPr>
                <w:sz w:val="16"/>
                <w:szCs w:val="16"/>
              </w:rPr>
            </w:pPr>
            <w:r>
              <w:rPr>
                <w:sz w:val="16"/>
                <w:szCs w:val="16"/>
              </w:rPr>
              <w:t>131,97</w:t>
            </w:r>
          </w:p>
        </w:tc>
        <w:tc>
          <w:tcPr>
            <w:tcW w:w="992" w:type="dxa"/>
            <w:vAlign w:val="center"/>
          </w:tcPr>
          <w:p w:rsidR="008E7A14" w:rsidRPr="00094810" w:rsidRDefault="008E7A14" w:rsidP="008C4ABE">
            <w:pPr>
              <w:jc w:val="center"/>
              <w:rPr>
                <w:sz w:val="16"/>
                <w:szCs w:val="16"/>
              </w:rPr>
            </w:pPr>
            <w:r>
              <w:rPr>
                <w:sz w:val="16"/>
                <w:szCs w:val="16"/>
              </w:rPr>
              <w:t>6,17</w:t>
            </w:r>
          </w:p>
        </w:tc>
        <w:tc>
          <w:tcPr>
            <w:tcW w:w="992" w:type="dxa"/>
            <w:vAlign w:val="center"/>
          </w:tcPr>
          <w:p w:rsidR="008E7A14" w:rsidRPr="00094810" w:rsidRDefault="008E7A14" w:rsidP="008C4ABE">
            <w:pPr>
              <w:jc w:val="center"/>
              <w:rPr>
                <w:sz w:val="16"/>
                <w:szCs w:val="16"/>
              </w:rPr>
            </w:pPr>
            <w:r>
              <w:rPr>
                <w:sz w:val="16"/>
                <w:szCs w:val="16"/>
              </w:rPr>
              <w:t>6,17</w:t>
            </w:r>
          </w:p>
        </w:tc>
        <w:tc>
          <w:tcPr>
            <w:tcW w:w="993" w:type="dxa"/>
            <w:vAlign w:val="center"/>
          </w:tcPr>
          <w:p w:rsidR="008E7A14" w:rsidRPr="00FB7BB0" w:rsidRDefault="008E7A14" w:rsidP="008C4ABE">
            <w:pPr>
              <w:jc w:val="center"/>
              <w:rPr>
                <w:sz w:val="16"/>
                <w:szCs w:val="16"/>
              </w:rPr>
            </w:pPr>
            <w:r>
              <w:rPr>
                <w:sz w:val="16"/>
                <w:szCs w:val="16"/>
              </w:rPr>
              <w:t>4,92</w:t>
            </w:r>
          </w:p>
        </w:tc>
        <w:tc>
          <w:tcPr>
            <w:tcW w:w="992" w:type="dxa"/>
            <w:vAlign w:val="center"/>
          </w:tcPr>
          <w:p w:rsidR="008E7A14" w:rsidRPr="00FB7BB0" w:rsidRDefault="008E7A14" w:rsidP="008C4ABE">
            <w:pPr>
              <w:jc w:val="center"/>
              <w:rPr>
                <w:sz w:val="16"/>
                <w:szCs w:val="16"/>
              </w:rPr>
            </w:pPr>
            <w:r>
              <w:rPr>
                <w:sz w:val="16"/>
                <w:szCs w:val="16"/>
              </w:rPr>
              <w:t>4,92</w:t>
            </w:r>
          </w:p>
        </w:tc>
      </w:tr>
      <w:tr w:rsidR="008E7A14" w:rsidRPr="001B129C" w:rsidTr="008C4ABE">
        <w:tc>
          <w:tcPr>
            <w:tcW w:w="562" w:type="dxa"/>
            <w:vAlign w:val="center"/>
          </w:tcPr>
          <w:p w:rsidR="008E7A14" w:rsidRPr="007C2BD2" w:rsidRDefault="008E7A14" w:rsidP="008C4ABE">
            <w:pPr>
              <w:jc w:val="center"/>
              <w:rPr>
                <w:sz w:val="16"/>
                <w:szCs w:val="16"/>
              </w:rPr>
            </w:pPr>
            <w:r w:rsidRPr="007C2BD2">
              <w:rPr>
                <w:sz w:val="16"/>
                <w:szCs w:val="16"/>
              </w:rPr>
              <w:t>6</w:t>
            </w:r>
          </w:p>
        </w:tc>
        <w:tc>
          <w:tcPr>
            <w:tcW w:w="7093" w:type="dxa"/>
            <w:vAlign w:val="center"/>
          </w:tcPr>
          <w:p w:rsidR="008E7A14" w:rsidRPr="007C2BD2" w:rsidRDefault="008E7A14"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992" w:type="dxa"/>
            <w:vAlign w:val="center"/>
          </w:tcPr>
          <w:p w:rsidR="008E7A14" w:rsidRPr="00195896" w:rsidRDefault="008E7A14" w:rsidP="008C4ABE">
            <w:pPr>
              <w:jc w:val="center"/>
              <w:rPr>
                <w:sz w:val="16"/>
                <w:szCs w:val="16"/>
              </w:rPr>
            </w:pPr>
            <w:r>
              <w:rPr>
                <w:sz w:val="16"/>
                <w:szCs w:val="16"/>
              </w:rPr>
              <w:t>976,15</w:t>
            </w:r>
          </w:p>
        </w:tc>
        <w:tc>
          <w:tcPr>
            <w:tcW w:w="992" w:type="dxa"/>
            <w:vAlign w:val="center"/>
          </w:tcPr>
          <w:p w:rsidR="008E7A14" w:rsidRPr="00195896" w:rsidRDefault="008E7A14" w:rsidP="008C4ABE">
            <w:pPr>
              <w:jc w:val="center"/>
              <w:rPr>
                <w:sz w:val="16"/>
                <w:szCs w:val="16"/>
              </w:rPr>
            </w:pPr>
            <w:r>
              <w:rPr>
                <w:sz w:val="16"/>
                <w:szCs w:val="16"/>
              </w:rPr>
              <w:t>976,15</w:t>
            </w:r>
          </w:p>
        </w:tc>
        <w:tc>
          <w:tcPr>
            <w:tcW w:w="992" w:type="dxa"/>
            <w:vAlign w:val="center"/>
          </w:tcPr>
          <w:p w:rsidR="008E7A14" w:rsidRPr="00E53131" w:rsidRDefault="008E7A14" w:rsidP="008C4ABE">
            <w:pPr>
              <w:jc w:val="center"/>
              <w:rPr>
                <w:sz w:val="16"/>
                <w:szCs w:val="16"/>
              </w:rPr>
            </w:pPr>
            <w:r>
              <w:rPr>
                <w:sz w:val="16"/>
                <w:szCs w:val="16"/>
              </w:rPr>
              <w:t>424,63</w:t>
            </w:r>
          </w:p>
        </w:tc>
        <w:tc>
          <w:tcPr>
            <w:tcW w:w="993" w:type="dxa"/>
            <w:vAlign w:val="center"/>
          </w:tcPr>
          <w:p w:rsidR="008E7A14" w:rsidRPr="00E53131" w:rsidRDefault="008E7A14" w:rsidP="008C4ABE">
            <w:pPr>
              <w:jc w:val="center"/>
              <w:rPr>
                <w:sz w:val="16"/>
                <w:szCs w:val="16"/>
              </w:rPr>
            </w:pPr>
            <w:r>
              <w:rPr>
                <w:sz w:val="16"/>
                <w:szCs w:val="16"/>
              </w:rPr>
              <w:t>424,63</w:t>
            </w:r>
          </w:p>
        </w:tc>
        <w:tc>
          <w:tcPr>
            <w:tcW w:w="992" w:type="dxa"/>
            <w:vAlign w:val="center"/>
          </w:tcPr>
          <w:p w:rsidR="008E7A14" w:rsidRPr="00094810" w:rsidRDefault="008E7A14" w:rsidP="008C4ABE">
            <w:pPr>
              <w:jc w:val="center"/>
              <w:rPr>
                <w:sz w:val="16"/>
                <w:szCs w:val="16"/>
              </w:rPr>
            </w:pPr>
            <w:r>
              <w:rPr>
                <w:sz w:val="16"/>
                <w:szCs w:val="16"/>
              </w:rPr>
              <w:t>19,84</w:t>
            </w:r>
          </w:p>
        </w:tc>
        <w:tc>
          <w:tcPr>
            <w:tcW w:w="992" w:type="dxa"/>
            <w:vAlign w:val="center"/>
          </w:tcPr>
          <w:p w:rsidR="008E7A14" w:rsidRPr="00094810" w:rsidRDefault="008E7A14" w:rsidP="008C4ABE">
            <w:pPr>
              <w:jc w:val="center"/>
              <w:rPr>
                <w:sz w:val="16"/>
                <w:szCs w:val="16"/>
              </w:rPr>
            </w:pPr>
            <w:r>
              <w:rPr>
                <w:sz w:val="16"/>
                <w:szCs w:val="16"/>
              </w:rPr>
              <w:t>19,84</w:t>
            </w:r>
          </w:p>
        </w:tc>
        <w:tc>
          <w:tcPr>
            <w:tcW w:w="993" w:type="dxa"/>
            <w:vAlign w:val="center"/>
          </w:tcPr>
          <w:p w:rsidR="008E7A14" w:rsidRPr="00FB7BB0" w:rsidRDefault="008E7A14" w:rsidP="008C4ABE">
            <w:pPr>
              <w:jc w:val="center"/>
              <w:rPr>
                <w:sz w:val="16"/>
                <w:szCs w:val="16"/>
              </w:rPr>
            </w:pPr>
            <w:r>
              <w:rPr>
                <w:sz w:val="16"/>
                <w:szCs w:val="16"/>
              </w:rPr>
              <w:t>15,84</w:t>
            </w:r>
          </w:p>
        </w:tc>
        <w:tc>
          <w:tcPr>
            <w:tcW w:w="992" w:type="dxa"/>
            <w:vAlign w:val="center"/>
          </w:tcPr>
          <w:p w:rsidR="008E7A14" w:rsidRPr="00FB7BB0" w:rsidRDefault="008E7A14" w:rsidP="008C4ABE">
            <w:pPr>
              <w:jc w:val="center"/>
              <w:rPr>
                <w:sz w:val="16"/>
                <w:szCs w:val="16"/>
              </w:rPr>
            </w:pPr>
            <w:r>
              <w:rPr>
                <w:sz w:val="16"/>
                <w:szCs w:val="16"/>
              </w:rPr>
              <w:t>15,84</w:t>
            </w:r>
          </w:p>
        </w:tc>
      </w:tr>
    </w:tbl>
    <w:p w:rsidR="002C5E1E" w:rsidRPr="008A3335" w:rsidRDefault="002C5E1E" w:rsidP="002C5E1E">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2C5E1E" w:rsidRPr="009731D4" w:rsidRDefault="002C5E1E" w:rsidP="002C5E1E">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2C5E1E" w:rsidRPr="009A7535" w:rsidRDefault="002C5E1E" w:rsidP="002C5E1E">
      <w:pPr>
        <w:tabs>
          <w:tab w:val="left" w:pos="993"/>
        </w:tabs>
        <w:ind w:firstLine="567"/>
        <w:jc w:val="both"/>
      </w:pPr>
      <w:r w:rsidRPr="009A7535">
        <w:t>Примечания</w:t>
      </w:r>
      <w:r w:rsidRPr="009A7535">
        <w:rPr>
          <w:lang w:val="en-US"/>
        </w:rPr>
        <w:t>:</w:t>
      </w:r>
    </w:p>
    <w:p w:rsidR="002C5E1E" w:rsidRPr="009A7535" w:rsidRDefault="002C5E1E" w:rsidP="00C24DC9">
      <w:pPr>
        <w:pStyle w:val="ae"/>
        <w:numPr>
          <w:ilvl w:val="0"/>
          <w:numId w:val="10"/>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2C5E1E" w:rsidRDefault="002C5E1E" w:rsidP="002C5E1E">
      <w:pPr>
        <w:pStyle w:val="ae"/>
        <w:numPr>
          <w:ilvl w:val="0"/>
          <w:numId w:val="10"/>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54" type="#_x0000_t75" style="width:30.75pt;height:21pt" o:ole="">
            <v:imagedata r:id="rId51" o:title=""/>
          </v:shape>
          <o:OLEObject Type="Embed" ProgID="Equation.3" ShapeID="_x0000_i1054" DrawAspect="Content" ObjectID="_1547988442" r:id="rId64"/>
        </w:object>
      </w:r>
      <w:r w:rsidRPr="00724E79">
        <w:rPr>
          <w:b/>
        </w:rPr>
        <w:t>).</w:t>
      </w:r>
    </w:p>
    <w:p w:rsidR="008E7A14" w:rsidRPr="00747FF9" w:rsidRDefault="008E7A14" w:rsidP="008E7A14">
      <w:pPr>
        <w:jc w:val="center"/>
        <w:rPr>
          <w:b/>
          <w:sz w:val="22"/>
          <w:szCs w:val="22"/>
        </w:rPr>
      </w:pPr>
      <w:r w:rsidRPr="00747FF9">
        <w:rPr>
          <w:b/>
          <w:sz w:val="22"/>
          <w:szCs w:val="22"/>
        </w:rPr>
        <w:t>Ставки за единицу максимальной мощности для применения при расчете платы</w:t>
      </w:r>
    </w:p>
    <w:p w:rsidR="008E7A14" w:rsidRDefault="008E7A14" w:rsidP="008E7A14">
      <w:pPr>
        <w:jc w:val="center"/>
        <w:rPr>
          <w:b/>
          <w:sz w:val="22"/>
          <w:szCs w:val="22"/>
        </w:rPr>
      </w:pPr>
      <w:r w:rsidRPr="00747FF9">
        <w:rPr>
          <w:b/>
          <w:sz w:val="22"/>
          <w:szCs w:val="22"/>
        </w:rPr>
        <w:t>за технологическое присоединение к электрическим сетям</w:t>
      </w:r>
      <w:r>
        <w:rPr>
          <w:b/>
          <w:sz w:val="22"/>
          <w:szCs w:val="22"/>
        </w:rPr>
        <w:t xml:space="preserve"> </w:t>
      </w:r>
      <w:r w:rsidRPr="008E7A14">
        <w:rPr>
          <w:b/>
          <w:sz w:val="22"/>
          <w:szCs w:val="22"/>
        </w:rPr>
        <w:t>ООО «Партнер»</w:t>
      </w:r>
    </w:p>
    <w:p w:rsidR="008E7A14" w:rsidRPr="00747FF9" w:rsidRDefault="008E7A14" w:rsidP="008E7A14">
      <w:pPr>
        <w:jc w:val="center"/>
        <w:rPr>
          <w:b/>
          <w:sz w:val="22"/>
          <w:szCs w:val="22"/>
        </w:rPr>
      </w:pPr>
      <w:r>
        <w:rPr>
          <w:b/>
          <w:sz w:val="22"/>
          <w:szCs w:val="22"/>
        </w:rPr>
        <w:t>для заявителей, осуществляющих присоединение энергопринимающих устройств максимальной мощностью не более 150 кВт с учетом ранее присоединенной мощности</w:t>
      </w:r>
      <w:r w:rsidRPr="00747FF9">
        <w:rPr>
          <w:b/>
          <w:sz w:val="22"/>
          <w:szCs w:val="22"/>
        </w:rPr>
        <w:t>, руб./кВт без НДС (в ценах 2017 года)</w:t>
      </w:r>
    </w:p>
    <w:tbl>
      <w:tblPr>
        <w:tblStyle w:val="a9"/>
        <w:tblW w:w="15450" w:type="dxa"/>
        <w:tblInd w:w="108" w:type="dxa"/>
        <w:tblLayout w:type="fixed"/>
        <w:tblLook w:val="04A0" w:firstRow="1" w:lastRow="0" w:firstColumn="1" w:lastColumn="0" w:noHBand="0" w:noVBand="1"/>
      </w:tblPr>
      <w:tblGrid>
        <w:gridCol w:w="562"/>
        <w:gridCol w:w="5108"/>
        <w:gridCol w:w="1417"/>
        <w:gridCol w:w="1134"/>
        <w:gridCol w:w="1276"/>
        <w:gridCol w:w="1276"/>
        <w:gridCol w:w="1275"/>
        <w:gridCol w:w="1134"/>
        <w:gridCol w:w="1134"/>
        <w:gridCol w:w="1134"/>
      </w:tblGrid>
      <w:tr w:rsidR="008E7A14" w:rsidRPr="007C2BD2" w:rsidTr="008E7A14">
        <w:tc>
          <w:tcPr>
            <w:tcW w:w="562" w:type="dxa"/>
            <w:vMerge w:val="restart"/>
            <w:vAlign w:val="center"/>
          </w:tcPr>
          <w:p w:rsidR="008E7A14" w:rsidRPr="007C2BD2" w:rsidRDefault="008E7A14" w:rsidP="008E7A14">
            <w:pPr>
              <w:jc w:val="center"/>
              <w:rPr>
                <w:sz w:val="16"/>
                <w:szCs w:val="16"/>
              </w:rPr>
            </w:pPr>
            <w:r w:rsidRPr="007C2BD2">
              <w:rPr>
                <w:sz w:val="16"/>
                <w:szCs w:val="16"/>
              </w:rPr>
              <w:t>№ п/п</w:t>
            </w:r>
          </w:p>
        </w:tc>
        <w:tc>
          <w:tcPr>
            <w:tcW w:w="5108" w:type="dxa"/>
            <w:vMerge w:val="restart"/>
            <w:vAlign w:val="center"/>
          </w:tcPr>
          <w:p w:rsidR="008E7A14" w:rsidRPr="007C2BD2" w:rsidRDefault="008E7A14" w:rsidP="008E7A14">
            <w:pPr>
              <w:jc w:val="center"/>
              <w:rPr>
                <w:sz w:val="16"/>
                <w:szCs w:val="16"/>
              </w:rPr>
            </w:pPr>
            <w:r w:rsidRPr="007C2BD2">
              <w:rPr>
                <w:sz w:val="16"/>
                <w:szCs w:val="16"/>
              </w:rPr>
              <w:t>Наименование мероприятий</w:t>
            </w:r>
          </w:p>
        </w:tc>
        <w:tc>
          <w:tcPr>
            <w:tcW w:w="9780" w:type="dxa"/>
            <w:gridSpan w:val="8"/>
          </w:tcPr>
          <w:p w:rsidR="008E7A14" w:rsidRPr="007C2BD2" w:rsidRDefault="008E7A14" w:rsidP="008E7A14">
            <w:pPr>
              <w:jc w:val="center"/>
              <w:rPr>
                <w:sz w:val="16"/>
                <w:szCs w:val="16"/>
              </w:rPr>
            </w:pPr>
          </w:p>
          <w:p w:rsidR="008E7A14" w:rsidRPr="007C2BD2" w:rsidRDefault="008E7A14" w:rsidP="008E7A14">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8E7A14" w:rsidRPr="007C2BD2" w:rsidRDefault="008E7A14" w:rsidP="008E7A14">
            <w:pPr>
              <w:jc w:val="center"/>
              <w:rPr>
                <w:sz w:val="16"/>
                <w:szCs w:val="16"/>
              </w:rPr>
            </w:pPr>
          </w:p>
        </w:tc>
      </w:tr>
      <w:tr w:rsidR="008E7A14" w:rsidRPr="007C2BD2" w:rsidTr="008E7A14">
        <w:trPr>
          <w:trHeight w:val="502"/>
        </w:trPr>
        <w:tc>
          <w:tcPr>
            <w:tcW w:w="562" w:type="dxa"/>
            <w:vMerge/>
          </w:tcPr>
          <w:p w:rsidR="008E7A14" w:rsidRPr="007C2BD2" w:rsidRDefault="008E7A14" w:rsidP="008E7A14">
            <w:pPr>
              <w:jc w:val="both"/>
              <w:rPr>
                <w:sz w:val="16"/>
                <w:szCs w:val="16"/>
              </w:rPr>
            </w:pPr>
          </w:p>
        </w:tc>
        <w:tc>
          <w:tcPr>
            <w:tcW w:w="5108" w:type="dxa"/>
            <w:vMerge/>
          </w:tcPr>
          <w:p w:rsidR="008E7A14" w:rsidRPr="007C2BD2" w:rsidRDefault="008E7A14" w:rsidP="008E7A14">
            <w:pPr>
              <w:jc w:val="both"/>
              <w:rPr>
                <w:sz w:val="16"/>
                <w:szCs w:val="16"/>
              </w:rPr>
            </w:pPr>
          </w:p>
        </w:tc>
        <w:tc>
          <w:tcPr>
            <w:tcW w:w="5103" w:type="dxa"/>
            <w:gridSpan w:val="4"/>
            <w:vAlign w:val="center"/>
          </w:tcPr>
          <w:p w:rsidR="008E7A14" w:rsidRPr="007C2BD2" w:rsidRDefault="008E7A14" w:rsidP="008E7A14">
            <w:pPr>
              <w:jc w:val="center"/>
              <w:rPr>
                <w:sz w:val="16"/>
                <w:szCs w:val="16"/>
              </w:rPr>
            </w:pPr>
            <w:r>
              <w:rPr>
                <w:sz w:val="16"/>
                <w:szCs w:val="16"/>
              </w:rPr>
              <w:t>С 01.01.2017г. по 30.09.2017г.</w:t>
            </w:r>
          </w:p>
        </w:tc>
        <w:tc>
          <w:tcPr>
            <w:tcW w:w="4677" w:type="dxa"/>
            <w:gridSpan w:val="4"/>
            <w:vAlign w:val="center"/>
          </w:tcPr>
          <w:p w:rsidR="008E7A14" w:rsidRPr="007C2BD2" w:rsidRDefault="008E7A14" w:rsidP="008E7A14">
            <w:pPr>
              <w:jc w:val="center"/>
              <w:rPr>
                <w:rFonts w:eastAsia="Calibri"/>
                <w:sz w:val="16"/>
                <w:szCs w:val="16"/>
                <w:lang w:eastAsia="en-US"/>
              </w:rPr>
            </w:pPr>
            <w:r>
              <w:rPr>
                <w:rFonts w:eastAsia="Calibri"/>
                <w:sz w:val="16"/>
                <w:szCs w:val="16"/>
                <w:lang w:eastAsia="en-US"/>
              </w:rPr>
              <w:t>С 01.10.2017г. по 31.12.2017г.</w:t>
            </w:r>
          </w:p>
        </w:tc>
      </w:tr>
      <w:tr w:rsidR="008E7A14" w:rsidRPr="007C2BD2" w:rsidTr="008E7A14">
        <w:trPr>
          <w:trHeight w:val="502"/>
        </w:trPr>
        <w:tc>
          <w:tcPr>
            <w:tcW w:w="562" w:type="dxa"/>
            <w:vMerge/>
          </w:tcPr>
          <w:p w:rsidR="008E7A14" w:rsidRPr="007C2BD2" w:rsidRDefault="008E7A14" w:rsidP="008E7A14">
            <w:pPr>
              <w:jc w:val="both"/>
              <w:rPr>
                <w:sz w:val="16"/>
                <w:szCs w:val="16"/>
              </w:rPr>
            </w:pPr>
          </w:p>
        </w:tc>
        <w:tc>
          <w:tcPr>
            <w:tcW w:w="5108" w:type="dxa"/>
            <w:vMerge/>
          </w:tcPr>
          <w:p w:rsidR="008E7A14" w:rsidRPr="007C2BD2" w:rsidRDefault="008E7A14" w:rsidP="008E7A14">
            <w:pPr>
              <w:jc w:val="both"/>
              <w:rPr>
                <w:sz w:val="16"/>
                <w:szCs w:val="16"/>
              </w:rPr>
            </w:pPr>
          </w:p>
        </w:tc>
        <w:tc>
          <w:tcPr>
            <w:tcW w:w="2551" w:type="dxa"/>
            <w:gridSpan w:val="2"/>
            <w:vAlign w:val="center"/>
          </w:tcPr>
          <w:p w:rsidR="008E7A14" w:rsidRPr="007C2BD2" w:rsidRDefault="008E7A14" w:rsidP="008E7A14">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552" w:type="dxa"/>
            <w:gridSpan w:val="2"/>
            <w:vAlign w:val="center"/>
          </w:tcPr>
          <w:p w:rsidR="008E7A14" w:rsidRPr="007C2BD2" w:rsidRDefault="008E7A14" w:rsidP="008E7A14">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c>
          <w:tcPr>
            <w:tcW w:w="2409" w:type="dxa"/>
            <w:gridSpan w:val="2"/>
            <w:vAlign w:val="center"/>
          </w:tcPr>
          <w:p w:rsidR="008E7A14" w:rsidRPr="007C2BD2" w:rsidRDefault="008E7A14" w:rsidP="008E7A14">
            <w:pPr>
              <w:jc w:val="center"/>
              <w:rPr>
                <w:sz w:val="16"/>
                <w:szCs w:val="16"/>
              </w:rPr>
            </w:pPr>
            <w:r w:rsidRPr="007C2BD2">
              <w:rPr>
                <w:sz w:val="16"/>
                <w:szCs w:val="16"/>
              </w:rPr>
              <w:t>до 15 кВт включительно</w:t>
            </w:r>
            <w:r>
              <w:rPr>
                <w:sz w:val="16"/>
                <w:szCs w:val="16"/>
              </w:rPr>
              <w:t xml:space="preserve"> с учетом ранее присоединенной мощности</w:t>
            </w:r>
          </w:p>
        </w:tc>
        <w:tc>
          <w:tcPr>
            <w:tcW w:w="2268" w:type="dxa"/>
            <w:gridSpan w:val="2"/>
            <w:vAlign w:val="center"/>
          </w:tcPr>
          <w:p w:rsidR="008E7A14" w:rsidRPr="007C2BD2" w:rsidRDefault="008E7A14" w:rsidP="008E7A14">
            <w:pPr>
              <w:jc w:val="center"/>
              <w:rPr>
                <w:sz w:val="16"/>
                <w:szCs w:val="16"/>
              </w:rPr>
            </w:pPr>
            <w:r w:rsidRPr="007C2BD2">
              <w:rPr>
                <w:sz w:val="16"/>
                <w:szCs w:val="16"/>
              </w:rPr>
              <w:t>свыше 15 кВт до 150 кВт включительно</w:t>
            </w:r>
            <w:r>
              <w:rPr>
                <w:sz w:val="16"/>
                <w:szCs w:val="16"/>
              </w:rPr>
              <w:t xml:space="preserve"> с учетом ранее присоединенной мощности</w:t>
            </w:r>
          </w:p>
        </w:tc>
      </w:tr>
      <w:tr w:rsidR="008E7A14" w:rsidRPr="007C2BD2" w:rsidTr="008E7A14">
        <w:tc>
          <w:tcPr>
            <w:tcW w:w="562" w:type="dxa"/>
            <w:vMerge/>
            <w:vAlign w:val="center"/>
          </w:tcPr>
          <w:p w:rsidR="008E7A14" w:rsidRPr="007C2BD2" w:rsidRDefault="008E7A14" w:rsidP="008E7A14">
            <w:pPr>
              <w:jc w:val="center"/>
              <w:rPr>
                <w:sz w:val="16"/>
                <w:szCs w:val="16"/>
              </w:rPr>
            </w:pPr>
          </w:p>
        </w:tc>
        <w:tc>
          <w:tcPr>
            <w:tcW w:w="5108" w:type="dxa"/>
            <w:vMerge/>
            <w:vAlign w:val="center"/>
          </w:tcPr>
          <w:p w:rsidR="008E7A14" w:rsidRPr="007C2BD2" w:rsidRDefault="008E7A14" w:rsidP="008E7A14">
            <w:pPr>
              <w:rPr>
                <w:sz w:val="16"/>
                <w:szCs w:val="16"/>
              </w:rPr>
            </w:pPr>
          </w:p>
        </w:tc>
        <w:tc>
          <w:tcPr>
            <w:tcW w:w="1417" w:type="dxa"/>
            <w:vAlign w:val="center"/>
          </w:tcPr>
          <w:p w:rsidR="008E7A14" w:rsidRPr="007C2BD2" w:rsidRDefault="008E7A14" w:rsidP="008E7A14">
            <w:pPr>
              <w:jc w:val="center"/>
              <w:rPr>
                <w:sz w:val="16"/>
                <w:szCs w:val="16"/>
              </w:rPr>
            </w:pPr>
            <w:r w:rsidRPr="007C2BD2">
              <w:rPr>
                <w:sz w:val="16"/>
                <w:szCs w:val="16"/>
              </w:rPr>
              <w:t>0,4 кВ</w:t>
            </w:r>
          </w:p>
        </w:tc>
        <w:tc>
          <w:tcPr>
            <w:tcW w:w="1134" w:type="dxa"/>
            <w:vAlign w:val="center"/>
          </w:tcPr>
          <w:p w:rsidR="008E7A14" w:rsidRPr="007C2BD2" w:rsidRDefault="008E7A14" w:rsidP="008E7A14">
            <w:pPr>
              <w:jc w:val="center"/>
              <w:rPr>
                <w:sz w:val="16"/>
                <w:szCs w:val="16"/>
              </w:rPr>
            </w:pPr>
            <w:r w:rsidRPr="007C2BD2">
              <w:rPr>
                <w:sz w:val="16"/>
                <w:szCs w:val="16"/>
              </w:rPr>
              <w:t>6-20 кВ</w:t>
            </w:r>
          </w:p>
        </w:tc>
        <w:tc>
          <w:tcPr>
            <w:tcW w:w="1276" w:type="dxa"/>
            <w:vAlign w:val="center"/>
          </w:tcPr>
          <w:p w:rsidR="008E7A14" w:rsidRPr="007C2BD2" w:rsidRDefault="008E7A14" w:rsidP="008E7A14">
            <w:pPr>
              <w:jc w:val="center"/>
              <w:rPr>
                <w:sz w:val="16"/>
                <w:szCs w:val="16"/>
              </w:rPr>
            </w:pPr>
            <w:r w:rsidRPr="007C2BD2">
              <w:rPr>
                <w:sz w:val="16"/>
                <w:szCs w:val="16"/>
              </w:rPr>
              <w:t>0,4 кВ</w:t>
            </w:r>
          </w:p>
        </w:tc>
        <w:tc>
          <w:tcPr>
            <w:tcW w:w="1276" w:type="dxa"/>
            <w:vAlign w:val="center"/>
          </w:tcPr>
          <w:p w:rsidR="008E7A14" w:rsidRPr="007C2BD2" w:rsidRDefault="008E7A14" w:rsidP="008E7A14">
            <w:pPr>
              <w:jc w:val="center"/>
              <w:rPr>
                <w:sz w:val="16"/>
                <w:szCs w:val="16"/>
              </w:rPr>
            </w:pPr>
            <w:r w:rsidRPr="007C2BD2">
              <w:rPr>
                <w:sz w:val="16"/>
                <w:szCs w:val="16"/>
              </w:rPr>
              <w:t>6-20 кВ</w:t>
            </w:r>
          </w:p>
        </w:tc>
        <w:tc>
          <w:tcPr>
            <w:tcW w:w="1275" w:type="dxa"/>
            <w:vAlign w:val="center"/>
          </w:tcPr>
          <w:p w:rsidR="008E7A14" w:rsidRPr="007C2BD2" w:rsidRDefault="008E7A14" w:rsidP="008E7A14">
            <w:pPr>
              <w:jc w:val="center"/>
              <w:rPr>
                <w:sz w:val="16"/>
                <w:szCs w:val="16"/>
              </w:rPr>
            </w:pPr>
            <w:r w:rsidRPr="007C2BD2">
              <w:rPr>
                <w:sz w:val="16"/>
                <w:szCs w:val="16"/>
              </w:rPr>
              <w:t>0,4 кВ</w:t>
            </w:r>
          </w:p>
        </w:tc>
        <w:tc>
          <w:tcPr>
            <w:tcW w:w="1134" w:type="dxa"/>
            <w:vAlign w:val="center"/>
          </w:tcPr>
          <w:p w:rsidR="008E7A14" w:rsidRPr="007C2BD2" w:rsidRDefault="008E7A14" w:rsidP="008E7A14">
            <w:pPr>
              <w:jc w:val="center"/>
              <w:rPr>
                <w:sz w:val="16"/>
                <w:szCs w:val="16"/>
              </w:rPr>
            </w:pPr>
            <w:r w:rsidRPr="007C2BD2">
              <w:rPr>
                <w:sz w:val="16"/>
                <w:szCs w:val="16"/>
              </w:rPr>
              <w:t>6-20 кВ</w:t>
            </w:r>
          </w:p>
        </w:tc>
        <w:tc>
          <w:tcPr>
            <w:tcW w:w="1134" w:type="dxa"/>
            <w:vAlign w:val="center"/>
          </w:tcPr>
          <w:p w:rsidR="008E7A14" w:rsidRPr="007C2BD2" w:rsidRDefault="008E7A14" w:rsidP="008E7A14">
            <w:pPr>
              <w:jc w:val="center"/>
              <w:rPr>
                <w:sz w:val="16"/>
                <w:szCs w:val="16"/>
              </w:rPr>
            </w:pPr>
            <w:r w:rsidRPr="007C2BD2">
              <w:rPr>
                <w:sz w:val="16"/>
                <w:szCs w:val="16"/>
              </w:rPr>
              <w:t>0,4 кВ</w:t>
            </w:r>
          </w:p>
        </w:tc>
        <w:tc>
          <w:tcPr>
            <w:tcW w:w="1134" w:type="dxa"/>
            <w:vAlign w:val="center"/>
          </w:tcPr>
          <w:p w:rsidR="008E7A14" w:rsidRPr="007C2BD2" w:rsidRDefault="008E7A14" w:rsidP="008E7A14">
            <w:pPr>
              <w:jc w:val="center"/>
              <w:rPr>
                <w:sz w:val="16"/>
                <w:szCs w:val="16"/>
              </w:rPr>
            </w:pPr>
            <w:r w:rsidRPr="007C2BD2">
              <w:rPr>
                <w:sz w:val="16"/>
                <w:szCs w:val="16"/>
              </w:rPr>
              <w:t>6-20 кВ</w:t>
            </w:r>
          </w:p>
        </w:tc>
      </w:tr>
      <w:tr w:rsidR="008E7A14" w:rsidRPr="001B129C" w:rsidTr="008E7A14">
        <w:tc>
          <w:tcPr>
            <w:tcW w:w="562" w:type="dxa"/>
            <w:vAlign w:val="center"/>
          </w:tcPr>
          <w:p w:rsidR="008E7A14" w:rsidRPr="007C2BD2" w:rsidRDefault="008E7A14" w:rsidP="008E7A14">
            <w:pPr>
              <w:jc w:val="center"/>
              <w:rPr>
                <w:sz w:val="16"/>
                <w:szCs w:val="16"/>
              </w:rPr>
            </w:pPr>
            <w:r w:rsidRPr="007C2BD2">
              <w:rPr>
                <w:sz w:val="16"/>
                <w:szCs w:val="16"/>
              </w:rPr>
              <w:t>1</w:t>
            </w:r>
          </w:p>
        </w:tc>
        <w:tc>
          <w:tcPr>
            <w:tcW w:w="5108" w:type="dxa"/>
            <w:vAlign w:val="center"/>
          </w:tcPr>
          <w:p w:rsidR="008E7A14" w:rsidRPr="007C2BD2" w:rsidRDefault="008E7A14" w:rsidP="008E7A14">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417" w:type="dxa"/>
            <w:vAlign w:val="center"/>
          </w:tcPr>
          <w:p w:rsidR="008E7A14" w:rsidRPr="00195896" w:rsidRDefault="008E7A14" w:rsidP="008E7A14">
            <w:pPr>
              <w:jc w:val="center"/>
              <w:rPr>
                <w:sz w:val="16"/>
                <w:szCs w:val="16"/>
              </w:rPr>
            </w:pPr>
            <w:r>
              <w:rPr>
                <w:sz w:val="16"/>
                <w:szCs w:val="16"/>
              </w:rPr>
              <w:t>1 526,18</w:t>
            </w:r>
          </w:p>
        </w:tc>
        <w:tc>
          <w:tcPr>
            <w:tcW w:w="1134" w:type="dxa"/>
            <w:vAlign w:val="center"/>
          </w:tcPr>
          <w:p w:rsidR="008E7A14" w:rsidRPr="00195896" w:rsidRDefault="008E7A14" w:rsidP="008E7A14">
            <w:pPr>
              <w:jc w:val="center"/>
              <w:rPr>
                <w:sz w:val="16"/>
                <w:szCs w:val="16"/>
              </w:rPr>
            </w:pPr>
            <w:r>
              <w:rPr>
                <w:sz w:val="16"/>
                <w:szCs w:val="16"/>
              </w:rPr>
              <w:t>1 526,18</w:t>
            </w:r>
          </w:p>
        </w:tc>
        <w:tc>
          <w:tcPr>
            <w:tcW w:w="1276" w:type="dxa"/>
            <w:vAlign w:val="center"/>
          </w:tcPr>
          <w:p w:rsidR="008E7A14" w:rsidRPr="00E53131" w:rsidRDefault="008E7A14" w:rsidP="008E7A14">
            <w:pPr>
              <w:jc w:val="center"/>
              <w:rPr>
                <w:sz w:val="16"/>
                <w:szCs w:val="16"/>
              </w:rPr>
            </w:pPr>
            <w:r>
              <w:rPr>
                <w:sz w:val="16"/>
                <w:szCs w:val="16"/>
              </w:rPr>
              <w:t>663,89</w:t>
            </w:r>
          </w:p>
        </w:tc>
        <w:tc>
          <w:tcPr>
            <w:tcW w:w="1276" w:type="dxa"/>
            <w:vAlign w:val="center"/>
          </w:tcPr>
          <w:p w:rsidR="008E7A14" w:rsidRPr="00E53131" w:rsidRDefault="008E7A14" w:rsidP="008E7A14">
            <w:pPr>
              <w:jc w:val="center"/>
              <w:rPr>
                <w:sz w:val="16"/>
                <w:szCs w:val="16"/>
              </w:rPr>
            </w:pPr>
            <w:r>
              <w:rPr>
                <w:sz w:val="16"/>
                <w:szCs w:val="16"/>
              </w:rPr>
              <w:t>663,89</w:t>
            </w:r>
          </w:p>
        </w:tc>
        <w:tc>
          <w:tcPr>
            <w:tcW w:w="1275" w:type="dxa"/>
            <w:vAlign w:val="center"/>
          </w:tcPr>
          <w:p w:rsidR="008E7A14" w:rsidRPr="00195896" w:rsidRDefault="008E7A14" w:rsidP="008E7A14">
            <w:pPr>
              <w:jc w:val="center"/>
              <w:rPr>
                <w:sz w:val="16"/>
                <w:szCs w:val="16"/>
              </w:rPr>
            </w:pPr>
            <w:r>
              <w:rPr>
                <w:sz w:val="16"/>
                <w:szCs w:val="16"/>
              </w:rPr>
              <w:t>1 526,18</w:t>
            </w:r>
          </w:p>
        </w:tc>
        <w:tc>
          <w:tcPr>
            <w:tcW w:w="1134" w:type="dxa"/>
            <w:vAlign w:val="center"/>
          </w:tcPr>
          <w:p w:rsidR="008E7A14" w:rsidRPr="00195896" w:rsidRDefault="008E7A14" w:rsidP="008E7A14">
            <w:pPr>
              <w:jc w:val="center"/>
              <w:rPr>
                <w:sz w:val="16"/>
                <w:szCs w:val="16"/>
              </w:rPr>
            </w:pPr>
            <w:r>
              <w:rPr>
                <w:sz w:val="16"/>
                <w:szCs w:val="16"/>
              </w:rPr>
              <w:t>1 526,18</w:t>
            </w:r>
          </w:p>
        </w:tc>
        <w:tc>
          <w:tcPr>
            <w:tcW w:w="1134" w:type="dxa"/>
            <w:vAlign w:val="center"/>
          </w:tcPr>
          <w:p w:rsidR="008E7A14" w:rsidRPr="00E53131" w:rsidRDefault="008E7A14" w:rsidP="008E7A14">
            <w:pPr>
              <w:jc w:val="center"/>
              <w:rPr>
                <w:sz w:val="16"/>
                <w:szCs w:val="16"/>
              </w:rPr>
            </w:pPr>
            <w:r>
              <w:rPr>
                <w:sz w:val="16"/>
                <w:szCs w:val="16"/>
              </w:rPr>
              <w:t>663,89</w:t>
            </w:r>
          </w:p>
        </w:tc>
        <w:tc>
          <w:tcPr>
            <w:tcW w:w="1134" w:type="dxa"/>
            <w:vAlign w:val="center"/>
          </w:tcPr>
          <w:p w:rsidR="008E7A14" w:rsidRPr="00E53131" w:rsidRDefault="008E7A14" w:rsidP="008E7A14">
            <w:pPr>
              <w:jc w:val="center"/>
              <w:rPr>
                <w:sz w:val="16"/>
                <w:szCs w:val="16"/>
              </w:rPr>
            </w:pPr>
            <w:r>
              <w:rPr>
                <w:sz w:val="16"/>
                <w:szCs w:val="16"/>
              </w:rPr>
              <w:t>663,89</w:t>
            </w:r>
          </w:p>
        </w:tc>
      </w:tr>
      <w:tr w:rsidR="008E7A14" w:rsidRPr="007C2BD2" w:rsidTr="008E7A14">
        <w:tc>
          <w:tcPr>
            <w:tcW w:w="562" w:type="dxa"/>
            <w:vAlign w:val="center"/>
          </w:tcPr>
          <w:p w:rsidR="008E7A14" w:rsidRPr="007C2BD2" w:rsidRDefault="008E7A14" w:rsidP="008E7A14">
            <w:pPr>
              <w:jc w:val="center"/>
              <w:rPr>
                <w:sz w:val="16"/>
                <w:szCs w:val="16"/>
              </w:rPr>
            </w:pPr>
            <w:r w:rsidRPr="007C2BD2">
              <w:rPr>
                <w:sz w:val="16"/>
                <w:szCs w:val="16"/>
              </w:rPr>
              <w:t>2</w:t>
            </w:r>
          </w:p>
        </w:tc>
        <w:tc>
          <w:tcPr>
            <w:tcW w:w="5108" w:type="dxa"/>
            <w:vAlign w:val="center"/>
          </w:tcPr>
          <w:p w:rsidR="008E7A14" w:rsidRPr="007C2BD2" w:rsidRDefault="008E7A14" w:rsidP="008E7A14">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417"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134"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276" w:type="dxa"/>
            <w:vAlign w:val="center"/>
          </w:tcPr>
          <w:p w:rsidR="008E7A14" w:rsidRPr="007C2BD2" w:rsidRDefault="008E7A14" w:rsidP="008E7A14">
            <w:pPr>
              <w:jc w:val="center"/>
              <w:rPr>
                <w:sz w:val="16"/>
                <w:szCs w:val="16"/>
              </w:rPr>
            </w:pPr>
            <w:r w:rsidRPr="007C2BD2">
              <w:rPr>
                <w:sz w:val="16"/>
                <w:szCs w:val="16"/>
              </w:rPr>
              <w:t>-</w:t>
            </w:r>
          </w:p>
        </w:tc>
        <w:tc>
          <w:tcPr>
            <w:tcW w:w="1276" w:type="dxa"/>
            <w:vAlign w:val="center"/>
          </w:tcPr>
          <w:p w:rsidR="008E7A14" w:rsidRPr="007C2BD2" w:rsidRDefault="008E7A14" w:rsidP="008E7A14">
            <w:pPr>
              <w:jc w:val="center"/>
              <w:rPr>
                <w:sz w:val="16"/>
                <w:szCs w:val="16"/>
              </w:rPr>
            </w:pPr>
            <w:r w:rsidRPr="007C2BD2">
              <w:rPr>
                <w:sz w:val="16"/>
                <w:szCs w:val="16"/>
              </w:rPr>
              <w:t>-</w:t>
            </w:r>
          </w:p>
        </w:tc>
        <w:tc>
          <w:tcPr>
            <w:tcW w:w="1275"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134"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134" w:type="dxa"/>
            <w:vAlign w:val="center"/>
          </w:tcPr>
          <w:p w:rsidR="008E7A14" w:rsidRPr="007C2BD2" w:rsidRDefault="008E7A14" w:rsidP="008E7A14">
            <w:pPr>
              <w:jc w:val="center"/>
              <w:rPr>
                <w:sz w:val="16"/>
                <w:szCs w:val="16"/>
              </w:rPr>
            </w:pPr>
            <w:r w:rsidRPr="007C2BD2">
              <w:rPr>
                <w:sz w:val="16"/>
                <w:szCs w:val="16"/>
              </w:rPr>
              <w:t>-</w:t>
            </w:r>
          </w:p>
        </w:tc>
        <w:tc>
          <w:tcPr>
            <w:tcW w:w="1134" w:type="dxa"/>
            <w:vAlign w:val="center"/>
          </w:tcPr>
          <w:p w:rsidR="008E7A14" w:rsidRPr="007C2BD2" w:rsidRDefault="008E7A14" w:rsidP="008E7A14">
            <w:pPr>
              <w:jc w:val="center"/>
              <w:rPr>
                <w:sz w:val="16"/>
                <w:szCs w:val="16"/>
              </w:rPr>
            </w:pPr>
            <w:r w:rsidRPr="007C2BD2">
              <w:rPr>
                <w:sz w:val="16"/>
                <w:szCs w:val="16"/>
              </w:rPr>
              <w:t>-</w:t>
            </w:r>
          </w:p>
        </w:tc>
      </w:tr>
      <w:tr w:rsidR="008E7A14" w:rsidRPr="007C2BD2" w:rsidTr="008E7A14">
        <w:tc>
          <w:tcPr>
            <w:tcW w:w="562" w:type="dxa"/>
            <w:vAlign w:val="center"/>
          </w:tcPr>
          <w:p w:rsidR="008E7A14" w:rsidRPr="007C2BD2" w:rsidRDefault="008E7A14" w:rsidP="008E7A14">
            <w:pPr>
              <w:jc w:val="center"/>
              <w:rPr>
                <w:sz w:val="16"/>
                <w:szCs w:val="16"/>
              </w:rPr>
            </w:pPr>
            <w:r w:rsidRPr="007C2BD2">
              <w:rPr>
                <w:sz w:val="16"/>
                <w:szCs w:val="16"/>
              </w:rPr>
              <w:t>3</w:t>
            </w:r>
          </w:p>
        </w:tc>
        <w:tc>
          <w:tcPr>
            <w:tcW w:w="5108" w:type="dxa"/>
            <w:vAlign w:val="center"/>
          </w:tcPr>
          <w:p w:rsidR="008E7A14" w:rsidRPr="007C2BD2" w:rsidRDefault="008E7A14" w:rsidP="008E7A14">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417"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134"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276" w:type="dxa"/>
            <w:vAlign w:val="center"/>
          </w:tcPr>
          <w:p w:rsidR="008E7A14" w:rsidRPr="007C2BD2" w:rsidRDefault="008E7A14" w:rsidP="008E7A14">
            <w:pPr>
              <w:jc w:val="center"/>
              <w:rPr>
                <w:sz w:val="16"/>
                <w:szCs w:val="16"/>
              </w:rPr>
            </w:pPr>
            <w:r w:rsidRPr="007C2BD2">
              <w:rPr>
                <w:sz w:val="16"/>
                <w:szCs w:val="16"/>
              </w:rPr>
              <w:t>-</w:t>
            </w:r>
          </w:p>
        </w:tc>
        <w:tc>
          <w:tcPr>
            <w:tcW w:w="1276" w:type="dxa"/>
            <w:vAlign w:val="center"/>
          </w:tcPr>
          <w:p w:rsidR="008E7A14" w:rsidRPr="007C2BD2" w:rsidRDefault="008E7A14" w:rsidP="008E7A14">
            <w:pPr>
              <w:jc w:val="center"/>
              <w:rPr>
                <w:sz w:val="16"/>
                <w:szCs w:val="16"/>
              </w:rPr>
            </w:pPr>
            <w:r w:rsidRPr="007C2BD2">
              <w:rPr>
                <w:sz w:val="16"/>
                <w:szCs w:val="16"/>
              </w:rPr>
              <w:t>-</w:t>
            </w:r>
          </w:p>
        </w:tc>
        <w:tc>
          <w:tcPr>
            <w:tcW w:w="1275"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134"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134" w:type="dxa"/>
            <w:vAlign w:val="center"/>
          </w:tcPr>
          <w:p w:rsidR="008E7A14" w:rsidRPr="007C2BD2" w:rsidRDefault="008E7A14" w:rsidP="008E7A14">
            <w:pPr>
              <w:jc w:val="center"/>
              <w:rPr>
                <w:sz w:val="16"/>
                <w:szCs w:val="16"/>
              </w:rPr>
            </w:pPr>
            <w:r w:rsidRPr="007C2BD2">
              <w:rPr>
                <w:sz w:val="16"/>
                <w:szCs w:val="16"/>
              </w:rPr>
              <w:t>-</w:t>
            </w:r>
          </w:p>
        </w:tc>
        <w:tc>
          <w:tcPr>
            <w:tcW w:w="1134" w:type="dxa"/>
            <w:vAlign w:val="center"/>
          </w:tcPr>
          <w:p w:rsidR="008E7A14" w:rsidRPr="007C2BD2" w:rsidRDefault="008E7A14" w:rsidP="008E7A14">
            <w:pPr>
              <w:jc w:val="center"/>
              <w:rPr>
                <w:sz w:val="16"/>
                <w:szCs w:val="16"/>
              </w:rPr>
            </w:pPr>
            <w:r w:rsidRPr="007C2BD2">
              <w:rPr>
                <w:sz w:val="16"/>
                <w:szCs w:val="16"/>
              </w:rPr>
              <w:t>-</w:t>
            </w:r>
          </w:p>
        </w:tc>
      </w:tr>
      <w:tr w:rsidR="008E7A14" w:rsidRPr="001B129C" w:rsidTr="008E7A14">
        <w:trPr>
          <w:trHeight w:val="498"/>
        </w:trPr>
        <w:tc>
          <w:tcPr>
            <w:tcW w:w="562" w:type="dxa"/>
            <w:vAlign w:val="center"/>
          </w:tcPr>
          <w:p w:rsidR="008E7A14" w:rsidRPr="007C2BD2" w:rsidRDefault="008E7A14" w:rsidP="008E7A14">
            <w:pPr>
              <w:jc w:val="center"/>
              <w:rPr>
                <w:sz w:val="16"/>
                <w:szCs w:val="16"/>
              </w:rPr>
            </w:pPr>
            <w:r w:rsidRPr="007C2BD2">
              <w:rPr>
                <w:sz w:val="16"/>
                <w:szCs w:val="16"/>
              </w:rPr>
              <w:t>3.1</w:t>
            </w:r>
          </w:p>
        </w:tc>
        <w:tc>
          <w:tcPr>
            <w:tcW w:w="5108" w:type="dxa"/>
            <w:vAlign w:val="center"/>
          </w:tcPr>
          <w:p w:rsidR="008E7A14" w:rsidRPr="007C2BD2" w:rsidRDefault="008E7A14" w:rsidP="008E7A14">
            <w:pPr>
              <w:rPr>
                <w:sz w:val="16"/>
                <w:szCs w:val="16"/>
              </w:rPr>
            </w:pPr>
            <w:r w:rsidRPr="007C2BD2">
              <w:rPr>
                <w:sz w:val="16"/>
                <w:szCs w:val="16"/>
              </w:rPr>
              <w:t>Строительство воздушных линий</w:t>
            </w:r>
          </w:p>
        </w:tc>
        <w:tc>
          <w:tcPr>
            <w:tcW w:w="1417" w:type="dxa"/>
            <w:vAlign w:val="center"/>
          </w:tcPr>
          <w:p w:rsidR="008E7A14" w:rsidRPr="00A17CDF" w:rsidRDefault="008E7A14" w:rsidP="008E7A14">
            <w:pPr>
              <w:jc w:val="center"/>
              <w:rPr>
                <w:sz w:val="16"/>
                <w:szCs w:val="16"/>
              </w:rPr>
            </w:pPr>
            <w:r w:rsidRPr="00A17CDF">
              <w:rPr>
                <w:sz w:val="16"/>
                <w:szCs w:val="16"/>
              </w:rPr>
              <w:t>9 693,36</w:t>
            </w:r>
          </w:p>
        </w:tc>
        <w:tc>
          <w:tcPr>
            <w:tcW w:w="1134" w:type="dxa"/>
            <w:vAlign w:val="center"/>
          </w:tcPr>
          <w:p w:rsidR="008E7A14" w:rsidRPr="00A17CDF" w:rsidRDefault="008E7A14" w:rsidP="008E7A14">
            <w:pPr>
              <w:jc w:val="center"/>
              <w:rPr>
                <w:sz w:val="16"/>
                <w:szCs w:val="16"/>
              </w:rPr>
            </w:pPr>
            <w:r w:rsidRPr="00A17CDF">
              <w:rPr>
                <w:sz w:val="16"/>
                <w:szCs w:val="16"/>
              </w:rPr>
              <w:t>8 402,70</w:t>
            </w:r>
          </w:p>
        </w:tc>
        <w:tc>
          <w:tcPr>
            <w:tcW w:w="1276" w:type="dxa"/>
            <w:vAlign w:val="center"/>
          </w:tcPr>
          <w:p w:rsidR="008E7A14" w:rsidRPr="00A17CDF" w:rsidRDefault="008E7A14" w:rsidP="008E7A14">
            <w:pPr>
              <w:jc w:val="center"/>
              <w:rPr>
                <w:sz w:val="16"/>
                <w:szCs w:val="16"/>
              </w:rPr>
            </w:pPr>
            <w:r w:rsidRPr="00A17CDF">
              <w:rPr>
                <w:sz w:val="16"/>
                <w:szCs w:val="16"/>
              </w:rPr>
              <w:t>9 693,36</w:t>
            </w:r>
          </w:p>
        </w:tc>
        <w:tc>
          <w:tcPr>
            <w:tcW w:w="1276" w:type="dxa"/>
            <w:vAlign w:val="center"/>
          </w:tcPr>
          <w:p w:rsidR="008E7A14" w:rsidRPr="00A17CDF" w:rsidRDefault="008E7A14" w:rsidP="008E7A14">
            <w:pPr>
              <w:jc w:val="center"/>
              <w:rPr>
                <w:sz w:val="16"/>
                <w:szCs w:val="16"/>
              </w:rPr>
            </w:pPr>
            <w:r w:rsidRPr="00A17CDF">
              <w:rPr>
                <w:sz w:val="16"/>
                <w:szCs w:val="16"/>
              </w:rPr>
              <w:t>8 402,70</w:t>
            </w:r>
          </w:p>
        </w:tc>
        <w:tc>
          <w:tcPr>
            <w:tcW w:w="1275" w:type="dxa"/>
            <w:vAlign w:val="center"/>
          </w:tcPr>
          <w:p w:rsidR="008E7A14" w:rsidRPr="008D3B78" w:rsidRDefault="008E7A14" w:rsidP="008E7A14">
            <w:pPr>
              <w:jc w:val="center"/>
              <w:rPr>
                <w:sz w:val="16"/>
                <w:szCs w:val="16"/>
              </w:rPr>
            </w:pPr>
            <w:r>
              <w:rPr>
                <w:sz w:val="16"/>
                <w:szCs w:val="16"/>
              </w:rPr>
              <w:t>0</w:t>
            </w:r>
          </w:p>
        </w:tc>
        <w:tc>
          <w:tcPr>
            <w:tcW w:w="1134" w:type="dxa"/>
            <w:vAlign w:val="center"/>
          </w:tcPr>
          <w:p w:rsidR="008E7A14" w:rsidRPr="008D3B78" w:rsidRDefault="008E7A14" w:rsidP="008E7A14">
            <w:pPr>
              <w:jc w:val="center"/>
              <w:rPr>
                <w:sz w:val="16"/>
                <w:szCs w:val="16"/>
              </w:rPr>
            </w:pPr>
            <w:r>
              <w:rPr>
                <w:sz w:val="16"/>
                <w:szCs w:val="16"/>
              </w:rPr>
              <w:t>0</w:t>
            </w:r>
          </w:p>
        </w:tc>
        <w:tc>
          <w:tcPr>
            <w:tcW w:w="1134" w:type="dxa"/>
            <w:vAlign w:val="center"/>
          </w:tcPr>
          <w:p w:rsidR="008E7A14" w:rsidRPr="008D3B78" w:rsidRDefault="008E7A14" w:rsidP="008E7A14">
            <w:pPr>
              <w:jc w:val="center"/>
              <w:rPr>
                <w:sz w:val="16"/>
                <w:szCs w:val="16"/>
              </w:rPr>
            </w:pPr>
            <w:r>
              <w:rPr>
                <w:sz w:val="16"/>
                <w:szCs w:val="16"/>
              </w:rPr>
              <w:t>0</w:t>
            </w:r>
          </w:p>
        </w:tc>
        <w:tc>
          <w:tcPr>
            <w:tcW w:w="1134" w:type="dxa"/>
            <w:vAlign w:val="center"/>
          </w:tcPr>
          <w:p w:rsidR="008E7A14" w:rsidRPr="008D3B78" w:rsidRDefault="008E7A14" w:rsidP="008E7A14">
            <w:pPr>
              <w:jc w:val="center"/>
              <w:rPr>
                <w:sz w:val="16"/>
                <w:szCs w:val="16"/>
              </w:rPr>
            </w:pPr>
            <w:r>
              <w:rPr>
                <w:sz w:val="16"/>
                <w:szCs w:val="16"/>
              </w:rPr>
              <w:t>0</w:t>
            </w:r>
          </w:p>
        </w:tc>
      </w:tr>
      <w:tr w:rsidR="008E7A14" w:rsidRPr="001B129C" w:rsidTr="008E7A14">
        <w:tc>
          <w:tcPr>
            <w:tcW w:w="562" w:type="dxa"/>
            <w:vAlign w:val="center"/>
          </w:tcPr>
          <w:p w:rsidR="008E7A14" w:rsidRPr="007C2BD2" w:rsidRDefault="008E7A14" w:rsidP="008E7A14">
            <w:pPr>
              <w:jc w:val="center"/>
              <w:rPr>
                <w:sz w:val="16"/>
                <w:szCs w:val="16"/>
              </w:rPr>
            </w:pPr>
            <w:r w:rsidRPr="007C2BD2">
              <w:rPr>
                <w:sz w:val="16"/>
                <w:szCs w:val="16"/>
              </w:rPr>
              <w:t>3.2</w:t>
            </w:r>
          </w:p>
        </w:tc>
        <w:tc>
          <w:tcPr>
            <w:tcW w:w="5108" w:type="dxa"/>
            <w:vAlign w:val="center"/>
          </w:tcPr>
          <w:p w:rsidR="008E7A14" w:rsidRPr="007C2BD2" w:rsidRDefault="008E7A14" w:rsidP="008E7A14">
            <w:pPr>
              <w:rPr>
                <w:sz w:val="16"/>
                <w:szCs w:val="16"/>
                <w:lang w:val="en-US"/>
              </w:rPr>
            </w:pPr>
            <w:r w:rsidRPr="007C2BD2">
              <w:rPr>
                <w:sz w:val="16"/>
                <w:szCs w:val="16"/>
              </w:rPr>
              <w:t>Строительство кабельных линий</w:t>
            </w:r>
          </w:p>
        </w:tc>
        <w:tc>
          <w:tcPr>
            <w:tcW w:w="1417" w:type="dxa"/>
            <w:vAlign w:val="center"/>
          </w:tcPr>
          <w:p w:rsidR="008E7A14" w:rsidRPr="00A17CDF" w:rsidRDefault="008E7A14" w:rsidP="008E7A14">
            <w:pPr>
              <w:jc w:val="center"/>
              <w:rPr>
                <w:sz w:val="16"/>
                <w:szCs w:val="16"/>
              </w:rPr>
            </w:pPr>
            <w:r w:rsidRPr="00A17CDF">
              <w:rPr>
                <w:sz w:val="16"/>
                <w:szCs w:val="16"/>
              </w:rPr>
              <w:t>4 933,29</w:t>
            </w:r>
          </w:p>
        </w:tc>
        <w:tc>
          <w:tcPr>
            <w:tcW w:w="1134" w:type="dxa"/>
            <w:vAlign w:val="center"/>
          </w:tcPr>
          <w:p w:rsidR="008E7A14" w:rsidRPr="00A17CDF" w:rsidRDefault="008E7A14" w:rsidP="008E7A14">
            <w:pPr>
              <w:jc w:val="center"/>
              <w:rPr>
                <w:sz w:val="16"/>
                <w:szCs w:val="16"/>
              </w:rPr>
            </w:pPr>
            <w:r w:rsidRPr="00A17CDF">
              <w:rPr>
                <w:sz w:val="16"/>
                <w:szCs w:val="16"/>
              </w:rPr>
              <w:t>4 189,80</w:t>
            </w:r>
          </w:p>
        </w:tc>
        <w:tc>
          <w:tcPr>
            <w:tcW w:w="1276" w:type="dxa"/>
            <w:vAlign w:val="center"/>
          </w:tcPr>
          <w:p w:rsidR="008E7A14" w:rsidRPr="00A17CDF" w:rsidRDefault="008E7A14" w:rsidP="008E7A14">
            <w:pPr>
              <w:jc w:val="center"/>
              <w:rPr>
                <w:sz w:val="16"/>
                <w:szCs w:val="16"/>
              </w:rPr>
            </w:pPr>
            <w:r w:rsidRPr="00A17CDF">
              <w:rPr>
                <w:sz w:val="16"/>
                <w:szCs w:val="16"/>
              </w:rPr>
              <w:t>4 933,29</w:t>
            </w:r>
          </w:p>
        </w:tc>
        <w:tc>
          <w:tcPr>
            <w:tcW w:w="1276" w:type="dxa"/>
            <w:vAlign w:val="center"/>
          </w:tcPr>
          <w:p w:rsidR="008E7A14" w:rsidRPr="00A17CDF" w:rsidRDefault="008E7A14" w:rsidP="008E7A14">
            <w:pPr>
              <w:jc w:val="center"/>
              <w:rPr>
                <w:sz w:val="16"/>
                <w:szCs w:val="16"/>
              </w:rPr>
            </w:pPr>
            <w:r w:rsidRPr="00A17CDF">
              <w:rPr>
                <w:sz w:val="16"/>
                <w:szCs w:val="16"/>
              </w:rPr>
              <w:t>4 189,80</w:t>
            </w:r>
          </w:p>
        </w:tc>
        <w:tc>
          <w:tcPr>
            <w:tcW w:w="1275" w:type="dxa"/>
            <w:vAlign w:val="center"/>
          </w:tcPr>
          <w:p w:rsidR="008E7A14" w:rsidRPr="009205A5" w:rsidRDefault="008E7A14" w:rsidP="008E7A14">
            <w:pPr>
              <w:jc w:val="center"/>
              <w:rPr>
                <w:sz w:val="16"/>
                <w:szCs w:val="16"/>
              </w:rPr>
            </w:pPr>
            <w:r>
              <w:rPr>
                <w:sz w:val="16"/>
                <w:szCs w:val="16"/>
              </w:rPr>
              <w:t>0</w:t>
            </w:r>
          </w:p>
        </w:tc>
        <w:tc>
          <w:tcPr>
            <w:tcW w:w="1134" w:type="dxa"/>
            <w:vAlign w:val="center"/>
          </w:tcPr>
          <w:p w:rsidR="008E7A14" w:rsidRPr="009205A5" w:rsidRDefault="008E7A14" w:rsidP="008E7A14">
            <w:pPr>
              <w:jc w:val="center"/>
              <w:rPr>
                <w:sz w:val="16"/>
                <w:szCs w:val="16"/>
              </w:rPr>
            </w:pPr>
            <w:r>
              <w:rPr>
                <w:sz w:val="16"/>
                <w:szCs w:val="16"/>
              </w:rPr>
              <w:t>0</w:t>
            </w:r>
          </w:p>
        </w:tc>
        <w:tc>
          <w:tcPr>
            <w:tcW w:w="1134" w:type="dxa"/>
            <w:vAlign w:val="center"/>
          </w:tcPr>
          <w:p w:rsidR="008E7A14" w:rsidRPr="009205A5" w:rsidRDefault="008E7A14" w:rsidP="008E7A14">
            <w:pPr>
              <w:jc w:val="center"/>
              <w:rPr>
                <w:sz w:val="16"/>
                <w:szCs w:val="16"/>
              </w:rPr>
            </w:pPr>
            <w:r>
              <w:rPr>
                <w:sz w:val="16"/>
                <w:szCs w:val="16"/>
              </w:rPr>
              <w:t>0</w:t>
            </w:r>
          </w:p>
        </w:tc>
        <w:tc>
          <w:tcPr>
            <w:tcW w:w="1134" w:type="dxa"/>
            <w:vAlign w:val="center"/>
          </w:tcPr>
          <w:p w:rsidR="008E7A14" w:rsidRPr="009205A5" w:rsidRDefault="008E7A14" w:rsidP="008E7A14">
            <w:pPr>
              <w:jc w:val="center"/>
              <w:rPr>
                <w:sz w:val="16"/>
                <w:szCs w:val="16"/>
              </w:rPr>
            </w:pPr>
            <w:r>
              <w:rPr>
                <w:sz w:val="16"/>
                <w:szCs w:val="16"/>
              </w:rPr>
              <w:t>0</w:t>
            </w:r>
          </w:p>
        </w:tc>
      </w:tr>
      <w:tr w:rsidR="008E7A14" w:rsidRPr="007C2BD2" w:rsidTr="008E7A14">
        <w:tc>
          <w:tcPr>
            <w:tcW w:w="562" w:type="dxa"/>
            <w:vAlign w:val="center"/>
          </w:tcPr>
          <w:p w:rsidR="008E7A14" w:rsidRPr="007C2BD2" w:rsidRDefault="008E7A14" w:rsidP="008E7A14">
            <w:pPr>
              <w:jc w:val="center"/>
              <w:rPr>
                <w:sz w:val="16"/>
                <w:szCs w:val="16"/>
              </w:rPr>
            </w:pPr>
            <w:r w:rsidRPr="007C2BD2">
              <w:rPr>
                <w:sz w:val="16"/>
                <w:szCs w:val="16"/>
              </w:rPr>
              <w:t>3.3</w:t>
            </w:r>
          </w:p>
        </w:tc>
        <w:tc>
          <w:tcPr>
            <w:tcW w:w="5108" w:type="dxa"/>
            <w:vAlign w:val="center"/>
          </w:tcPr>
          <w:p w:rsidR="008E7A14" w:rsidRPr="007C2BD2" w:rsidRDefault="008E7A14" w:rsidP="008E7A14">
            <w:pPr>
              <w:rPr>
                <w:sz w:val="16"/>
                <w:szCs w:val="16"/>
              </w:rPr>
            </w:pPr>
            <w:r w:rsidRPr="007C2BD2">
              <w:rPr>
                <w:sz w:val="16"/>
                <w:szCs w:val="16"/>
              </w:rPr>
              <w:t>Строительство пунктов секционирования</w:t>
            </w:r>
          </w:p>
        </w:tc>
        <w:tc>
          <w:tcPr>
            <w:tcW w:w="9780" w:type="dxa"/>
            <w:gridSpan w:val="8"/>
            <w:vAlign w:val="center"/>
          </w:tcPr>
          <w:p w:rsidR="008E7A14" w:rsidRPr="007C2BD2" w:rsidRDefault="008E7A14" w:rsidP="008E7A14">
            <w:pPr>
              <w:jc w:val="center"/>
              <w:rPr>
                <w:sz w:val="16"/>
                <w:szCs w:val="16"/>
              </w:rPr>
            </w:pPr>
            <w:r w:rsidRPr="007C2BD2">
              <w:rPr>
                <w:sz w:val="16"/>
                <w:szCs w:val="16"/>
              </w:rPr>
              <w:t>Ставки равны стандартизированным тарифным ставкам С4</w:t>
            </w:r>
          </w:p>
        </w:tc>
      </w:tr>
      <w:tr w:rsidR="008E7A14" w:rsidRPr="007C2BD2" w:rsidTr="008E7A14">
        <w:tc>
          <w:tcPr>
            <w:tcW w:w="562" w:type="dxa"/>
            <w:vAlign w:val="center"/>
          </w:tcPr>
          <w:p w:rsidR="008E7A14" w:rsidRPr="007C2BD2" w:rsidRDefault="008E7A14" w:rsidP="008E7A14">
            <w:pPr>
              <w:jc w:val="center"/>
              <w:rPr>
                <w:sz w:val="16"/>
                <w:szCs w:val="16"/>
              </w:rPr>
            </w:pPr>
            <w:r w:rsidRPr="007C2BD2">
              <w:rPr>
                <w:sz w:val="16"/>
                <w:szCs w:val="16"/>
              </w:rPr>
              <w:t>3.4</w:t>
            </w:r>
          </w:p>
        </w:tc>
        <w:tc>
          <w:tcPr>
            <w:tcW w:w="5108" w:type="dxa"/>
            <w:vAlign w:val="center"/>
          </w:tcPr>
          <w:p w:rsidR="008E7A14" w:rsidRPr="007C2BD2" w:rsidRDefault="008E7A14" w:rsidP="008E7A14">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780" w:type="dxa"/>
            <w:gridSpan w:val="8"/>
            <w:vAlign w:val="center"/>
          </w:tcPr>
          <w:p w:rsidR="008E7A14" w:rsidRPr="007C2BD2" w:rsidRDefault="008E7A14" w:rsidP="008E7A14">
            <w:pPr>
              <w:jc w:val="center"/>
              <w:rPr>
                <w:sz w:val="16"/>
                <w:szCs w:val="16"/>
              </w:rPr>
            </w:pPr>
            <w:r w:rsidRPr="007C2BD2">
              <w:rPr>
                <w:sz w:val="16"/>
                <w:szCs w:val="16"/>
              </w:rPr>
              <w:t>Ставки равны стандартизированным тарифным ставкам С4</w:t>
            </w:r>
          </w:p>
        </w:tc>
      </w:tr>
      <w:tr w:rsidR="008E7A14" w:rsidRPr="007C2BD2" w:rsidTr="008E7A14">
        <w:tc>
          <w:tcPr>
            <w:tcW w:w="562" w:type="dxa"/>
            <w:vAlign w:val="center"/>
          </w:tcPr>
          <w:p w:rsidR="008E7A14" w:rsidRPr="007C2BD2" w:rsidRDefault="008E7A14" w:rsidP="008E7A14">
            <w:pPr>
              <w:jc w:val="center"/>
              <w:rPr>
                <w:sz w:val="16"/>
                <w:szCs w:val="16"/>
              </w:rPr>
            </w:pPr>
            <w:r w:rsidRPr="007C2BD2">
              <w:rPr>
                <w:sz w:val="16"/>
                <w:szCs w:val="16"/>
              </w:rPr>
              <w:t>3.5</w:t>
            </w:r>
          </w:p>
        </w:tc>
        <w:tc>
          <w:tcPr>
            <w:tcW w:w="5108" w:type="dxa"/>
            <w:vAlign w:val="center"/>
          </w:tcPr>
          <w:p w:rsidR="008E7A14" w:rsidRPr="007C2BD2" w:rsidRDefault="008E7A14" w:rsidP="008E7A14">
            <w:pPr>
              <w:rPr>
                <w:sz w:val="16"/>
                <w:szCs w:val="16"/>
              </w:rPr>
            </w:pPr>
            <w:r w:rsidRPr="007C2BD2">
              <w:rPr>
                <w:sz w:val="16"/>
                <w:szCs w:val="16"/>
              </w:rPr>
              <w:t>Строительство центров питания, подстанций уровнем напряжения 35 кВ и выше (ПС)</w:t>
            </w:r>
          </w:p>
        </w:tc>
        <w:tc>
          <w:tcPr>
            <w:tcW w:w="1417"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134"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276" w:type="dxa"/>
            <w:vAlign w:val="center"/>
          </w:tcPr>
          <w:p w:rsidR="008E7A14" w:rsidRPr="007C2BD2" w:rsidRDefault="008E7A14" w:rsidP="008E7A14">
            <w:pPr>
              <w:jc w:val="center"/>
              <w:rPr>
                <w:sz w:val="16"/>
                <w:szCs w:val="16"/>
              </w:rPr>
            </w:pPr>
            <w:r w:rsidRPr="007C2BD2">
              <w:rPr>
                <w:sz w:val="16"/>
                <w:szCs w:val="16"/>
              </w:rPr>
              <w:t>-</w:t>
            </w:r>
          </w:p>
        </w:tc>
        <w:tc>
          <w:tcPr>
            <w:tcW w:w="1276" w:type="dxa"/>
            <w:vAlign w:val="center"/>
          </w:tcPr>
          <w:p w:rsidR="008E7A14" w:rsidRPr="007C2BD2" w:rsidRDefault="008E7A14" w:rsidP="008E7A14">
            <w:pPr>
              <w:jc w:val="center"/>
              <w:rPr>
                <w:sz w:val="16"/>
                <w:szCs w:val="16"/>
              </w:rPr>
            </w:pPr>
            <w:r w:rsidRPr="007C2BD2">
              <w:rPr>
                <w:sz w:val="16"/>
                <w:szCs w:val="16"/>
              </w:rPr>
              <w:t>-</w:t>
            </w:r>
          </w:p>
        </w:tc>
        <w:tc>
          <w:tcPr>
            <w:tcW w:w="1275"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134" w:type="dxa"/>
            <w:vAlign w:val="center"/>
          </w:tcPr>
          <w:p w:rsidR="008E7A14" w:rsidRPr="007C2BD2" w:rsidRDefault="008E7A14" w:rsidP="008E7A14">
            <w:pPr>
              <w:jc w:val="center"/>
              <w:rPr>
                <w:sz w:val="16"/>
                <w:szCs w:val="16"/>
                <w:lang w:val="en-US"/>
              </w:rPr>
            </w:pPr>
            <w:r w:rsidRPr="007C2BD2">
              <w:rPr>
                <w:sz w:val="16"/>
                <w:szCs w:val="16"/>
                <w:lang w:val="en-US"/>
              </w:rPr>
              <w:t>-</w:t>
            </w:r>
          </w:p>
        </w:tc>
        <w:tc>
          <w:tcPr>
            <w:tcW w:w="1134" w:type="dxa"/>
            <w:vAlign w:val="center"/>
          </w:tcPr>
          <w:p w:rsidR="008E7A14" w:rsidRPr="007C2BD2" w:rsidRDefault="008E7A14" w:rsidP="008E7A14">
            <w:pPr>
              <w:jc w:val="center"/>
              <w:rPr>
                <w:sz w:val="16"/>
                <w:szCs w:val="16"/>
              </w:rPr>
            </w:pPr>
            <w:r w:rsidRPr="007C2BD2">
              <w:rPr>
                <w:sz w:val="16"/>
                <w:szCs w:val="16"/>
              </w:rPr>
              <w:t>-</w:t>
            </w:r>
          </w:p>
        </w:tc>
        <w:tc>
          <w:tcPr>
            <w:tcW w:w="1134" w:type="dxa"/>
            <w:vAlign w:val="center"/>
          </w:tcPr>
          <w:p w:rsidR="008E7A14" w:rsidRPr="007C2BD2" w:rsidRDefault="008E7A14" w:rsidP="008E7A14">
            <w:pPr>
              <w:jc w:val="center"/>
              <w:rPr>
                <w:sz w:val="16"/>
                <w:szCs w:val="16"/>
              </w:rPr>
            </w:pPr>
            <w:r w:rsidRPr="007C2BD2">
              <w:rPr>
                <w:sz w:val="16"/>
                <w:szCs w:val="16"/>
              </w:rPr>
              <w:t>-</w:t>
            </w:r>
          </w:p>
        </w:tc>
      </w:tr>
      <w:tr w:rsidR="008E7A14" w:rsidRPr="001B129C" w:rsidTr="008E7A14">
        <w:tc>
          <w:tcPr>
            <w:tcW w:w="562" w:type="dxa"/>
            <w:vAlign w:val="center"/>
          </w:tcPr>
          <w:p w:rsidR="008E7A14" w:rsidRPr="007C2BD2" w:rsidRDefault="008E7A14" w:rsidP="008E7A14">
            <w:pPr>
              <w:jc w:val="center"/>
              <w:rPr>
                <w:sz w:val="16"/>
                <w:szCs w:val="16"/>
              </w:rPr>
            </w:pPr>
            <w:r w:rsidRPr="007C2BD2">
              <w:rPr>
                <w:sz w:val="16"/>
                <w:szCs w:val="16"/>
              </w:rPr>
              <w:t>4</w:t>
            </w:r>
          </w:p>
        </w:tc>
        <w:tc>
          <w:tcPr>
            <w:tcW w:w="5108" w:type="dxa"/>
            <w:vAlign w:val="center"/>
          </w:tcPr>
          <w:p w:rsidR="008E7A14" w:rsidRPr="007C2BD2" w:rsidRDefault="008E7A14" w:rsidP="008E7A14">
            <w:pPr>
              <w:rPr>
                <w:sz w:val="16"/>
                <w:szCs w:val="16"/>
              </w:rPr>
            </w:pPr>
            <w:r w:rsidRPr="007C2BD2">
              <w:rPr>
                <w:sz w:val="16"/>
                <w:szCs w:val="16"/>
              </w:rPr>
              <w:t>Проверка сетевой организацией выполнения Заявителем ТУ</w:t>
            </w:r>
          </w:p>
        </w:tc>
        <w:tc>
          <w:tcPr>
            <w:tcW w:w="1417" w:type="dxa"/>
            <w:vAlign w:val="center"/>
          </w:tcPr>
          <w:p w:rsidR="008E7A14" w:rsidRPr="00195896" w:rsidRDefault="008E7A14" w:rsidP="008E7A14">
            <w:pPr>
              <w:jc w:val="center"/>
              <w:rPr>
                <w:sz w:val="16"/>
                <w:szCs w:val="16"/>
              </w:rPr>
            </w:pPr>
            <w:r>
              <w:rPr>
                <w:sz w:val="16"/>
                <w:szCs w:val="16"/>
              </w:rPr>
              <w:t>723,85</w:t>
            </w:r>
          </w:p>
        </w:tc>
        <w:tc>
          <w:tcPr>
            <w:tcW w:w="1134" w:type="dxa"/>
            <w:vAlign w:val="center"/>
          </w:tcPr>
          <w:p w:rsidR="008E7A14" w:rsidRPr="00195896" w:rsidRDefault="008E7A14" w:rsidP="008E7A14">
            <w:pPr>
              <w:jc w:val="center"/>
              <w:rPr>
                <w:sz w:val="16"/>
                <w:szCs w:val="16"/>
              </w:rPr>
            </w:pPr>
            <w:r>
              <w:rPr>
                <w:sz w:val="16"/>
                <w:szCs w:val="16"/>
              </w:rPr>
              <w:t>723,85</w:t>
            </w:r>
          </w:p>
        </w:tc>
        <w:tc>
          <w:tcPr>
            <w:tcW w:w="1276" w:type="dxa"/>
            <w:vAlign w:val="center"/>
          </w:tcPr>
          <w:p w:rsidR="008E7A14" w:rsidRPr="00E53131" w:rsidRDefault="008E7A14" w:rsidP="008E7A14">
            <w:pPr>
              <w:jc w:val="center"/>
              <w:rPr>
                <w:sz w:val="16"/>
                <w:szCs w:val="16"/>
              </w:rPr>
            </w:pPr>
            <w:r>
              <w:rPr>
                <w:sz w:val="16"/>
                <w:szCs w:val="16"/>
              </w:rPr>
              <w:t>314,88</w:t>
            </w:r>
          </w:p>
        </w:tc>
        <w:tc>
          <w:tcPr>
            <w:tcW w:w="1276" w:type="dxa"/>
            <w:vAlign w:val="center"/>
          </w:tcPr>
          <w:p w:rsidR="008E7A14" w:rsidRPr="00E53131" w:rsidRDefault="008E7A14" w:rsidP="008E7A14">
            <w:pPr>
              <w:jc w:val="center"/>
              <w:rPr>
                <w:sz w:val="16"/>
                <w:szCs w:val="16"/>
              </w:rPr>
            </w:pPr>
            <w:r>
              <w:rPr>
                <w:sz w:val="16"/>
                <w:szCs w:val="16"/>
              </w:rPr>
              <w:t>314,88</w:t>
            </w:r>
          </w:p>
        </w:tc>
        <w:tc>
          <w:tcPr>
            <w:tcW w:w="1275" w:type="dxa"/>
            <w:vAlign w:val="center"/>
          </w:tcPr>
          <w:p w:rsidR="008E7A14" w:rsidRPr="00195896" w:rsidRDefault="008E7A14" w:rsidP="008E7A14">
            <w:pPr>
              <w:jc w:val="center"/>
              <w:rPr>
                <w:sz w:val="16"/>
                <w:szCs w:val="16"/>
              </w:rPr>
            </w:pPr>
            <w:r>
              <w:rPr>
                <w:sz w:val="16"/>
                <w:szCs w:val="16"/>
              </w:rPr>
              <w:t>723,85</w:t>
            </w:r>
          </w:p>
        </w:tc>
        <w:tc>
          <w:tcPr>
            <w:tcW w:w="1134" w:type="dxa"/>
            <w:vAlign w:val="center"/>
          </w:tcPr>
          <w:p w:rsidR="008E7A14" w:rsidRPr="00195896" w:rsidRDefault="008E7A14" w:rsidP="008E7A14">
            <w:pPr>
              <w:jc w:val="center"/>
              <w:rPr>
                <w:sz w:val="16"/>
                <w:szCs w:val="16"/>
              </w:rPr>
            </w:pPr>
            <w:r>
              <w:rPr>
                <w:sz w:val="16"/>
                <w:szCs w:val="16"/>
              </w:rPr>
              <w:t>723,85</w:t>
            </w:r>
          </w:p>
        </w:tc>
        <w:tc>
          <w:tcPr>
            <w:tcW w:w="1134" w:type="dxa"/>
            <w:vAlign w:val="center"/>
          </w:tcPr>
          <w:p w:rsidR="008E7A14" w:rsidRPr="00E53131" w:rsidRDefault="008E7A14" w:rsidP="008E7A14">
            <w:pPr>
              <w:jc w:val="center"/>
              <w:rPr>
                <w:sz w:val="16"/>
                <w:szCs w:val="16"/>
              </w:rPr>
            </w:pPr>
            <w:r>
              <w:rPr>
                <w:sz w:val="16"/>
                <w:szCs w:val="16"/>
              </w:rPr>
              <w:t>314,88</w:t>
            </w:r>
          </w:p>
        </w:tc>
        <w:tc>
          <w:tcPr>
            <w:tcW w:w="1134" w:type="dxa"/>
            <w:vAlign w:val="center"/>
          </w:tcPr>
          <w:p w:rsidR="008E7A14" w:rsidRPr="00E53131" w:rsidRDefault="008E7A14" w:rsidP="008E7A14">
            <w:pPr>
              <w:jc w:val="center"/>
              <w:rPr>
                <w:sz w:val="16"/>
                <w:szCs w:val="16"/>
              </w:rPr>
            </w:pPr>
            <w:r>
              <w:rPr>
                <w:sz w:val="16"/>
                <w:szCs w:val="16"/>
              </w:rPr>
              <w:t>314,88</w:t>
            </w:r>
          </w:p>
        </w:tc>
      </w:tr>
      <w:tr w:rsidR="008E7A14" w:rsidRPr="001B129C" w:rsidTr="008E7A14">
        <w:trPr>
          <w:trHeight w:val="818"/>
        </w:trPr>
        <w:tc>
          <w:tcPr>
            <w:tcW w:w="562" w:type="dxa"/>
            <w:vAlign w:val="center"/>
          </w:tcPr>
          <w:p w:rsidR="008E7A14" w:rsidRPr="007C2BD2" w:rsidRDefault="008E7A14" w:rsidP="008E7A14">
            <w:pPr>
              <w:jc w:val="center"/>
              <w:rPr>
                <w:sz w:val="16"/>
                <w:szCs w:val="16"/>
              </w:rPr>
            </w:pPr>
            <w:r w:rsidRPr="007C2BD2">
              <w:rPr>
                <w:sz w:val="16"/>
                <w:szCs w:val="16"/>
              </w:rPr>
              <w:t>5</w:t>
            </w:r>
          </w:p>
        </w:tc>
        <w:tc>
          <w:tcPr>
            <w:tcW w:w="5108" w:type="dxa"/>
            <w:vAlign w:val="center"/>
          </w:tcPr>
          <w:p w:rsidR="008E7A14" w:rsidRPr="007C2BD2" w:rsidRDefault="008E7A14" w:rsidP="008E7A14">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417" w:type="dxa"/>
            <w:vAlign w:val="center"/>
          </w:tcPr>
          <w:p w:rsidR="008E7A14" w:rsidRPr="00195896" w:rsidRDefault="008E7A14" w:rsidP="008E7A14">
            <w:pPr>
              <w:jc w:val="center"/>
              <w:rPr>
                <w:sz w:val="16"/>
                <w:szCs w:val="16"/>
              </w:rPr>
            </w:pPr>
            <w:r>
              <w:rPr>
                <w:sz w:val="16"/>
                <w:szCs w:val="16"/>
              </w:rPr>
              <w:t>303,38</w:t>
            </w:r>
          </w:p>
        </w:tc>
        <w:tc>
          <w:tcPr>
            <w:tcW w:w="1134" w:type="dxa"/>
            <w:vAlign w:val="center"/>
          </w:tcPr>
          <w:p w:rsidR="008E7A14" w:rsidRPr="00195896" w:rsidRDefault="008E7A14" w:rsidP="008E7A14">
            <w:pPr>
              <w:jc w:val="center"/>
              <w:rPr>
                <w:sz w:val="16"/>
                <w:szCs w:val="16"/>
              </w:rPr>
            </w:pPr>
            <w:r>
              <w:rPr>
                <w:sz w:val="16"/>
                <w:szCs w:val="16"/>
              </w:rPr>
              <w:t>303,38</w:t>
            </w:r>
          </w:p>
        </w:tc>
        <w:tc>
          <w:tcPr>
            <w:tcW w:w="1276" w:type="dxa"/>
            <w:vAlign w:val="center"/>
          </w:tcPr>
          <w:p w:rsidR="008E7A14" w:rsidRPr="00E53131" w:rsidRDefault="008E7A14" w:rsidP="008E7A14">
            <w:pPr>
              <w:jc w:val="center"/>
              <w:rPr>
                <w:sz w:val="16"/>
                <w:szCs w:val="16"/>
              </w:rPr>
            </w:pPr>
            <w:r>
              <w:rPr>
                <w:sz w:val="16"/>
                <w:szCs w:val="16"/>
              </w:rPr>
              <w:t>131,97</w:t>
            </w:r>
          </w:p>
        </w:tc>
        <w:tc>
          <w:tcPr>
            <w:tcW w:w="1276" w:type="dxa"/>
            <w:vAlign w:val="center"/>
          </w:tcPr>
          <w:p w:rsidR="008E7A14" w:rsidRPr="00E53131" w:rsidRDefault="008E7A14" w:rsidP="008E7A14">
            <w:pPr>
              <w:jc w:val="center"/>
              <w:rPr>
                <w:sz w:val="16"/>
                <w:szCs w:val="16"/>
              </w:rPr>
            </w:pPr>
            <w:r>
              <w:rPr>
                <w:sz w:val="16"/>
                <w:szCs w:val="16"/>
              </w:rPr>
              <w:t>131,97</w:t>
            </w:r>
          </w:p>
        </w:tc>
        <w:tc>
          <w:tcPr>
            <w:tcW w:w="1275" w:type="dxa"/>
            <w:vAlign w:val="center"/>
          </w:tcPr>
          <w:p w:rsidR="008E7A14" w:rsidRPr="00195896" w:rsidRDefault="008E7A14" w:rsidP="008E7A14">
            <w:pPr>
              <w:jc w:val="center"/>
              <w:rPr>
                <w:sz w:val="16"/>
                <w:szCs w:val="16"/>
              </w:rPr>
            </w:pPr>
            <w:r>
              <w:rPr>
                <w:sz w:val="16"/>
                <w:szCs w:val="16"/>
              </w:rPr>
              <w:t>303,38</w:t>
            </w:r>
          </w:p>
        </w:tc>
        <w:tc>
          <w:tcPr>
            <w:tcW w:w="1134" w:type="dxa"/>
            <w:vAlign w:val="center"/>
          </w:tcPr>
          <w:p w:rsidR="008E7A14" w:rsidRPr="00195896" w:rsidRDefault="008E7A14" w:rsidP="008E7A14">
            <w:pPr>
              <w:jc w:val="center"/>
              <w:rPr>
                <w:sz w:val="16"/>
                <w:szCs w:val="16"/>
              </w:rPr>
            </w:pPr>
            <w:r>
              <w:rPr>
                <w:sz w:val="16"/>
                <w:szCs w:val="16"/>
              </w:rPr>
              <w:t>303,38</w:t>
            </w:r>
          </w:p>
        </w:tc>
        <w:tc>
          <w:tcPr>
            <w:tcW w:w="1134" w:type="dxa"/>
            <w:vAlign w:val="center"/>
          </w:tcPr>
          <w:p w:rsidR="008E7A14" w:rsidRPr="00E53131" w:rsidRDefault="008E7A14" w:rsidP="008E7A14">
            <w:pPr>
              <w:jc w:val="center"/>
              <w:rPr>
                <w:sz w:val="16"/>
                <w:szCs w:val="16"/>
              </w:rPr>
            </w:pPr>
            <w:r>
              <w:rPr>
                <w:sz w:val="16"/>
                <w:szCs w:val="16"/>
              </w:rPr>
              <w:t>131,97</w:t>
            </w:r>
          </w:p>
        </w:tc>
        <w:tc>
          <w:tcPr>
            <w:tcW w:w="1134" w:type="dxa"/>
            <w:vAlign w:val="center"/>
          </w:tcPr>
          <w:p w:rsidR="008E7A14" w:rsidRPr="00E53131" w:rsidRDefault="008E7A14" w:rsidP="008E7A14">
            <w:pPr>
              <w:jc w:val="center"/>
              <w:rPr>
                <w:sz w:val="16"/>
                <w:szCs w:val="16"/>
              </w:rPr>
            </w:pPr>
            <w:r>
              <w:rPr>
                <w:sz w:val="16"/>
                <w:szCs w:val="16"/>
              </w:rPr>
              <w:t>131,97</w:t>
            </w:r>
          </w:p>
        </w:tc>
      </w:tr>
      <w:tr w:rsidR="008E7A14" w:rsidRPr="001B129C" w:rsidTr="008E7A14">
        <w:tc>
          <w:tcPr>
            <w:tcW w:w="562" w:type="dxa"/>
            <w:vAlign w:val="center"/>
          </w:tcPr>
          <w:p w:rsidR="008E7A14" w:rsidRPr="007C2BD2" w:rsidRDefault="008E7A14" w:rsidP="008E7A14">
            <w:pPr>
              <w:jc w:val="center"/>
              <w:rPr>
                <w:sz w:val="16"/>
                <w:szCs w:val="16"/>
              </w:rPr>
            </w:pPr>
            <w:r w:rsidRPr="007C2BD2">
              <w:rPr>
                <w:sz w:val="16"/>
                <w:szCs w:val="16"/>
              </w:rPr>
              <w:t>6</w:t>
            </w:r>
          </w:p>
        </w:tc>
        <w:tc>
          <w:tcPr>
            <w:tcW w:w="5108" w:type="dxa"/>
            <w:vAlign w:val="center"/>
          </w:tcPr>
          <w:p w:rsidR="008E7A14" w:rsidRPr="007C2BD2" w:rsidRDefault="008E7A14" w:rsidP="008E7A14">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417" w:type="dxa"/>
            <w:vAlign w:val="center"/>
          </w:tcPr>
          <w:p w:rsidR="008E7A14" w:rsidRPr="00195896" w:rsidRDefault="008E7A14" w:rsidP="008E7A14">
            <w:pPr>
              <w:jc w:val="center"/>
              <w:rPr>
                <w:sz w:val="16"/>
                <w:szCs w:val="16"/>
              </w:rPr>
            </w:pPr>
            <w:r>
              <w:rPr>
                <w:sz w:val="16"/>
                <w:szCs w:val="16"/>
              </w:rPr>
              <w:t>976,15</w:t>
            </w:r>
          </w:p>
        </w:tc>
        <w:tc>
          <w:tcPr>
            <w:tcW w:w="1134" w:type="dxa"/>
            <w:vAlign w:val="center"/>
          </w:tcPr>
          <w:p w:rsidR="008E7A14" w:rsidRPr="00195896" w:rsidRDefault="008E7A14" w:rsidP="008E7A14">
            <w:pPr>
              <w:jc w:val="center"/>
              <w:rPr>
                <w:sz w:val="16"/>
                <w:szCs w:val="16"/>
              </w:rPr>
            </w:pPr>
            <w:r>
              <w:rPr>
                <w:sz w:val="16"/>
                <w:szCs w:val="16"/>
              </w:rPr>
              <w:t>976,15</w:t>
            </w:r>
          </w:p>
        </w:tc>
        <w:tc>
          <w:tcPr>
            <w:tcW w:w="1276" w:type="dxa"/>
            <w:vAlign w:val="center"/>
          </w:tcPr>
          <w:p w:rsidR="008E7A14" w:rsidRPr="00E53131" w:rsidRDefault="008E7A14" w:rsidP="008E7A14">
            <w:pPr>
              <w:jc w:val="center"/>
              <w:rPr>
                <w:sz w:val="16"/>
                <w:szCs w:val="16"/>
              </w:rPr>
            </w:pPr>
            <w:r>
              <w:rPr>
                <w:sz w:val="16"/>
                <w:szCs w:val="16"/>
              </w:rPr>
              <w:t>424,63</w:t>
            </w:r>
          </w:p>
        </w:tc>
        <w:tc>
          <w:tcPr>
            <w:tcW w:w="1276" w:type="dxa"/>
            <w:vAlign w:val="center"/>
          </w:tcPr>
          <w:p w:rsidR="008E7A14" w:rsidRPr="00E53131" w:rsidRDefault="008E7A14" w:rsidP="008E7A14">
            <w:pPr>
              <w:jc w:val="center"/>
              <w:rPr>
                <w:sz w:val="16"/>
                <w:szCs w:val="16"/>
              </w:rPr>
            </w:pPr>
            <w:r>
              <w:rPr>
                <w:sz w:val="16"/>
                <w:szCs w:val="16"/>
              </w:rPr>
              <w:t>424,63</w:t>
            </w:r>
          </w:p>
        </w:tc>
        <w:tc>
          <w:tcPr>
            <w:tcW w:w="1275" w:type="dxa"/>
            <w:vAlign w:val="center"/>
          </w:tcPr>
          <w:p w:rsidR="008E7A14" w:rsidRPr="00195896" w:rsidRDefault="008E7A14" w:rsidP="008E7A14">
            <w:pPr>
              <w:jc w:val="center"/>
              <w:rPr>
                <w:sz w:val="16"/>
                <w:szCs w:val="16"/>
              </w:rPr>
            </w:pPr>
            <w:r>
              <w:rPr>
                <w:sz w:val="16"/>
                <w:szCs w:val="16"/>
              </w:rPr>
              <w:t>976,15</w:t>
            </w:r>
          </w:p>
        </w:tc>
        <w:tc>
          <w:tcPr>
            <w:tcW w:w="1134" w:type="dxa"/>
            <w:vAlign w:val="center"/>
          </w:tcPr>
          <w:p w:rsidR="008E7A14" w:rsidRPr="00195896" w:rsidRDefault="008E7A14" w:rsidP="008E7A14">
            <w:pPr>
              <w:jc w:val="center"/>
              <w:rPr>
                <w:sz w:val="16"/>
                <w:szCs w:val="16"/>
              </w:rPr>
            </w:pPr>
            <w:r>
              <w:rPr>
                <w:sz w:val="16"/>
                <w:szCs w:val="16"/>
              </w:rPr>
              <w:t>976,15</w:t>
            </w:r>
          </w:p>
        </w:tc>
        <w:tc>
          <w:tcPr>
            <w:tcW w:w="1134" w:type="dxa"/>
            <w:vAlign w:val="center"/>
          </w:tcPr>
          <w:p w:rsidR="008E7A14" w:rsidRPr="00E53131" w:rsidRDefault="008E7A14" w:rsidP="008E7A14">
            <w:pPr>
              <w:jc w:val="center"/>
              <w:rPr>
                <w:sz w:val="16"/>
                <w:szCs w:val="16"/>
              </w:rPr>
            </w:pPr>
            <w:r>
              <w:rPr>
                <w:sz w:val="16"/>
                <w:szCs w:val="16"/>
              </w:rPr>
              <w:t>424,63</w:t>
            </w:r>
          </w:p>
        </w:tc>
        <w:tc>
          <w:tcPr>
            <w:tcW w:w="1134" w:type="dxa"/>
            <w:vAlign w:val="center"/>
          </w:tcPr>
          <w:p w:rsidR="008E7A14" w:rsidRPr="00E53131" w:rsidRDefault="008E7A14" w:rsidP="008E7A14">
            <w:pPr>
              <w:jc w:val="center"/>
              <w:rPr>
                <w:sz w:val="16"/>
                <w:szCs w:val="16"/>
              </w:rPr>
            </w:pPr>
            <w:r>
              <w:rPr>
                <w:sz w:val="16"/>
                <w:szCs w:val="16"/>
              </w:rPr>
              <w:t>424,63</w:t>
            </w:r>
          </w:p>
        </w:tc>
      </w:tr>
    </w:tbl>
    <w:p w:rsidR="008E7A14" w:rsidRPr="007C2BD2" w:rsidRDefault="008E7A14" w:rsidP="008E7A14">
      <w:pPr>
        <w:ind w:firstLine="567"/>
        <w:jc w:val="both"/>
      </w:pPr>
    </w:p>
    <w:p w:rsidR="008E7A14" w:rsidRPr="008A3335" w:rsidRDefault="008E7A14" w:rsidP="008E7A14">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8E7A14" w:rsidRPr="009731D4" w:rsidRDefault="008E7A14" w:rsidP="008E7A14">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8E7A14" w:rsidRPr="009A7535" w:rsidRDefault="008E7A14" w:rsidP="008E7A14">
      <w:pPr>
        <w:tabs>
          <w:tab w:val="left" w:pos="993"/>
        </w:tabs>
        <w:ind w:firstLine="567"/>
        <w:jc w:val="both"/>
      </w:pPr>
      <w:r w:rsidRPr="009A7535">
        <w:t>Примечания</w:t>
      </w:r>
      <w:r w:rsidRPr="009A7535">
        <w:rPr>
          <w:lang w:val="en-US"/>
        </w:rPr>
        <w:t>:</w:t>
      </w:r>
    </w:p>
    <w:p w:rsidR="008E7A14" w:rsidRPr="009A7535" w:rsidRDefault="008E7A14" w:rsidP="00FB74F2">
      <w:pPr>
        <w:pStyle w:val="ae"/>
        <w:numPr>
          <w:ilvl w:val="0"/>
          <w:numId w:val="24"/>
        </w:numPr>
        <w:tabs>
          <w:tab w:val="left" w:pos="567"/>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8E7A14" w:rsidRDefault="00FB74F2" w:rsidP="00FB74F2">
      <w:pPr>
        <w:ind w:firstLine="567"/>
        <w:jc w:val="both"/>
        <w:rPr>
          <w:b/>
          <w:lang w:val="en-US"/>
        </w:rPr>
      </w:pPr>
      <w:r>
        <w:t xml:space="preserve">2. </w:t>
      </w:r>
      <w:r w:rsidR="008E7A14" w:rsidRPr="00724E79">
        <w:t>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008E7A14" w:rsidRPr="00724E79">
        <w:rPr>
          <w:b/>
          <w:position w:val="-16"/>
        </w:rPr>
        <w:object w:dxaOrig="620" w:dyaOrig="420">
          <v:shape id="_x0000_i1055" type="#_x0000_t75" style="width:30.75pt;height:21pt" o:ole="">
            <v:imagedata r:id="rId51" o:title=""/>
          </v:shape>
          <o:OLEObject Type="Embed" ProgID="Equation.3" ShapeID="_x0000_i1055" DrawAspect="Content" ObjectID="_1547988443" r:id="rId65"/>
        </w:object>
      </w:r>
      <w:r w:rsidR="008E7A14" w:rsidRPr="00724E79">
        <w:rPr>
          <w:b/>
        </w:rPr>
        <w:t>).</w:t>
      </w:r>
    </w:p>
    <w:p w:rsidR="004E5768" w:rsidRPr="004E5768" w:rsidRDefault="004E5768" w:rsidP="00FB74F2">
      <w:pPr>
        <w:ind w:firstLine="567"/>
        <w:jc w:val="both"/>
        <w:rPr>
          <w:b/>
          <w:lang w:val="en-US"/>
        </w:rPr>
        <w:sectPr w:rsidR="004E5768" w:rsidRPr="004E5768" w:rsidSect="003F7DCC">
          <w:endnotePr>
            <w:numFmt w:val="decimal"/>
          </w:endnotePr>
          <w:pgSz w:w="16840" w:h="11907" w:orient="landscape"/>
          <w:pgMar w:top="397" w:right="567" w:bottom="397" w:left="680" w:header="720" w:footer="720" w:gutter="0"/>
          <w:cols w:space="720"/>
          <w:titlePg/>
          <w:docGrid w:linePitch="360"/>
        </w:sectPr>
      </w:pPr>
    </w:p>
    <w:p w:rsidR="00833F4C" w:rsidRPr="00747FF9" w:rsidRDefault="00833F4C" w:rsidP="00833F4C">
      <w:pPr>
        <w:tabs>
          <w:tab w:val="left" w:pos="3321"/>
          <w:tab w:val="right" w:pos="15451"/>
        </w:tabs>
        <w:jc w:val="right"/>
        <w:rPr>
          <w:sz w:val="23"/>
          <w:szCs w:val="23"/>
        </w:rPr>
      </w:pPr>
      <w:r w:rsidRPr="00747FF9">
        <w:rPr>
          <w:sz w:val="23"/>
          <w:szCs w:val="23"/>
        </w:rPr>
        <w:t xml:space="preserve">Приложение </w:t>
      </w:r>
      <w:r>
        <w:rPr>
          <w:sz w:val="23"/>
          <w:szCs w:val="23"/>
        </w:rPr>
        <w:t>27</w:t>
      </w:r>
      <w:r w:rsidRPr="00747FF9">
        <w:rPr>
          <w:sz w:val="23"/>
          <w:szCs w:val="23"/>
        </w:rPr>
        <w:t xml:space="preserve"> к постановлению Департамента энергетики и тарифов Ивановской области от 30.12.2016 № 128-э/3</w:t>
      </w:r>
    </w:p>
    <w:p w:rsidR="00833F4C" w:rsidRPr="00747FF9" w:rsidRDefault="00833F4C" w:rsidP="00833F4C">
      <w:pPr>
        <w:jc w:val="right"/>
        <w:rPr>
          <w:sz w:val="23"/>
          <w:szCs w:val="23"/>
        </w:rPr>
      </w:pPr>
    </w:p>
    <w:p w:rsidR="00833F4C" w:rsidRPr="00747FF9" w:rsidRDefault="00833F4C" w:rsidP="00833F4C">
      <w:pPr>
        <w:jc w:val="center"/>
        <w:rPr>
          <w:b/>
          <w:sz w:val="22"/>
          <w:szCs w:val="22"/>
        </w:rPr>
      </w:pPr>
      <w:r w:rsidRPr="00747FF9">
        <w:rPr>
          <w:b/>
          <w:sz w:val="22"/>
          <w:szCs w:val="22"/>
        </w:rPr>
        <w:t>Ставки за единицу максимальной мощности для применения при расчете платы</w:t>
      </w:r>
      <w:r>
        <w:rPr>
          <w:b/>
          <w:sz w:val="22"/>
          <w:szCs w:val="22"/>
        </w:rPr>
        <w:t xml:space="preserve"> </w:t>
      </w:r>
      <w:r w:rsidRPr="00747FF9">
        <w:rPr>
          <w:b/>
          <w:sz w:val="22"/>
          <w:szCs w:val="22"/>
        </w:rPr>
        <w:t>за технологическое присоединение к электрическим сетям</w:t>
      </w:r>
    </w:p>
    <w:p w:rsidR="00833F4C" w:rsidRPr="00747FF9" w:rsidRDefault="00833F4C" w:rsidP="00833F4C">
      <w:pPr>
        <w:jc w:val="center"/>
        <w:rPr>
          <w:b/>
          <w:sz w:val="22"/>
          <w:szCs w:val="22"/>
        </w:rPr>
      </w:pPr>
      <w:r>
        <w:rPr>
          <w:b/>
          <w:sz w:val="22"/>
          <w:szCs w:val="22"/>
        </w:rPr>
        <w:t>ОО</w:t>
      </w:r>
      <w:r w:rsidRPr="00747FF9">
        <w:rPr>
          <w:b/>
          <w:sz w:val="22"/>
          <w:szCs w:val="22"/>
        </w:rPr>
        <w:t>О «</w:t>
      </w:r>
      <w:r>
        <w:rPr>
          <w:b/>
          <w:sz w:val="22"/>
          <w:szCs w:val="22"/>
        </w:rPr>
        <w:t>Альфа-Энерго</w:t>
      </w:r>
      <w:r w:rsidRPr="00747FF9">
        <w:rPr>
          <w:b/>
          <w:sz w:val="22"/>
          <w:szCs w:val="22"/>
        </w:rPr>
        <w:t>», руб./кВт без НДС (в ценах 2017 года)</w:t>
      </w:r>
    </w:p>
    <w:tbl>
      <w:tblPr>
        <w:tblStyle w:val="a9"/>
        <w:tblW w:w="15592" w:type="dxa"/>
        <w:tblInd w:w="108" w:type="dxa"/>
        <w:tblLayout w:type="fixed"/>
        <w:tblLook w:val="04A0" w:firstRow="1" w:lastRow="0" w:firstColumn="1" w:lastColumn="0" w:noHBand="0" w:noVBand="1"/>
      </w:tblPr>
      <w:tblGrid>
        <w:gridCol w:w="562"/>
        <w:gridCol w:w="8936"/>
        <w:gridCol w:w="1134"/>
        <w:gridCol w:w="993"/>
        <w:gridCol w:w="991"/>
        <w:gridCol w:w="992"/>
        <w:gridCol w:w="992"/>
        <w:gridCol w:w="992"/>
      </w:tblGrid>
      <w:tr w:rsidR="00833F4C" w:rsidRPr="007C2BD2" w:rsidTr="008C4ABE">
        <w:tc>
          <w:tcPr>
            <w:tcW w:w="562" w:type="dxa"/>
            <w:vMerge w:val="restart"/>
            <w:vAlign w:val="center"/>
          </w:tcPr>
          <w:p w:rsidR="00833F4C" w:rsidRPr="007C2BD2" w:rsidRDefault="00833F4C" w:rsidP="008C4ABE">
            <w:pPr>
              <w:jc w:val="center"/>
              <w:rPr>
                <w:sz w:val="16"/>
                <w:szCs w:val="16"/>
              </w:rPr>
            </w:pPr>
            <w:r w:rsidRPr="007C2BD2">
              <w:rPr>
                <w:sz w:val="16"/>
                <w:szCs w:val="16"/>
              </w:rPr>
              <w:t>№ п/п</w:t>
            </w:r>
          </w:p>
        </w:tc>
        <w:tc>
          <w:tcPr>
            <w:tcW w:w="8936" w:type="dxa"/>
            <w:vMerge w:val="restart"/>
            <w:vAlign w:val="center"/>
          </w:tcPr>
          <w:p w:rsidR="00833F4C" w:rsidRPr="007C2BD2" w:rsidRDefault="00833F4C" w:rsidP="008C4ABE">
            <w:pPr>
              <w:jc w:val="center"/>
              <w:rPr>
                <w:sz w:val="16"/>
                <w:szCs w:val="16"/>
              </w:rPr>
            </w:pPr>
            <w:r w:rsidRPr="007C2BD2">
              <w:rPr>
                <w:sz w:val="16"/>
                <w:szCs w:val="16"/>
              </w:rPr>
              <w:t>Наименование мероприятий</w:t>
            </w:r>
          </w:p>
        </w:tc>
        <w:tc>
          <w:tcPr>
            <w:tcW w:w="6094" w:type="dxa"/>
            <w:gridSpan w:val="6"/>
          </w:tcPr>
          <w:p w:rsidR="00833F4C" w:rsidRPr="007C2BD2" w:rsidRDefault="00833F4C" w:rsidP="008C4ABE">
            <w:pPr>
              <w:jc w:val="center"/>
              <w:rPr>
                <w:sz w:val="16"/>
                <w:szCs w:val="16"/>
              </w:rPr>
            </w:pPr>
          </w:p>
          <w:p w:rsidR="00833F4C" w:rsidRPr="007C2BD2" w:rsidRDefault="00833F4C"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833F4C" w:rsidRPr="007C2BD2" w:rsidRDefault="00833F4C" w:rsidP="008C4ABE">
            <w:pPr>
              <w:jc w:val="center"/>
              <w:rPr>
                <w:sz w:val="16"/>
                <w:szCs w:val="16"/>
              </w:rPr>
            </w:pPr>
          </w:p>
        </w:tc>
      </w:tr>
      <w:tr w:rsidR="00833F4C" w:rsidRPr="007C2BD2" w:rsidTr="008C4ABE">
        <w:trPr>
          <w:trHeight w:val="502"/>
        </w:trPr>
        <w:tc>
          <w:tcPr>
            <w:tcW w:w="562" w:type="dxa"/>
            <w:vMerge/>
          </w:tcPr>
          <w:p w:rsidR="00833F4C" w:rsidRPr="007C2BD2" w:rsidRDefault="00833F4C" w:rsidP="008C4ABE">
            <w:pPr>
              <w:jc w:val="both"/>
              <w:rPr>
                <w:sz w:val="16"/>
                <w:szCs w:val="16"/>
              </w:rPr>
            </w:pPr>
          </w:p>
        </w:tc>
        <w:tc>
          <w:tcPr>
            <w:tcW w:w="8936" w:type="dxa"/>
            <w:vMerge/>
          </w:tcPr>
          <w:p w:rsidR="00833F4C" w:rsidRPr="007C2BD2" w:rsidRDefault="00833F4C" w:rsidP="008C4ABE">
            <w:pPr>
              <w:jc w:val="both"/>
              <w:rPr>
                <w:sz w:val="16"/>
                <w:szCs w:val="16"/>
              </w:rPr>
            </w:pPr>
          </w:p>
        </w:tc>
        <w:tc>
          <w:tcPr>
            <w:tcW w:w="2127" w:type="dxa"/>
            <w:gridSpan w:val="2"/>
            <w:vAlign w:val="center"/>
          </w:tcPr>
          <w:p w:rsidR="00833F4C" w:rsidRPr="007C2BD2" w:rsidRDefault="00833F4C" w:rsidP="008C4ABE">
            <w:pPr>
              <w:jc w:val="center"/>
              <w:rPr>
                <w:sz w:val="16"/>
                <w:szCs w:val="16"/>
              </w:rPr>
            </w:pPr>
            <w:r w:rsidRPr="007C2BD2">
              <w:rPr>
                <w:sz w:val="16"/>
                <w:szCs w:val="16"/>
              </w:rPr>
              <w:t>до 15</w:t>
            </w:r>
            <w:r>
              <w:rPr>
                <w:sz w:val="16"/>
                <w:szCs w:val="16"/>
              </w:rPr>
              <w:t>0</w:t>
            </w:r>
            <w:r w:rsidRPr="007C2BD2">
              <w:rPr>
                <w:sz w:val="16"/>
                <w:szCs w:val="16"/>
              </w:rPr>
              <w:t xml:space="preserve"> кВт включительно</w:t>
            </w:r>
          </w:p>
        </w:tc>
        <w:tc>
          <w:tcPr>
            <w:tcW w:w="1983" w:type="dxa"/>
            <w:gridSpan w:val="2"/>
            <w:vAlign w:val="center"/>
          </w:tcPr>
          <w:p w:rsidR="00833F4C" w:rsidRPr="007C2BD2" w:rsidRDefault="00833F4C" w:rsidP="00833F4C">
            <w:pPr>
              <w:jc w:val="center"/>
              <w:rPr>
                <w:sz w:val="16"/>
                <w:szCs w:val="16"/>
              </w:rPr>
            </w:pPr>
            <w:r w:rsidRPr="007C2BD2">
              <w:rPr>
                <w:sz w:val="16"/>
                <w:szCs w:val="16"/>
              </w:rPr>
              <w:t>свыше 15</w:t>
            </w:r>
            <w:r>
              <w:rPr>
                <w:sz w:val="16"/>
                <w:szCs w:val="16"/>
              </w:rPr>
              <w:t>0</w:t>
            </w:r>
            <w:r w:rsidRPr="007C2BD2">
              <w:rPr>
                <w:sz w:val="16"/>
                <w:szCs w:val="16"/>
              </w:rPr>
              <w:t xml:space="preserve"> кВт </w:t>
            </w:r>
            <w:r>
              <w:rPr>
                <w:sz w:val="16"/>
                <w:szCs w:val="16"/>
              </w:rPr>
              <w:t>и менее 670</w:t>
            </w:r>
            <w:r w:rsidRPr="007C2BD2">
              <w:rPr>
                <w:sz w:val="16"/>
                <w:szCs w:val="16"/>
              </w:rPr>
              <w:t xml:space="preserve"> кВт </w:t>
            </w:r>
          </w:p>
        </w:tc>
        <w:tc>
          <w:tcPr>
            <w:tcW w:w="1984" w:type="dxa"/>
            <w:gridSpan w:val="2"/>
            <w:vAlign w:val="center"/>
          </w:tcPr>
          <w:p w:rsidR="00833F4C" w:rsidRPr="007C2BD2" w:rsidRDefault="00833F4C" w:rsidP="008C4ABE">
            <w:pPr>
              <w:jc w:val="center"/>
              <w:rPr>
                <w:rFonts w:eastAsia="Calibri"/>
                <w:sz w:val="16"/>
                <w:szCs w:val="16"/>
                <w:lang w:eastAsia="en-US"/>
              </w:rPr>
            </w:pPr>
            <w:r>
              <w:rPr>
                <w:sz w:val="16"/>
                <w:szCs w:val="16"/>
              </w:rPr>
              <w:t>670</w:t>
            </w:r>
            <w:r w:rsidRPr="007C2BD2">
              <w:rPr>
                <w:sz w:val="16"/>
                <w:szCs w:val="16"/>
              </w:rPr>
              <w:t xml:space="preserve"> кВт и менее</w:t>
            </w:r>
            <w:r>
              <w:rPr>
                <w:sz w:val="16"/>
                <w:szCs w:val="16"/>
              </w:rPr>
              <w:t>8900</w:t>
            </w:r>
            <w:r w:rsidRPr="007C2BD2">
              <w:rPr>
                <w:sz w:val="16"/>
                <w:szCs w:val="16"/>
              </w:rPr>
              <w:t xml:space="preserve"> кВт</w:t>
            </w:r>
          </w:p>
        </w:tc>
      </w:tr>
      <w:tr w:rsidR="00833F4C" w:rsidRPr="007C2BD2" w:rsidTr="008C4ABE">
        <w:tc>
          <w:tcPr>
            <w:tcW w:w="562" w:type="dxa"/>
            <w:vMerge/>
            <w:vAlign w:val="center"/>
          </w:tcPr>
          <w:p w:rsidR="00833F4C" w:rsidRPr="007C2BD2" w:rsidRDefault="00833F4C" w:rsidP="008C4ABE">
            <w:pPr>
              <w:jc w:val="center"/>
              <w:rPr>
                <w:sz w:val="16"/>
                <w:szCs w:val="16"/>
              </w:rPr>
            </w:pPr>
          </w:p>
        </w:tc>
        <w:tc>
          <w:tcPr>
            <w:tcW w:w="8936" w:type="dxa"/>
            <w:vMerge/>
            <w:vAlign w:val="center"/>
          </w:tcPr>
          <w:p w:rsidR="00833F4C" w:rsidRPr="007C2BD2" w:rsidRDefault="00833F4C" w:rsidP="008C4ABE">
            <w:pPr>
              <w:rPr>
                <w:sz w:val="16"/>
                <w:szCs w:val="16"/>
              </w:rPr>
            </w:pPr>
          </w:p>
        </w:tc>
        <w:tc>
          <w:tcPr>
            <w:tcW w:w="1134" w:type="dxa"/>
            <w:vAlign w:val="center"/>
          </w:tcPr>
          <w:p w:rsidR="00833F4C" w:rsidRPr="007C2BD2" w:rsidRDefault="00833F4C" w:rsidP="008C4ABE">
            <w:pPr>
              <w:jc w:val="center"/>
              <w:rPr>
                <w:sz w:val="16"/>
                <w:szCs w:val="16"/>
              </w:rPr>
            </w:pPr>
            <w:r w:rsidRPr="007C2BD2">
              <w:rPr>
                <w:sz w:val="16"/>
                <w:szCs w:val="16"/>
              </w:rPr>
              <w:t>0,4 кВ</w:t>
            </w:r>
          </w:p>
        </w:tc>
        <w:tc>
          <w:tcPr>
            <w:tcW w:w="993" w:type="dxa"/>
            <w:vAlign w:val="center"/>
          </w:tcPr>
          <w:p w:rsidR="00833F4C" w:rsidRPr="007C2BD2" w:rsidRDefault="00833F4C" w:rsidP="008C4ABE">
            <w:pPr>
              <w:jc w:val="center"/>
              <w:rPr>
                <w:sz w:val="16"/>
                <w:szCs w:val="16"/>
              </w:rPr>
            </w:pPr>
            <w:r w:rsidRPr="007C2BD2">
              <w:rPr>
                <w:sz w:val="16"/>
                <w:szCs w:val="16"/>
              </w:rPr>
              <w:t>6-20 кВ</w:t>
            </w:r>
          </w:p>
        </w:tc>
        <w:tc>
          <w:tcPr>
            <w:tcW w:w="991" w:type="dxa"/>
            <w:vAlign w:val="center"/>
          </w:tcPr>
          <w:p w:rsidR="00833F4C" w:rsidRPr="007C2BD2" w:rsidRDefault="00833F4C" w:rsidP="008C4ABE">
            <w:pPr>
              <w:jc w:val="center"/>
              <w:rPr>
                <w:sz w:val="16"/>
                <w:szCs w:val="16"/>
              </w:rPr>
            </w:pPr>
            <w:r w:rsidRPr="007C2BD2">
              <w:rPr>
                <w:sz w:val="16"/>
                <w:szCs w:val="16"/>
              </w:rPr>
              <w:t>0,4 кВ</w:t>
            </w:r>
          </w:p>
        </w:tc>
        <w:tc>
          <w:tcPr>
            <w:tcW w:w="992" w:type="dxa"/>
            <w:vAlign w:val="center"/>
          </w:tcPr>
          <w:p w:rsidR="00833F4C" w:rsidRPr="007C2BD2" w:rsidRDefault="00833F4C" w:rsidP="008C4ABE">
            <w:pPr>
              <w:jc w:val="center"/>
              <w:rPr>
                <w:sz w:val="16"/>
                <w:szCs w:val="16"/>
              </w:rPr>
            </w:pPr>
            <w:r w:rsidRPr="007C2BD2">
              <w:rPr>
                <w:sz w:val="16"/>
                <w:szCs w:val="16"/>
              </w:rPr>
              <w:t>6-20 кВ</w:t>
            </w:r>
          </w:p>
        </w:tc>
        <w:tc>
          <w:tcPr>
            <w:tcW w:w="992" w:type="dxa"/>
            <w:vAlign w:val="center"/>
          </w:tcPr>
          <w:p w:rsidR="00833F4C" w:rsidRPr="007C2BD2" w:rsidRDefault="00833F4C" w:rsidP="008C4ABE">
            <w:pPr>
              <w:jc w:val="center"/>
              <w:rPr>
                <w:sz w:val="16"/>
                <w:szCs w:val="16"/>
              </w:rPr>
            </w:pPr>
            <w:r w:rsidRPr="007C2BD2">
              <w:rPr>
                <w:sz w:val="16"/>
                <w:szCs w:val="16"/>
              </w:rPr>
              <w:t>0,4 кВ</w:t>
            </w:r>
          </w:p>
        </w:tc>
        <w:tc>
          <w:tcPr>
            <w:tcW w:w="992" w:type="dxa"/>
            <w:vAlign w:val="center"/>
          </w:tcPr>
          <w:p w:rsidR="00833F4C" w:rsidRPr="007C2BD2" w:rsidRDefault="00833F4C" w:rsidP="008C4ABE">
            <w:pPr>
              <w:jc w:val="center"/>
              <w:rPr>
                <w:sz w:val="16"/>
                <w:szCs w:val="16"/>
              </w:rPr>
            </w:pPr>
            <w:r w:rsidRPr="007C2BD2">
              <w:rPr>
                <w:sz w:val="16"/>
                <w:szCs w:val="16"/>
              </w:rPr>
              <w:t>6-20 кВ</w:t>
            </w:r>
          </w:p>
        </w:tc>
      </w:tr>
      <w:tr w:rsidR="00833F4C" w:rsidRPr="001B129C" w:rsidTr="008C4ABE">
        <w:tc>
          <w:tcPr>
            <w:tcW w:w="562" w:type="dxa"/>
            <w:vAlign w:val="center"/>
          </w:tcPr>
          <w:p w:rsidR="00833F4C" w:rsidRPr="007C2BD2" w:rsidRDefault="00833F4C" w:rsidP="008C4ABE">
            <w:pPr>
              <w:jc w:val="center"/>
              <w:rPr>
                <w:sz w:val="16"/>
                <w:szCs w:val="16"/>
              </w:rPr>
            </w:pPr>
            <w:r w:rsidRPr="007C2BD2">
              <w:rPr>
                <w:sz w:val="16"/>
                <w:szCs w:val="16"/>
              </w:rPr>
              <w:t>1</w:t>
            </w:r>
          </w:p>
        </w:tc>
        <w:tc>
          <w:tcPr>
            <w:tcW w:w="8936" w:type="dxa"/>
            <w:vAlign w:val="center"/>
          </w:tcPr>
          <w:p w:rsidR="00833F4C" w:rsidRPr="007C2BD2" w:rsidRDefault="00833F4C"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134" w:type="dxa"/>
            <w:vAlign w:val="center"/>
          </w:tcPr>
          <w:p w:rsidR="00833F4C" w:rsidRPr="00195896" w:rsidRDefault="00192CA5" w:rsidP="008C4ABE">
            <w:pPr>
              <w:jc w:val="center"/>
              <w:rPr>
                <w:sz w:val="16"/>
                <w:szCs w:val="16"/>
              </w:rPr>
            </w:pPr>
            <w:r>
              <w:rPr>
                <w:sz w:val="16"/>
                <w:szCs w:val="16"/>
              </w:rPr>
              <w:t>258,35</w:t>
            </w:r>
          </w:p>
        </w:tc>
        <w:tc>
          <w:tcPr>
            <w:tcW w:w="993" w:type="dxa"/>
            <w:vAlign w:val="center"/>
          </w:tcPr>
          <w:p w:rsidR="00833F4C" w:rsidRPr="00195896" w:rsidRDefault="00192CA5" w:rsidP="008C4ABE">
            <w:pPr>
              <w:jc w:val="center"/>
              <w:rPr>
                <w:sz w:val="16"/>
                <w:szCs w:val="16"/>
              </w:rPr>
            </w:pPr>
            <w:r>
              <w:rPr>
                <w:sz w:val="16"/>
                <w:szCs w:val="16"/>
              </w:rPr>
              <w:t>258,35</w:t>
            </w:r>
          </w:p>
        </w:tc>
        <w:tc>
          <w:tcPr>
            <w:tcW w:w="991" w:type="dxa"/>
            <w:vAlign w:val="center"/>
          </w:tcPr>
          <w:p w:rsidR="00833F4C" w:rsidRPr="00E53131" w:rsidRDefault="00192CA5" w:rsidP="008C4ABE">
            <w:pPr>
              <w:jc w:val="center"/>
              <w:rPr>
                <w:sz w:val="16"/>
                <w:szCs w:val="16"/>
              </w:rPr>
            </w:pPr>
            <w:r>
              <w:rPr>
                <w:sz w:val="16"/>
                <w:szCs w:val="16"/>
              </w:rPr>
              <w:t>6,30</w:t>
            </w:r>
          </w:p>
        </w:tc>
        <w:tc>
          <w:tcPr>
            <w:tcW w:w="992" w:type="dxa"/>
            <w:vAlign w:val="center"/>
          </w:tcPr>
          <w:p w:rsidR="00833F4C" w:rsidRPr="00E53131" w:rsidRDefault="00192CA5" w:rsidP="008C4ABE">
            <w:pPr>
              <w:jc w:val="center"/>
              <w:rPr>
                <w:sz w:val="16"/>
                <w:szCs w:val="16"/>
              </w:rPr>
            </w:pPr>
            <w:r>
              <w:rPr>
                <w:sz w:val="16"/>
                <w:szCs w:val="16"/>
              </w:rPr>
              <w:t>6,30</w:t>
            </w:r>
          </w:p>
        </w:tc>
        <w:tc>
          <w:tcPr>
            <w:tcW w:w="992" w:type="dxa"/>
            <w:vAlign w:val="center"/>
          </w:tcPr>
          <w:p w:rsidR="00833F4C" w:rsidRPr="00FB7BB0" w:rsidRDefault="00192CA5" w:rsidP="008C4ABE">
            <w:pPr>
              <w:jc w:val="center"/>
              <w:rPr>
                <w:sz w:val="16"/>
                <w:szCs w:val="16"/>
              </w:rPr>
            </w:pPr>
            <w:r>
              <w:rPr>
                <w:sz w:val="16"/>
                <w:szCs w:val="16"/>
              </w:rPr>
              <w:t>2,38</w:t>
            </w:r>
          </w:p>
        </w:tc>
        <w:tc>
          <w:tcPr>
            <w:tcW w:w="992" w:type="dxa"/>
            <w:vAlign w:val="center"/>
          </w:tcPr>
          <w:p w:rsidR="00833F4C" w:rsidRPr="00FB7BB0" w:rsidRDefault="00192CA5" w:rsidP="008C4ABE">
            <w:pPr>
              <w:jc w:val="center"/>
              <w:rPr>
                <w:sz w:val="16"/>
                <w:szCs w:val="16"/>
              </w:rPr>
            </w:pPr>
            <w:r>
              <w:rPr>
                <w:sz w:val="16"/>
                <w:szCs w:val="16"/>
              </w:rPr>
              <w:t>2,38</w:t>
            </w:r>
          </w:p>
        </w:tc>
      </w:tr>
      <w:tr w:rsidR="00833F4C" w:rsidRPr="007C2BD2" w:rsidTr="008C4ABE">
        <w:tc>
          <w:tcPr>
            <w:tcW w:w="562" w:type="dxa"/>
            <w:vAlign w:val="center"/>
          </w:tcPr>
          <w:p w:rsidR="00833F4C" w:rsidRPr="007C2BD2" w:rsidRDefault="00833F4C" w:rsidP="008C4ABE">
            <w:pPr>
              <w:jc w:val="center"/>
              <w:rPr>
                <w:sz w:val="16"/>
                <w:szCs w:val="16"/>
              </w:rPr>
            </w:pPr>
            <w:r w:rsidRPr="007C2BD2">
              <w:rPr>
                <w:sz w:val="16"/>
                <w:szCs w:val="16"/>
              </w:rPr>
              <w:t>2</w:t>
            </w:r>
          </w:p>
        </w:tc>
        <w:tc>
          <w:tcPr>
            <w:tcW w:w="8936" w:type="dxa"/>
            <w:vAlign w:val="center"/>
          </w:tcPr>
          <w:p w:rsidR="00833F4C" w:rsidRPr="007C2BD2" w:rsidRDefault="00833F4C"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134" w:type="dxa"/>
            <w:vAlign w:val="center"/>
          </w:tcPr>
          <w:p w:rsidR="00833F4C" w:rsidRPr="007C2BD2" w:rsidRDefault="00833F4C" w:rsidP="008C4ABE">
            <w:pPr>
              <w:jc w:val="center"/>
              <w:rPr>
                <w:sz w:val="16"/>
                <w:szCs w:val="16"/>
                <w:lang w:val="en-US"/>
              </w:rPr>
            </w:pPr>
            <w:r w:rsidRPr="007C2BD2">
              <w:rPr>
                <w:sz w:val="16"/>
                <w:szCs w:val="16"/>
                <w:lang w:val="en-US"/>
              </w:rPr>
              <w:t>-</w:t>
            </w:r>
          </w:p>
        </w:tc>
        <w:tc>
          <w:tcPr>
            <w:tcW w:w="993" w:type="dxa"/>
            <w:vAlign w:val="center"/>
          </w:tcPr>
          <w:p w:rsidR="00833F4C" w:rsidRPr="007C2BD2" w:rsidRDefault="00833F4C" w:rsidP="008C4ABE">
            <w:pPr>
              <w:jc w:val="center"/>
              <w:rPr>
                <w:sz w:val="16"/>
                <w:szCs w:val="16"/>
                <w:lang w:val="en-US"/>
              </w:rPr>
            </w:pPr>
            <w:r w:rsidRPr="007C2BD2">
              <w:rPr>
                <w:sz w:val="16"/>
                <w:szCs w:val="16"/>
                <w:lang w:val="en-US"/>
              </w:rPr>
              <w:t>-</w:t>
            </w:r>
          </w:p>
        </w:tc>
        <w:tc>
          <w:tcPr>
            <w:tcW w:w="991"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r>
      <w:tr w:rsidR="00833F4C" w:rsidRPr="007C2BD2" w:rsidTr="008C4ABE">
        <w:tc>
          <w:tcPr>
            <w:tcW w:w="562" w:type="dxa"/>
            <w:vAlign w:val="center"/>
          </w:tcPr>
          <w:p w:rsidR="00833F4C" w:rsidRPr="007C2BD2" w:rsidRDefault="00833F4C" w:rsidP="008C4ABE">
            <w:pPr>
              <w:jc w:val="center"/>
              <w:rPr>
                <w:sz w:val="16"/>
                <w:szCs w:val="16"/>
              </w:rPr>
            </w:pPr>
            <w:r w:rsidRPr="007C2BD2">
              <w:rPr>
                <w:sz w:val="16"/>
                <w:szCs w:val="16"/>
              </w:rPr>
              <w:t>3</w:t>
            </w:r>
          </w:p>
        </w:tc>
        <w:tc>
          <w:tcPr>
            <w:tcW w:w="8936" w:type="dxa"/>
            <w:vAlign w:val="center"/>
          </w:tcPr>
          <w:p w:rsidR="00833F4C" w:rsidRPr="007C2BD2" w:rsidRDefault="00833F4C"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134" w:type="dxa"/>
            <w:vAlign w:val="center"/>
          </w:tcPr>
          <w:p w:rsidR="00833F4C" w:rsidRPr="007C2BD2" w:rsidRDefault="00833F4C" w:rsidP="008C4ABE">
            <w:pPr>
              <w:jc w:val="center"/>
              <w:rPr>
                <w:sz w:val="16"/>
                <w:szCs w:val="16"/>
                <w:lang w:val="en-US"/>
              </w:rPr>
            </w:pPr>
            <w:r w:rsidRPr="007C2BD2">
              <w:rPr>
                <w:sz w:val="16"/>
                <w:szCs w:val="16"/>
                <w:lang w:val="en-US"/>
              </w:rPr>
              <w:t>-</w:t>
            </w:r>
          </w:p>
        </w:tc>
        <w:tc>
          <w:tcPr>
            <w:tcW w:w="993" w:type="dxa"/>
            <w:vAlign w:val="center"/>
          </w:tcPr>
          <w:p w:rsidR="00833F4C" w:rsidRPr="007C2BD2" w:rsidRDefault="00833F4C" w:rsidP="008C4ABE">
            <w:pPr>
              <w:jc w:val="center"/>
              <w:rPr>
                <w:sz w:val="16"/>
                <w:szCs w:val="16"/>
                <w:lang w:val="en-US"/>
              </w:rPr>
            </w:pPr>
            <w:r w:rsidRPr="007C2BD2">
              <w:rPr>
                <w:sz w:val="16"/>
                <w:szCs w:val="16"/>
                <w:lang w:val="en-US"/>
              </w:rPr>
              <w:t>-</w:t>
            </w:r>
          </w:p>
        </w:tc>
        <w:tc>
          <w:tcPr>
            <w:tcW w:w="991"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r>
      <w:tr w:rsidR="00833F4C" w:rsidRPr="001B129C" w:rsidTr="008C4ABE">
        <w:trPr>
          <w:trHeight w:val="498"/>
        </w:trPr>
        <w:tc>
          <w:tcPr>
            <w:tcW w:w="562" w:type="dxa"/>
            <w:vAlign w:val="center"/>
          </w:tcPr>
          <w:p w:rsidR="00833F4C" w:rsidRPr="007C2BD2" w:rsidRDefault="00833F4C" w:rsidP="008C4ABE">
            <w:pPr>
              <w:jc w:val="center"/>
              <w:rPr>
                <w:sz w:val="16"/>
                <w:szCs w:val="16"/>
              </w:rPr>
            </w:pPr>
            <w:r w:rsidRPr="007C2BD2">
              <w:rPr>
                <w:sz w:val="16"/>
                <w:szCs w:val="16"/>
              </w:rPr>
              <w:t>3.1</w:t>
            </w:r>
          </w:p>
        </w:tc>
        <w:tc>
          <w:tcPr>
            <w:tcW w:w="8936" w:type="dxa"/>
            <w:vAlign w:val="center"/>
          </w:tcPr>
          <w:p w:rsidR="00833F4C" w:rsidRPr="007C2BD2" w:rsidRDefault="00833F4C" w:rsidP="008C4ABE">
            <w:pPr>
              <w:rPr>
                <w:sz w:val="16"/>
                <w:szCs w:val="16"/>
              </w:rPr>
            </w:pPr>
            <w:r w:rsidRPr="007C2BD2">
              <w:rPr>
                <w:sz w:val="16"/>
                <w:szCs w:val="16"/>
              </w:rPr>
              <w:t>Строительство воздушных линий</w:t>
            </w:r>
          </w:p>
        </w:tc>
        <w:tc>
          <w:tcPr>
            <w:tcW w:w="1134" w:type="dxa"/>
            <w:vAlign w:val="center"/>
          </w:tcPr>
          <w:p w:rsidR="00833F4C" w:rsidRPr="007C2BD2" w:rsidRDefault="00833F4C" w:rsidP="008C4ABE">
            <w:pPr>
              <w:jc w:val="center"/>
              <w:rPr>
                <w:sz w:val="16"/>
                <w:szCs w:val="16"/>
                <w:lang w:val="en-US"/>
              </w:rPr>
            </w:pPr>
            <w:r w:rsidRPr="007C2BD2">
              <w:rPr>
                <w:sz w:val="16"/>
                <w:szCs w:val="16"/>
                <w:lang w:val="en-US"/>
              </w:rPr>
              <w:t>-</w:t>
            </w:r>
          </w:p>
        </w:tc>
        <w:tc>
          <w:tcPr>
            <w:tcW w:w="993" w:type="dxa"/>
            <w:vAlign w:val="center"/>
          </w:tcPr>
          <w:p w:rsidR="00833F4C" w:rsidRPr="007C2BD2" w:rsidRDefault="00833F4C" w:rsidP="008C4ABE">
            <w:pPr>
              <w:jc w:val="center"/>
              <w:rPr>
                <w:sz w:val="16"/>
                <w:szCs w:val="16"/>
                <w:lang w:val="en-US"/>
              </w:rPr>
            </w:pPr>
            <w:r w:rsidRPr="007C2BD2">
              <w:rPr>
                <w:sz w:val="16"/>
                <w:szCs w:val="16"/>
                <w:lang w:val="en-US"/>
              </w:rPr>
              <w:t>-</w:t>
            </w:r>
          </w:p>
        </w:tc>
        <w:tc>
          <w:tcPr>
            <w:tcW w:w="991"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r>
      <w:tr w:rsidR="00833F4C" w:rsidRPr="001B129C" w:rsidTr="008C4ABE">
        <w:tc>
          <w:tcPr>
            <w:tcW w:w="562" w:type="dxa"/>
            <w:vAlign w:val="center"/>
          </w:tcPr>
          <w:p w:rsidR="00833F4C" w:rsidRPr="007C2BD2" w:rsidRDefault="00833F4C" w:rsidP="008C4ABE">
            <w:pPr>
              <w:jc w:val="center"/>
              <w:rPr>
                <w:sz w:val="16"/>
                <w:szCs w:val="16"/>
              </w:rPr>
            </w:pPr>
            <w:r w:rsidRPr="007C2BD2">
              <w:rPr>
                <w:sz w:val="16"/>
                <w:szCs w:val="16"/>
              </w:rPr>
              <w:t>3.2</w:t>
            </w:r>
          </w:p>
        </w:tc>
        <w:tc>
          <w:tcPr>
            <w:tcW w:w="8936" w:type="dxa"/>
            <w:vAlign w:val="center"/>
          </w:tcPr>
          <w:p w:rsidR="00833F4C" w:rsidRPr="007C2BD2" w:rsidRDefault="00833F4C" w:rsidP="008C4ABE">
            <w:pPr>
              <w:rPr>
                <w:sz w:val="16"/>
                <w:szCs w:val="16"/>
                <w:lang w:val="en-US"/>
              </w:rPr>
            </w:pPr>
            <w:r w:rsidRPr="007C2BD2">
              <w:rPr>
                <w:sz w:val="16"/>
                <w:szCs w:val="16"/>
              </w:rPr>
              <w:t>Строительство кабельных линий</w:t>
            </w:r>
          </w:p>
        </w:tc>
        <w:tc>
          <w:tcPr>
            <w:tcW w:w="1134" w:type="dxa"/>
            <w:vAlign w:val="center"/>
          </w:tcPr>
          <w:p w:rsidR="00833F4C" w:rsidRPr="007C2BD2" w:rsidRDefault="00833F4C" w:rsidP="008C4ABE">
            <w:pPr>
              <w:jc w:val="center"/>
              <w:rPr>
                <w:sz w:val="16"/>
                <w:szCs w:val="16"/>
                <w:lang w:val="en-US"/>
              </w:rPr>
            </w:pPr>
            <w:r w:rsidRPr="007C2BD2">
              <w:rPr>
                <w:sz w:val="16"/>
                <w:szCs w:val="16"/>
                <w:lang w:val="en-US"/>
              </w:rPr>
              <w:t>-</w:t>
            </w:r>
          </w:p>
        </w:tc>
        <w:tc>
          <w:tcPr>
            <w:tcW w:w="993" w:type="dxa"/>
            <w:vAlign w:val="center"/>
          </w:tcPr>
          <w:p w:rsidR="00833F4C" w:rsidRPr="007C2BD2" w:rsidRDefault="00833F4C" w:rsidP="008C4ABE">
            <w:pPr>
              <w:jc w:val="center"/>
              <w:rPr>
                <w:sz w:val="16"/>
                <w:szCs w:val="16"/>
                <w:lang w:val="en-US"/>
              </w:rPr>
            </w:pPr>
            <w:r w:rsidRPr="007C2BD2">
              <w:rPr>
                <w:sz w:val="16"/>
                <w:szCs w:val="16"/>
                <w:lang w:val="en-US"/>
              </w:rPr>
              <w:t>-</w:t>
            </w:r>
          </w:p>
        </w:tc>
        <w:tc>
          <w:tcPr>
            <w:tcW w:w="991"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r>
      <w:tr w:rsidR="00833F4C" w:rsidRPr="007C2BD2" w:rsidTr="008C4ABE">
        <w:tc>
          <w:tcPr>
            <w:tcW w:w="562" w:type="dxa"/>
            <w:vAlign w:val="center"/>
          </w:tcPr>
          <w:p w:rsidR="00833F4C" w:rsidRPr="007C2BD2" w:rsidRDefault="00833F4C" w:rsidP="008C4ABE">
            <w:pPr>
              <w:jc w:val="center"/>
              <w:rPr>
                <w:sz w:val="16"/>
                <w:szCs w:val="16"/>
              </w:rPr>
            </w:pPr>
            <w:r w:rsidRPr="007C2BD2">
              <w:rPr>
                <w:sz w:val="16"/>
                <w:szCs w:val="16"/>
              </w:rPr>
              <w:t>3.3</w:t>
            </w:r>
          </w:p>
        </w:tc>
        <w:tc>
          <w:tcPr>
            <w:tcW w:w="8936" w:type="dxa"/>
            <w:vAlign w:val="center"/>
          </w:tcPr>
          <w:p w:rsidR="00833F4C" w:rsidRPr="007C2BD2" w:rsidRDefault="00833F4C" w:rsidP="008C4ABE">
            <w:pPr>
              <w:rPr>
                <w:sz w:val="16"/>
                <w:szCs w:val="16"/>
              </w:rPr>
            </w:pPr>
            <w:r w:rsidRPr="007C2BD2">
              <w:rPr>
                <w:sz w:val="16"/>
                <w:szCs w:val="16"/>
              </w:rPr>
              <w:t>Строительство пунктов секционирования</w:t>
            </w:r>
          </w:p>
        </w:tc>
        <w:tc>
          <w:tcPr>
            <w:tcW w:w="6094" w:type="dxa"/>
            <w:gridSpan w:val="6"/>
            <w:vAlign w:val="center"/>
          </w:tcPr>
          <w:p w:rsidR="00833F4C" w:rsidRPr="007C2BD2" w:rsidRDefault="00833F4C" w:rsidP="008C4ABE">
            <w:pPr>
              <w:jc w:val="center"/>
              <w:rPr>
                <w:sz w:val="16"/>
                <w:szCs w:val="16"/>
              </w:rPr>
            </w:pPr>
            <w:r w:rsidRPr="007C2BD2">
              <w:rPr>
                <w:sz w:val="16"/>
                <w:szCs w:val="16"/>
              </w:rPr>
              <w:t>Ставки равны стандартизированным тарифным ставкам С4</w:t>
            </w:r>
          </w:p>
        </w:tc>
      </w:tr>
      <w:tr w:rsidR="00833F4C" w:rsidRPr="007C2BD2" w:rsidTr="008C4ABE">
        <w:tc>
          <w:tcPr>
            <w:tcW w:w="562" w:type="dxa"/>
            <w:vAlign w:val="center"/>
          </w:tcPr>
          <w:p w:rsidR="00833F4C" w:rsidRPr="007C2BD2" w:rsidRDefault="00833F4C" w:rsidP="008C4ABE">
            <w:pPr>
              <w:jc w:val="center"/>
              <w:rPr>
                <w:sz w:val="16"/>
                <w:szCs w:val="16"/>
              </w:rPr>
            </w:pPr>
            <w:r w:rsidRPr="007C2BD2">
              <w:rPr>
                <w:sz w:val="16"/>
                <w:szCs w:val="16"/>
              </w:rPr>
              <w:t>3.4</w:t>
            </w:r>
          </w:p>
        </w:tc>
        <w:tc>
          <w:tcPr>
            <w:tcW w:w="8936" w:type="dxa"/>
            <w:vAlign w:val="center"/>
          </w:tcPr>
          <w:p w:rsidR="00833F4C" w:rsidRPr="007C2BD2" w:rsidRDefault="00833F4C"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6094" w:type="dxa"/>
            <w:gridSpan w:val="6"/>
            <w:vAlign w:val="center"/>
          </w:tcPr>
          <w:p w:rsidR="00833F4C" w:rsidRPr="007C2BD2" w:rsidRDefault="00833F4C" w:rsidP="008C4ABE">
            <w:pPr>
              <w:jc w:val="center"/>
              <w:rPr>
                <w:sz w:val="16"/>
                <w:szCs w:val="16"/>
              </w:rPr>
            </w:pPr>
            <w:r w:rsidRPr="007C2BD2">
              <w:rPr>
                <w:sz w:val="16"/>
                <w:szCs w:val="16"/>
              </w:rPr>
              <w:t>Ставки равны стандартизированным тарифным ставкам С4</w:t>
            </w:r>
          </w:p>
        </w:tc>
      </w:tr>
      <w:tr w:rsidR="00833F4C" w:rsidRPr="007C2BD2" w:rsidTr="008C4ABE">
        <w:tc>
          <w:tcPr>
            <w:tcW w:w="562" w:type="dxa"/>
            <w:vAlign w:val="center"/>
          </w:tcPr>
          <w:p w:rsidR="00833F4C" w:rsidRPr="007C2BD2" w:rsidRDefault="00833F4C" w:rsidP="008C4ABE">
            <w:pPr>
              <w:jc w:val="center"/>
              <w:rPr>
                <w:sz w:val="16"/>
                <w:szCs w:val="16"/>
              </w:rPr>
            </w:pPr>
            <w:r w:rsidRPr="007C2BD2">
              <w:rPr>
                <w:sz w:val="16"/>
                <w:szCs w:val="16"/>
              </w:rPr>
              <w:t>3.5</w:t>
            </w:r>
          </w:p>
        </w:tc>
        <w:tc>
          <w:tcPr>
            <w:tcW w:w="8936" w:type="dxa"/>
            <w:vAlign w:val="center"/>
          </w:tcPr>
          <w:p w:rsidR="00833F4C" w:rsidRPr="007C2BD2" w:rsidRDefault="00833F4C"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134" w:type="dxa"/>
            <w:vAlign w:val="center"/>
          </w:tcPr>
          <w:p w:rsidR="00833F4C" w:rsidRPr="007C2BD2" w:rsidRDefault="00833F4C" w:rsidP="008C4ABE">
            <w:pPr>
              <w:jc w:val="center"/>
              <w:rPr>
                <w:sz w:val="16"/>
                <w:szCs w:val="16"/>
                <w:lang w:val="en-US"/>
              </w:rPr>
            </w:pPr>
            <w:r w:rsidRPr="007C2BD2">
              <w:rPr>
                <w:sz w:val="16"/>
                <w:szCs w:val="16"/>
                <w:lang w:val="en-US"/>
              </w:rPr>
              <w:t>-</w:t>
            </w:r>
          </w:p>
        </w:tc>
        <w:tc>
          <w:tcPr>
            <w:tcW w:w="993" w:type="dxa"/>
            <w:vAlign w:val="center"/>
          </w:tcPr>
          <w:p w:rsidR="00833F4C" w:rsidRPr="007C2BD2" w:rsidRDefault="00833F4C" w:rsidP="008C4ABE">
            <w:pPr>
              <w:jc w:val="center"/>
              <w:rPr>
                <w:sz w:val="16"/>
                <w:szCs w:val="16"/>
                <w:lang w:val="en-US"/>
              </w:rPr>
            </w:pPr>
            <w:r w:rsidRPr="007C2BD2">
              <w:rPr>
                <w:sz w:val="16"/>
                <w:szCs w:val="16"/>
                <w:lang w:val="en-US"/>
              </w:rPr>
              <w:t>-</w:t>
            </w:r>
          </w:p>
        </w:tc>
        <w:tc>
          <w:tcPr>
            <w:tcW w:w="991"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c>
          <w:tcPr>
            <w:tcW w:w="992" w:type="dxa"/>
            <w:vAlign w:val="center"/>
          </w:tcPr>
          <w:p w:rsidR="00833F4C" w:rsidRPr="007C2BD2" w:rsidRDefault="00833F4C" w:rsidP="008C4ABE">
            <w:pPr>
              <w:jc w:val="center"/>
              <w:rPr>
                <w:sz w:val="16"/>
                <w:szCs w:val="16"/>
              </w:rPr>
            </w:pPr>
            <w:r w:rsidRPr="007C2BD2">
              <w:rPr>
                <w:sz w:val="16"/>
                <w:szCs w:val="16"/>
              </w:rPr>
              <w:t>-</w:t>
            </w:r>
          </w:p>
        </w:tc>
      </w:tr>
      <w:tr w:rsidR="00833F4C" w:rsidRPr="001B129C" w:rsidTr="008C4ABE">
        <w:tc>
          <w:tcPr>
            <w:tcW w:w="562" w:type="dxa"/>
            <w:vAlign w:val="center"/>
          </w:tcPr>
          <w:p w:rsidR="00833F4C" w:rsidRPr="007C2BD2" w:rsidRDefault="00833F4C" w:rsidP="008C4ABE">
            <w:pPr>
              <w:jc w:val="center"/>
              <w:rPr>
                <w:sz w:val="16"/>
                <w:szCs w:val="16"/>
              </w:rPr>
            </w:pPr>
            <w:r w:rsidRPr="007C2BD2">
              <w:rPr>
                <w:sz w:val="16"/>
                <w:szCs w:val="16"/>
              </w:rPr>
              <w:t>4</w:t>
            </w:r>
          </w:p>
        </w:tc>
        <w:tc>
          <w:tcPr>
            <w:tcW w:w="8936" w:type="dxa"/>
            <w:vAlign w:val="center"/>
          </w:tcPr>
          <w:p w:rsidR="00833F4C" w:rsidRPr="007C2BD2" w:rsidRDefault="00833F4C" w:rsidP="008C4ABE">
            <w:pPr>
              <w:rPr>
                <w:sz w:val="16"/>
                <w:szCs w:val="16"/>
              </w:rPr>
            </w:pPr>
            <w:r w:rsidRPr="007C2BD2">
              <w:rPr>
                <w:sz w:val="16"/>
                <w:szCs w:val="16"/>
              </w:rPr>
              <w:t>Проверка сетевой организацией выполнения Заявителем ТУ</w:t>
            </w:r>
          </w:p>
        </w:tc>
        <w:tc>
          <w:tcPr>
            <w:tcW w:w="1134" w:type="dxa"/>
            <w:vAlign w:val="center"/>
          </w:tcPr>
          <w:p w:rsidR="00833F4C" w:rsidRPr="00195896" w:rsidRDefault="00192CA5" w:rsidP="008C4ABE">
            <w:pPr>
              <w:jc w:val="center"/>
              <w:rPr>
                <w:sz w:val="16"/>
                <w:szCs w:val="16"/>
              </w:rPr>
            </w:pPr>
            <w:r>
              <w:rPr>
                <w:sz w:val="16"/>
                <w:szCs w:val="16"/>
              </w:rPr>
              <w:t>172,66</w:t>
            </w:r>
          </w:p>
        </w:tc>
        <w:tc>
          <w:tcPr>
            <w:tcW w:w="993" w:type="dxa"/>
            <w:vAlign w:val="center"/>
          </w:tcPr>
          <w:p w:rsidR="00833F4C" w:rsidRPr="00195896" w:rsidRDefault="00192CA5" w:rsidP="008C4ABE">
            <w:pPr>
              <w:jc w:val="center"/>
              <w:rPr>
                <w:sz w:val="16"/>
                <w:szCs w:val="16"/>
              </w:rPr>
            </w:pPr>
            <w:r>
              <w:rPr>
                <w:sz w:val="16"/>
                <w:szCs w:val="16"/>
              </w:rPr>
              <w:t>172,66</w:t>
            </w:r>
          </w:p>
        </w:tc>
        <w:tc>
          <w:tcPr>
            <w:tcW w:w="991" w:type="dxa"/>
            <w:vAlign w:val="center"/>
          </w:tcPr>
          <w:p w:rsidR="00833F4C" w:rsidRPr="00E53131" w:rsidRDefault="00192CA5" w:rsidP="008C4ABE">
            <w:pPr>
              <w:jc w:val="center"/>
              <w:rPr>
                <w:sz w:val="16"/>
                <w:szCs w:val="16"/>
              </w:rPr>
            </w:pPr>
            <w:r>
              <w:rPr>
                <w:sz w:val="16"/>
                <w:szCs w:val="16"/>
              </w:rPr>
              <w:t>4,21</w:t>
            </w:r>
          </w:p>
        </w:tc>
        <w:tc>
          <w:tcPr>
            <w:tcW w:w="992" w:type="dxa"/>
            <w:vAlign w:val="center"/>
          </w:tcPr>
          <w:p w:rsidR="00833F4C" w:rsidRPr="00E53131" w:rsidRDefault="00192CA5" w:rsidP="008C4ABE">
            <w:pPr>
              <w:jc w:val="center"/>
              <w:rPr>
                <w:sz w:val="16"/>
                <w:szCs w:val="16"/>
              </w:rPr>
            </w:pPr>
            <w:r>
              <w:rPr>
                <w:sz w:val="16"/>
                <w:szCs w:val="16"/>
              </w:rPr>
              <w:t>4,21</w:t>
            </w:r>
          </w:p>
        </w:tc>
        <w:tc>
          <w:tcPr>
            <w:tcW w:w="992" w:type="dxa"/>
            <w:vAlign w:val="center"/>
          </w:tcPr>
          <w:p w:rsidR="00833F4C" w:rsidRPr="00FB7BB0" w:rsidRDefault="00192CA5" w:rsidP="008C4ABE">
            <w:pPr>
              <w:jc w:val="center"/>
              <w:rPr>
                <w:sz w:val="16"/>
                <w:szCs w:val="16"/>
              </w:rPr>
            </w:pPr>
            <w:r>
              <w:rPr>
                <w:sz w:val="16"/>
                <w:szCs w:val="16"/>
              </w:rPr>
              <w:t>1,59</w:t>
            </w:r>
          </w:p>
        </w:tc>
        <w:tc>
          <w:tcPr>
            <w:tcW w:w="992" w:type="dxa"/>
            <w:vAlign w:val="center"/>
          </w:tcPr>
          <w:p w:rsidR="00833F4C" w:rsidRPr="00FB7BB0" w:rsidRDefault="00192CA5" w:rsidP="008C4ABE">
            <w:pPr>
              <w:jc w:val="center"/>
              <w:rPr>
                <w:sz w:val="16"/>
                <w:szCs w:val="16"/>
              </w:rPr>
            </w:pPr>
            <w:r>
              <w:rPr>
                <w:sz w:val="16"/>
                <w:szCs w:val="16"/>
              </w:rPr>
              <w:t>1,59</w:t>
            </w:r>
          </w:p>
        </w:tc>
      </w:tr>
      <w:tr w:rsidR="00833F4C" w:rsidRPr="001B129C" w:rsidTr="008C4ABE">
        <w:tc>
          <w:tcPr>
            <w:tcW w:w="562" w:type="dxa"/>
            <w:vAlign w:val="center"/>
          </w:tcPr>
          <w:p w:rsidR="00833F4C" w:rsidRPr="007C2BD2" w:rsidRDefault="00833F4C" w:rsidP="008C4ABE">
            <w:pPr>
              <w:jc w:val="center"/>
              <w:rPr>
                <w:sz w:val="16"/>
                <w:szCs w:val="16"/>
              </w:rPr>
            </w:pPr>
            <w:r w:rsidRPr="007C2BD2">
              <w:rPr>
                <w:sz w:val="16"/>
                <w:szCs w:val="16"/>
              </w:rPr>
              <w:t>5</w:t>
            </w:r>
          </w:p>
        </w:tc>
        <w:tc>
          <w:tcPr>
            <w:tcW w:w="8936" w:type="dxa"/>
            <w:vAlign w:val="center"/>
          </w:tcPr>
          <w:p w:rsidR="00833F4C" w:rsidRPr="007C2BD2" w:rsidRDefault="00833F4C"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134" w:type="dxa"/>
            <w:vAlign w:val="center"/>
          </w:tcPr>
          <w:p w:rsidR="00833F4C" w:rsidRPr="00195896" w:rsidRDefault="00192CA5" w:rsidP="008C4ABE">
            <w:pPr>
              <w:jc w:val="center"/>
              <w:rPr>
                <w:sz w:val="16"/>
                <w:szCs w:val="16"/>
              </w:rPr>
            </w:pPr>
            <w:r>
              <w:rPr>
                <w:sz w:val="16"/>
                <w:szCs w:val="16"/>
              </w:rPr>
              <w:t>77,86</w:t>
            </w:r>
          </w:p>
        </w:tc>
        <w:tc>
          <w:tcPr>
            <w:tcW w:w="993" w:type="dxa"/>
            <w:vAlign w:val="center"/>
          </w:tcPr>
          <w:p w:rsidR="00833F4C" w:rsidRPr="00195896" w:rsidRDefault="00192CA5" w:rsidP="008C4ABE">
            <w:pPr>
              <w:jc w:val="center"/>
              <w:rPr>
                <w:sz w:val="16"/>
                <w:szCs w:val="16"/>
              </w:rPr>
            </w:pPr>
            <w:r>
              <w:rPr>
                <w:sz w:val="16"/>
                <w:szCs w:val="16"/>
              </w:rPr>
              <w:t>77,86</w:t>
            </w:r>
          </w:p>
        </w:tc>
        <w:tc>
          <w:tcPr>
            <w:tcW w:w="991" w:type="dxa"/>
            <w:vAlign w:val="center"/>
          </w:tcPr>
          <w:p w:rsidR="00833F4C" w:rsidRPr="00E53131" w:rsidRDefault="00192CA5" w:rsidP="008C4ABE">
            <w:pPr>
              <w:jc w:val="center"/>
              <w:rPr>
                <w:sz w:val="16"/>
                <w:szCs w:val="16"/>
              </w:rPr>
            </w:pPr>
            <w:r>
              <w:rPr>
                <w:sz w:val="16"/>
                <w:szCs w:val="16"/>
              </w:rPr>
              <w:t>1,90</w:t>
            </w:r>
          </w:p>
        </w:tc>
        <w:tc>
          <w:tcPr>
            <w:tcW w:w="992" w:type="dxa"/>
            <w:vAlign w:val="center"/>
          </w:tcPr>
          <w:p w:rsidR="00833F4C" w:rsidRPr="00E53131" w:rsidRDefault="00192CA5" w:rsidP="008C4ABE">
            <w:pPr>
              <w:jc w:val="center"/>
              <w:rPr>
                <w:sz w:val="16"/>
                <w:szCs w:val="16"/>
              </w:rPr>
            </w:pPr>
            <w:r>
              <w:rPr>
                <w:sz w:val="16"/>
                <w:szCs w:val="16"/>
              </w:rPr>
              <w:t>1,90</w:t>
            </w:r>
          </w:p>
        </w:tc>
        <w:tc>
          <w:tcPr>
            <w:tcW w:w="992" w:type="dxa"/>
            <w:vAlign w:val="center"/>
          </w:tcPr>
          <w:p w:rsidR="00833F4C" w:rsidRPr="00FB7BB0" w:rsidRDefault="00192CA5" w:rsidP="008C4ABE">
            <w:pPr>
              <w:jc w:val="center"/>
              <w:rPr>
                <w:sz w:val="16"/>
                <w:szCs w:val="16"/>
              </w:rPr>
            </w:pPr>
            <w:r>
              <w:rPr>
                <w:sz w:val="16"/>
                <w:szCs w:val="16"/>
              </w:rPr>
              <w:t>0,72</w:t>
            </w:r>
          </w:p>
        </w:tc>
        <w:tc>
          <w:tcPr>
            <w:tcW w:w="992" w:type="dxa"/>
            <w:vAlign w:val="center"/>
          </w:tcPr>
          <w:p w:rsidR="00833F4C" w:rsidRPr="00FB7BB0" w:rsidRDefault="00192CA5" w:rsidP="008C4ABE">
            <w:pPr>
              <w:jc w:val="center"/>
              <w:rPr>
                <w:sz w:val="16"/>
                <w:szCs w:val="16"/>
              </w:rPr>
            </w:pPr>
            <w:r>
              <w:rPr>
                <w:sz w:val="16"/>
                <w:szCs w:val="16"/>
              </w:rPr>
              <w:t>0,72</w:t>
            </w:r>
          </w:p>
        </w:tc>
      </w:tr>
      <w:tr w:rsidR="00833F4C" w:rsidRPr="001B129C" w:rsidTr="008C4ABE">
        <w:tc>
          <w:tcPr>
            <w:tcW w:w="562" w:type="dxa"/>
            <w:vAlign w:val="center"/>
          </w:tcPr>
          <w:p w:rsidR="00833F4C" w:rsidRPr="007C2BD2" w:rsidRDefault="00833F4C" w:rsidP="008C4ABE">
            <w:pPr>
              <w:jc w:val="center"/>
              <w:rPr>
                <w:sz w:val="16"/>
                <w:szCs w:val="16"/>
              </w:rPr>
            </w:pPr>
            <w:r w:rsidRPr="007C2BD2">
              <w:rPr>
                <w:sz w:val="16"/>
                <w:szCs w:val="16"/>
              </w:rPr>
              <w:t>6</w:t>
            </w:r>
          </w:p>
        </w:tc>
        <w:tc>
          <w:tcPr>
            <w:tcW w:w="8936" w:type="dxa"/>
            <w:vAlign w:val="center"/>
          </w:tcPr>
          <w:p w:rsidR="00833F4C" w:rsidRPr="007C2BD2" w:rsidRDefault="00833F4C"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134" w:type="dxa"/>
            <w:vAlign w:val="center"/>
          </w:tcPr>
          <w:p w:rsidR="00833F4C" w:rsidRPr="00195896" w:rsidRDefault="00192CA5" w:rsidP="008C4ABE">
            <w:pPr>
              <w:jc w:val="center"/>
              <w:rPr>
                <w:sz w:val="16"/>
                <w:szCs w:val="16"/>
              </w:rPr>
            </w:pPr>
            <w:r>
              <w:rPr>
                <w:sz w:val="16"/>
                <w:szCs w:val="16"/>
              </w:rPr>
              <w:t>215,08</w:t>
            </w:r>
          </w:p>
        </w:tc>
        <w:tc>
          <w:tcPr>
            <w:tcW w:w="993" w:type="dxa"/>
            <w:vAlign w:val="center"/>
          </w:tcPr>
          <w:p w:rsidR="00833F4C" w:rsidRPr="00195896" w:rsidRDefault="00192CA5" w:rsidP="008C4ABE">
            <w:pPr>
              <w:jc w:val="center"/>
              <w:rPr>
                <w:sz w:val="16"/>
                <w:szCs w:val="16"/>
              </w:rPr>
            </w:pPr>
            <w:r>
              <w:rPr>
                <w:sz w:val="16"/>
                <w:szCs w:val="16"/>
              </w:rPr>
              <w:t>215,08</w:t>
            </w:r>
          </w:p>
        </w:tc>
        <w:tc>
          <w:tcPr>
            <w:tcW w:w="991" w:type="dxa"/>
            <w:vAlign w:val="center"/>
          </w:tcPr>
          <w:p w:rsidR="00833F4C" w:rsidRPr="00E53131" w:rsidRDefault="00192CA5" w:rsidP="008C4ABE">
            <w:pPr>
              <w:jc w:val="center"/>
              <w:rPr>
                <w:sz w:val="16"/>
                <w:szCs w:val="16"/>
              </w:rPr>
            </w:pPr>
            <w:r>
              <w:rPr>
                <w:sz w:val="16"/>
                <w:szCs w:val="16"/>
              </w:rPr>
              <w:t>5,24</w:t>
            </w:r>
          </w:p>
        </w:tc>
        <w:tc>
          <w:tcPr>
            <w:tcW w:w="992" w:type="dxa"/>
            <w:vAlign w:val="center"/>
          </w:tcPr>
          <w:p w:rsidR="00833F4C" w:rsidRPr="00E53131" w:rsidRDefault="00192CA5" w:rsidP="008C4ABE">
            <w:pPr>
              <w:jc w:val="center"/>
              <w:rPr>
                <w:sz w:val="16"/>
                <w:szCs w:val="16"/>
              </w:rPr>
            </w:pPr>
            <w:r>
              <w:rPr>
                <w:sz w:val="16"/>
                <w:szCs w:val="16"/>
              </w:rPr>
              <w:t>5,24</w:t>
            </w:r>
          </w:p>
        </w:tc>
        <w:tc>
          <w:tcPr>
            <w:tcW w:w="992" w:type="dxa"/>
            <w:vAlign w:val="center"/>
          </w:tcPr>
          <w:p w:rsidR="00833F4C" w:rsidRPr="00FB7BB0" w:rsidRDefault="00192CA5" w:rsidP="008C4ABE">
            <w:pPr>
              <w:jc w:val="center"/>
              <w:rPr>
                <w:sz w:val="16"/>
                <w:szCs w:val="16"/>
              </w:rPr>
            </w:pPr>
            <w:r>
              <w:rPr>
                <w:sz w:val="16"/>
                <w:szCs w:val="16"/>
              </w:rPr>
              <w:t>1,98</w:t>
            </w:r>
          </w:p>
        </w:tc>
        <w:tc>
          <w:tcPr>
            <w:tcW w:w="992" w:type="dxa"/>
            <w:vAlign w:val="center"/>
          </w:tcPr>
          <w:p w:rsidR="00833F4C" w:rsidRPr="00FB7BB0" w:rsidRDefault="00192CA5" w:rsidP="008C4ABE">
            <w:pPr>
              <w:jc w:val="center"/>
              <w:rPr>
                <w:sz w:val="16"/>
                <w:szCs w:val="16"/>
              </w:rPr>
            </w:pPr>
            <w:r>
              <w:rPr>
                <w:sz w:val="16"/>
                <w:szCs w:val="16"/>
              </w:rPr>
              <w:t>1,98</w:t>
            </w:r>
          </w:p>
        </w:tc>
      </w:tr>
    </w:tbl>
    <w:p w:rsidR="00833F4C" w:rsidRPr="008A3335" w:rsidRDefault="00833F4C" w:rsidP="00833F4C">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833F4C" w:rsidRPr="009731D4" w:rsidRDefault="00833F4C" w:rsidP="00833F4C">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833F4C" w:rsidRPr="009A7535" w:rsidRDefault="00833F4C" w:rsidP="00833F4C">
      <w:pPr>
        <w:tabs>
          <w:tab w:val="left" w:pos="993"/>
        </w:tabs>
        <w:ind w:firstLine="567"/>
        <w:jc w:val="both"/>
      </w:pPr>
      <w:r w:rsidRPr="009A7535">
        <w:t>Примечания</w:t>
      </w:r>
      <w:r w:rsidRPr="009A7535">
        <w:rPr>
          <w:lang w:val="en-US"/>
        </w:rPr>
        <w:t>:</w:t>
      </w:r>
    </w:p>
    <w:p w:rsidR="00833F4C" w:rsidRPr="009A7535" w:rsidRDefault="00833F4C" w:rsidP="00833F4C">
      <w:pPr>
        <w:pStyle w:val="ae"/>
        <w:numPr>
          <w:ilvl w:val="0"/>
          <w:numId w:val="11"/>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833F4C" w:rsidRDefault="00833F4C" w:rsidP="00833F4C">
      <w:pPr>
        <w:pStyle w:val="ae"/>
        <w:numPr>
          <w:ilvl w:val="0"/>
          <w:numId w:val="11"/>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56" type="#_x0000_t75" style="width:30.75pt;height:21pt" o:ole="">
            <v:imagedata r:id="rId51" o:title=""/>
          </v:shape>
          <o:OLEObject Type="Embed" ProgID="Equation.3" ShapeID="_x0000_i1056" DrawAspect="Content" ObjectID="_1547988444" r:id="rId66"/>
        </w:object>
      </w:r>
      <w:r w:rsidRPr="00724E79">
        <w:rPr>
          <w:b/>
        </w:rPr>
        <w:t>).</w:t>
      </w:r>
    </w:p>
    <w:p w:rsidR="00833F4C" w:rsidRDefault="00833F4C" w:rsidP="00833F4C">
      <w:pPr>
        <w:pStyle w:val="ae"/>
        <w:numPr>
          <w:ilvl w:val="0"/>
          <w:numId w:val="11"/>
        </w:numPr>
        <w:ind w:left="0" w:firstLine="567"/>
        <w:jc w:val="both"/>
        <w:rPr>
          <w:b/>
        </w:rPr>
        <w:sectPr w:rsidR="00833F4C" w:rsidSect="00464590">
          <w:endnotePr>
            <w:numFmt w:val="decimal"/>
          </w:endnotePr>
          <w:pgSz w:w="16840" w:h="11907" w:orient="landscape"/>
          <w:pgMar w:top="567" w:right="680" w:bottom="397" w:left="567" w:header="720" w:footer="720" w:gutter="0"/>
          <w:cols w:space="720"/>
          <w:titlePg/>
          <w:docGrid w:linePitch="360"/>
        </w:sectPr>
      </w:pPr>
    </w:p>
    <w:p w:rsidR="00FB1624" w:rsidRPr="00747FF9" w:rsidRDefault="00FB1624" w:rsidP="00FB1624">
      <w:pPr>
        <w:tabs>
          <w:tab w:val="left" w:pos="3321"/>
          <w:tab w:val="right" w:pos="15451"/>
        </w:tabs>
        <w:jc w:val="right"/>
        <w:rPr>
          <w:sz w:val="23"/>
          <w:szCs w:val="23"/>
        </w:rPr>
      </w:pPr>
      <w:r w:rsidRPr="00747FF9">
        <w:rPr>
          <w:sz w:val="23"/>
          <w:szCs w:val="23"/>
        </w:rPr>
        <w:t xml:space="preserve">Приложение </w:t>
      </w:r>
      <w:r>
        <w:rPr>
          <w:sz w:val="23"/>
          <w:szCs w:val="23"/>
        </w:rPr>
        <w:t>2</w:t>
      </w:r>
      <w:r w:rsidR="00960854">
        <w:rPr>
          <w:sz w:val="23"/>
          <w:szCs w:val="23"/>
        </w:rPr>
        <w:t>8</w:t>
      </w:r>
      <w:r w:rsidRPr="00747FF9">
        <w:rPr>
          <w:sz w:val="23"/>
          <w:szCs w:val="23"/>
        </w:rPr>
        <w:t xml:space="preserve"> к постановлению Департамента энергетики и тарифов Ивановской области от 30.12.2016 № 128-э/3</w:t>
      </w:r>
    </w:p>
    <w:p w:rsidR="00FB1624" w:rsidRPr="00747FF9" w:rsidRDefault="00FB1624" w:rsidP="00FB1624">
      <w:pPr>
        <w:jc w:val="right"/>
        <w:rPr>
          <w:sz w:val="23"/>
          <w:szCs w:val="23"/>
        </w:rPr>
      </w:pPr>
    </w:p>
    <w:p w:rsidR="00FB1624" w:rsidRPr="00747FF9" w:rsidRDefault="00FB1624" w:rsidP="00FB1624">
      <w:pPr>
        <w:jc w:val="center"/>
        <w:rPr>
          <w:b/>
          <w:sz w:val="22"/>
          <w:szCs w:val="22"/>
        </w:rPr>
      </w:pPr>
      <w:r w:rsidRPr="00747FF9">
        <w:rPr>
          <w:b/>
          <w:sz w:val="22"/>
          <w:szCs w:val="22"/>
        </w:rPr>
        <w:t>Ставки за единицу максимальной мощности для применения при расчете платы</w:t>
      </w:r>
      <w:r>
        <w:rPr>
          <w:b/>
          <w:sz w:val="22"/>
          <w:szCs w:val="22"/>
        </w:rPr>
        <w:t xml:space="preserve"> </w:t>
      </w:r>
      <w:r w:rsidRPr="00747FF9">
        <w:rPr>
          <w:b/>
          <w:sz w:val="22"/>
          <w:szCs w:val="22"/>
        </w:rPr>
        <w:t>за технологическое присоединение к электрическим сетям</w:t>
      </w:r>
    </w:p>
    <w:p w:rsidR="00FB1624" w:rsidRPr="00747FF9" w:rsidRDefault="00FB1624" w:rsidP="00FB1624">
      <w:pPr>
        <w:jc w:val="center"/>
        <w:rPr>
          <w:b/>
          <w:sz w:val="22"/>
          <w:szCs w:val="22"/>
        </w:rPr>
      </w:pPr>
      <w:r>
        <w:rPr>
          <w:b/>
          <w:sz w:val="22"/>
          <w:szCs w:val="22"/>
        </w:rPr>
        <w:t>ОА</w:t>
      </w:r>
      <w:r w:rsidRPr="00747FF9">
        <w:rPr>
          <w:b/>
          <w:sz w:val="22"/>
          <w:szCs w:val="22"/>
        </w:rPr>
        <w:t>О «</w:t>
      </w:r>
      <w:r>
        <w:rPr>
          <w:b/>
          <w:sz w:val="22"/>
          <w:szCs w:val="22"/>
        </w:rPr>
        <w:t>Юрьевецкие электрические сети</w:t>
      </w:r>
      <w:r w:rsidRPr="00747FF9">
        <w:rPr>
          <w:b/>
          <w:sz w:val="22"/>
          <w:szCs w:val="22"/>
        </w:rPr>
        <w:t>», руб./кВт без НДС (в ценах 2017 года)</w:t>
      </w:r>
    </w:p>
    <w:tbl>
      <w:tblPr>
        <w:tblStyle w:val="a9"/>
        <w:tblW w:w="15451" w:type="dxa"/>
        <w:tblInd w:w="108" w:type="dxa"/>
        <w:tblLayout w:type="fixed"/>
        <w:tblLook w:val="04A0" w:firstRow="1" w:lastRow="0" w:firstColumn="1" w:lastColumn="0" w:noHBand="0" w:noVBand="1"/>
      </w:tblPr>
      <w:tblGrid>
        <w:gridCol w:w="562"/>
        <w:gridCol w:w="10211"/>
        <w:gridCol w:w="1276"/>
        <w:gridCol w:w="1134"/>
        <w:gridCol w:w="1134"/>
        <w:gridCol w:w="1134"/>
      </w:tblGrid>
      <w:tr w:rsidR="00D303B9" w:rsidRPr="007C2BD2" w:rsidTr="00D303B9">
        <w:tc>
          <w:tcPr>
            <w:tcW w:w="562" w:type="dxa"/>
            <w:vMerge w:val="restart"/>
            <w:vAlign w:val="center"/>
          </w:tcPr>
          <w:p w:rsidR="00FB1624" w:rsidRPr="007C2BD2" w:rsidRDefault="00FB1624" w:rsidP="008C4ABE">
            <w:pPr>
              <w:jc w:val="center"/>
              <w:rPr>
                <w:sz w:val="16"/>
                <w:szCs w:val="16"/>
              </w:rPr>
            </w:pPr>
            <w:r w:rsidRPr="007C2BD2">
              <w:rPr>
                <w:sz w:val="16"/>
                <w:szCs w:val="16"/>
              </w:rPr>
              <w:t>№ п/п</w:t>
            </w:r>
          </w:p>
        </w:tc>
        <w:tc>
          <w:tcPr>
            <w:tcW w:w="10211" w:type="dxa"/>
            <w:vMerge w:val="restart"/>
            <w:vAlign w:val="center"/>
          </w:tcPr>
          <w:p w:rsidR="00FB1624" w:rsidRPr="007C2BD2" w:rsidRDefault="00FB1624" w:rsidP="008C4ABE">
            <w:pPr>
              <w:jc w:val="center"/>
              <w:rPr>
                <w:sz w:val="16"/>
                <w:szCs w:val="16"/>
              </w:rPr>
            </w:pPr>
            <w:r w:rsidRPr="007C2BD2">
              <w:rPr>
                <w:sz w:val="16"/>
                <w:szCs w:val="16"/>
              </w:rPr>
              <w:t>Наименование мероприятий</w:t>
            </w:r>
          </w:p>
        </w:tc>
        <w:tc>
          <w:tcPr>
            <w:tcW w:w="4678" w:type="dxa"/>
            <w:gridSpan w:val="4"/>
          </w:tcPr>
          <w:p w:rsidR="00FB1624" w:rsidRPr="007C2BD2" w:rsidRDefault="00FB1624" w:rsidP="008C4ABE">
            <w:pPr>
              <w:jc w:val="center"/>
              <w:rPr>
                <w:sz w:val="16"/>
                <w:szCs w:val="16"/>
              </w:rPr>
            </w:pPr>
          </w:p>
          <w:p w:rsidR="00FB1624" w:rsidRPr="007C2BD2" w:rsidRDefault="00FB1624"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FB1624" w:rsidRPr="007C2BD2" w:rsidRDefault="00FB1624" w:rsidP="008C4ABE">
            <w:pPr>
              <w:jc w:val="center"/>
              <w:rPr>
                <w:sz w:val="16"/>
                <w:szCs w:val="16"/>
              </w:rPr>
            </w:pPr>
          </w:p>
        </w:tc>
      </w:tr>
      <w:tr w:rsidR="00D303B9" w:rsidRPr="007C2BD2" w:rsidTr="00D303B9">
        <w:trPr>
          <w:trHeight w:val="502"/>
        </w:trPr>
        <w:tc>
          <w:tcPr>
            <w:tcW w:w="562" w:type="dxa"/>
            <w:vMerge/>
          </w:tcPr>
          <w:p w:rsidR="00D303B9" w:rsidRPr="007C2BD2" w:rsidRDefault="00D303B9" w:rsidP="008C4ABE">
            <w:pPr>
              <w:jc w:val="both"/>
              <w:rPr>
                <w:sz w:val="16"/>
                <w:szCs w:val="16"/>
              </w:rPr>
            </w:pPr>
          </w:p>
        </w:tc>
        <w:tc>
          <w:tcPr>
            <w:tcW w:w="10211" w:type="dxa"/>
            <w:vMerge/>
          </w:tcPr>
          <w:p w:rsidR="00D303B9" w:rsidRPr="007C2BD2" w:rsidRDefault="00D303B9" w:rsidP="008C4ABE">
            <w:pPr>
              <w:jc w:val="both"/>
              <w:rPr>
                <w:sz w:val="16"/>
                <w:szCs w:val="16"/>
              </w:rPr>
            </w:pPr>
          </w:p>
        </w:tc>
        <w:tc>
          <w:tcPr>
            <w:tcW w:w="2410" w:type="dxa"/>
            <w:gridSpan w:val="2"/>
            <w:vAlign w:val="center"/>
          </w:tcPr>
          <w:p w:rsidR="00D303B9" w:rsidRPr="007C2BD2" w:rsidRDefault="00D303B9" w:rsidP="008C4ABE">
            <w:pPr>
              <w:jc w:val="center"/>
              <w:rPr>
                <w:sz w:val="16"/>
                <w:szCs w:val="16"/>
              </w:rPr>
            </w:pPr>
            <w:r w:rsidRPr="007C2BD2">
              <w:rPr>
                <w:sz w:val="16"/>
                <w:szCs w:val="16"/>
              </w:rPr>
              <w:t>до 15</w:t>
            </w:r>
            <w:r>
              <w:rPr>
                <w:sz w:val="16"/>
                <w:szCs w:val="16"/>
              </w:rPr>
              <w:t>0</w:t>
            </w:r>
            <w:r w:rsidRPr="007C2BD2">
              <w:rPr>
                <w:sz w:val="16"/>
                <w:szCs w:val="16"/>
              </w:rPr>
              <w:t xml:space="preserve"> кВт включительно</w:t>
            </w:r>
          </w:p>
        </w:tc>
        <w:tc>
          <w:tcPr>
            <w:tcW w:w="2268" w:type="dxa"/>
            <w:gridSpan w:val="2"/>
            <w:vAlign w:val="center"/>
          </w:tcPr>
          <w:p w:rsidR="00D303B9" w:rsidRPr="007C2BD2" w:rsidRDefault="00D303B9" w:rsidP="00D303B9">
            <w:pPr>
              <w:jc w:val="center"/>
              <w:rPr>
                <w:rFonts w:eastAsia="Calibri"/>
                <w:sz w:val="16"/>
                <w:szCs w:val="16"/>
                <w:lang w:eastAsia="en-US"/>
              </w:rPr>
            </w:pPr>
            <w:r w:rsidRPr="007C2BD2">
              <w:rPr>
                <w:sz w:val="16"/>
                <w:szCs w:val="16"/>
              </w:rPr>
              <w:t>свыше 15</w:t>
            </w:r>
            <w:r>
              <w:rPr>
                <w:sz w:val="16"/>
                <w:szCs w:val="16"/>
              </w:rPr>
              <w:t>0</w:t>
            </w:r>
            <w:r w:rsidRPr="007C2BD2">
              <w:rPr>
                <w:sz w:val="16"/>
                <w:szCs w:val="16"/>
              </w:rPr>
              <w:t xml:space="preserve"> кВт </w:t>
            </w:r>
            <w:r>
              <w:rPr>
                <w:sz w:val="16"/>
                <w:szCs w:val="16"/>
              </w:rPr>
              <w:t>и менее 8900</w:t>
            </w:r>
            <w:r w:rsidRPr="007C2BD2">
              <w:rPr>
                <w:sz w:val="16"/>
                <w:szCs w:val="16"/>
              </w:rPr>
              <w:t xml:space="preserve"> кВт </w:t>
            </w:r>
          </w:p>
        </w:tc>
      </w:tr>
      <w:tr w:rsidR="00D303B9" w:rsidRPr="007C2BD2" w:rsidTr="00D303B9">
        <w:tc>
          <w:tcPr>
            <w:tcW w:w="562" w:type="dxa"/>
            <w:vMerge/>
            <w:vAlign w:val="center"/>
          </w:tcPr>
          <w:p w:rsidR="00D303B9" w:rsidRPr="007C2BD2" w:rsidRDefault="00D303B9" w:rsidP="008C4ABE">
            <w:pPr>
              <w:jc w:val="center"/>
              <w:rPr>
                <w:sz w:val="16"/>
                <w:szCs w:val="16"/>
              </w:rPr>
            </w:pPr>
          </w:p>
        </w:tc>
        <w:tc>
          <w:tcPr>
            <w:tcW w:w="10211" w:type="dxa"/>
            <w:vMerge/>
            <w:vAlign w:val="center"/>
          </w:tcPr>
          <w:p w:rsidR="00D303B9" w:rsidRPr="007C2BD2" w:rsidRDefault="00D303B9" w:rsidP="008C4ABE">
            <w:pPr>
              <w:rPr>
                <w:sz w:val="16"/>
                <w:szCs w:val="16"/>
              </w:rPr>
            </w:pPr>
          </w:p>
        </w:tc>
        <w:tc>
          <w:tcPr>
            <w:tcW w:w="1276" w:type="dxa"/>
            <w:vAlign w:val="center"/>
          </w:tcPr>
          <w:p w:rsidR="00D303B9" w:rsidRPr="007C2BD2" w:rsidRDefault="00D303B9" w:rsidP="008C4ABE">
            <w:pPr>
              <w:jc w:val="center"/>
              <w:rPr>
                <w:sz w:val="16"/>
                <w:szCs w:val="16"/>
              </w:rPr>
            </w:pPr>
            <w:r w:rsidRPr="007C2BD2">
              <w:rPr>
                <w:sz w:val="16"/>
                <w:szCs w:val="16"/>
              </w:rPr>
              <w:t>0,4 кВ</w:t>
            </w:r>
          </w:p>
        </w:tc>
        <w:tc>
          <w:tcPr>
            <w:tcW w:w="1134" w:type="dxa"/>
            <w:vAlign w:val="center"/>
          </w:tcPr>
          <w:p w:rsidR="00D303B9" w:rsidRPr="007C2BD2" w:rsidRDefault="00D303B9" w:rsidP="008C4ABE">
            <w:pPr>
              <w:jc w:val="center"/>
              <w:rPr>
                <w:sz w:val="16"/>
                <w:szCs w:val="16"/>
              </w:rPr>
            </w:pPr>
            <w:r w:rsidRPr="007C2BD2">
              <w:rPr>
                <w:sz w:val="16"/>
                <w:szCs w:val="16"/>
              </w:rPr>
              <w:t>6-20 кВ</w:t>
            </w:r>
          </w:p>
        </w:tc>
        <w:tc>
          <w:tcPr>
            <w:tcW w:w="1134" w:type="dxa"/>
            <w:vAlign w:val="center"/>
          </w:tcPr>
          <w:p w:rsidR="00D303B9" w:rsidRPr="007C2BD2" w:rsidRDefault="00D303B9" w:rsidP="00D303B9">
            <w:pPr>
              <w:jc w:val="center"/>
              <w:rPr>
                <w:sz w:val="16"/>
                <w:szCs w:val="16"/>
              </w:rPr>
            </w:pPr>
            <w:r w:rsidRPr="007C2BD2">
              <w:rPr>
                <w:sz w:val="16"/>
                <w:szCs w:val="16"/>
              </w:rPr>
              <w:t>0,4 кВ</w:t>
            </w:r>
          </w:p>
        </w:tc>
        <w:tc>
          <w:tcPr>
            <w:tcW w:w="1134" w:type="dxa"/>
            <w:vAlign w:val="center"/>
          </w:tcPr>
          <w:p w:rsidR="00D303B9" w:rsidRPr="007C2BD2" w:rsidRDefault="00D303B9" w:rsidP="008C4ABE">
            <w:pPr>
              <w:jc w:val="center"/>
              <w:rPr>
                <w:sz w:val="16"/>
                <w:szCs w:val="16"/>
              </w:rPr>
            </w:pPr>
            <w:r w:rsidRPr="007C2BD2">
              <w:rPr>
                <w:sz w:val="16"/>
                <w:szCs w:val="16"/>
              </w:rPr>
              <w:t>6-20 кВ</w:t>
            </w:r>
          </w:p>
        </w:tc>
      </w:tr>
      <w:tr w:rsidR="00D303B9" w:rsidRPr="001B129C" w:rsidTr="00D303B9">
        <w:tc>
          <w:tcPr>
            <w:tcW w:w="562" w:type="dxa"/>
            <w:vAlign w:val="center"/>
          </w:tcPr>
          <w:p w:rsidR="00D303B9" w:rsidRPr="007C2BD2" w:rsidRDefault="00D303B9" w:rsidP="008C4ABE">
            <w:pPr>
              <w:jc w:val="center"/>
              <w:rPr>
                <w:sz w:val="16"/>
                <w:szCs w:val="16"/>
              </w:rPr>
            </w:pPr>
            <w:r w:rsidRPr="007C2BD2">
              <w:rPr>
                <w:sz w:val="16"/>
                <w:szCs w:val="16"/>
              </w:rPr>
              <w:t>1</w:t>
            </w:r>
          </w:p>
        </w:tc>
        <w:tc>
          <w:tcPr>
            <w:tcW w:w="10211" w:type="dxa"/>
            <w:vAlign w:val="center"/>
          </w:tcPr>
          <w:p w:rsidR="00D303B9" w:rsidRPr="007C2BD2" w:rsidRDefault="00D303B9"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276" w:type="dxa"/>
            <w:vAlign w:val="center"/>
          </w:tcPr>
          <w:p w:rsidR="00D303B9" w:rsidRPr="00195896" w:rsidRDefault="00E8329F" w:rsidP="008C4ABE">
            <w:pPr>
              <w:jc w:val="center"/>
              <w:rPr>
                <w:sz w:val="16"/>
                <w:szCs w:val="16"/>
              </w:rPr>
            </w:pPr>
            <w:r>
              <w:rPr>
                <w:sz w:val="16"/>
                <w:szCs w:val="16"/>
              </w:rPr>
              <w:t>142,18</w:t>
            </w:r>
          </w:p>
        </w:tc>
        <w:tc>
          <w:tcPr>
            <w:tcW w:w="1134" w:type="dxa"/>
            <w:vAlign w:val="center"/>
          </w:tcPr>
          <w:p w:rsidR="00D303B9" w:rsidRPr="00195896" w:rsidRDefault="00E8329F" w:rsidP="008C4ABE">
            <w:pPr>
              <w:jc w:val="center"/>
              <w:rPr>
                <w:sz w:val="16"/>
                <w:szCs w:val="16"/>
              </w:rPr>
            </w:pPr>
            <w:r>
              <w:rPr>
                <w:sz w:val="16"/>
                <w:szCs w:val="16"/>
              </w:rPr>
              <w:t>142,18</w:t>
            </w:r>
          </w:p>
        </w:tc>
        <w:tc>
          <w:tcPr>
            <w:tcW w:w="1134" w:type="dxa"/>
            <w:vAlign w:val="center"/>
          </w:tcPr>
          <w:p w:rsidR="00D303B9" w:rsidRPr="00FB7BB0" w:rsidRDefault="00E8329F" w:rsidP="008C4ABE">
            <w:pPr>
              <w:jc w:val="center"/>
              <w:rPr>
                <w:sz w:val="16"/>
                <w:szCs w:val="16"/>
              </w:rPr>
            </w:pPr>
            <w:r>
              <w:rPr>
                <w:sz w:val="16"/>
                <w:szCs w:val="16"/>
              </w:rPr>
              <w:t>6,94</w:t>
            </w:r>
          </w:p>
        </w:tc>
        <w:tc>
          <w:tcPr>
            <w:tcW w:w="1134" w:type="dxa"/>
            <w:vAlign w:val="center"/>
          </w:tcPr>
          <w:p w:rsidR="00D303B9" w:rsidRPr="00FB7BB0" w:rsidRDefault="00E8329F" w:rsidP="008C4ABE">
            <w:pPr>
              <w:jc w:val="center"/>
              <w:rPr>
                <w:sz w:val="16"/>
                <w:szCs w:val="16"/>
              </w:rPr>
            </w:pPr>
            <w:r>
              <w:rPr>
                <w:sz w:val="16"/>
                <w:szCs w:val="16"/>
              </w:rPr>
              <w:t>6,94</w:t>
            </w:r>
          </w:p>
        </w:tc>
      </w:tr>
      <w:tr w:rsidR="00D303B9" w:rsidRPr="007C2BD2" w:rsidTr="00D303B9">
        <w:tc>
          <w:tcPr>
            <w:tcW w:w="562" w:type="dxa"/>
            <w:vAlign w:val="center"/>
          </w:tcPr>
          <w:p w:rsidR="00D303B9" w:rsidRPr="007C2BD2" w:rsidRDefault="00D303B9" w:rsidP="008C4ABE">
            <w:pPr>
              <w:jc w:val="center"/>
              <w:rPr>
                <w:sz w:val="16"/>
                <w:szCs w:val="16"/>
              </w:rPr>
            </w:pPr>
            <w:r w:rsidRPr="007C2BD2">
              <w:rPr>
                <w:sz w:val="16"/>
                <w:szCs w:val="16"/>
              </w:rPr>
              <w:t>2</w:t>
            </w:r>
          </w:p>
        </w:tc>
        <w:tc>
          <w:tcPr>
            <w:tcW w:w="10211" w:type="dxa"/>
            <w:vAlign w:val="center"/>
          </w:tcPr>
          <w:p w:rsidR="00D303B9" w:rsidRPr="007C2BD2" w:rsidRDefault="00D303B9"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276" w:type="dxa"/>
            <w:vAlign w:val="center"/>
          </w:tcPr>
          <w:p w:rsidR="00D303B9" w:rsidRPr="007C2BD2" w:rsidRDefault="00D303B9" w:rsidP="008C4ABE">
            <w:pPr>
              <w:jc w:val="center"/>
              <w:rPr>
                <w:sz w:val="16"/>
                <w:szCs w:val="16"/>
                <w:lang w:val="en-US"/>
              </w:rPr>
            </w:pPr>
            <w:r w:rsidRPr="007C2BD2">
              <w:rPr>
                <w:sz w:val="16"/>
                <w:szCs w:val="16"/>
                <w:lang w:val="en-US"/>
              </w:rPr>
              <w:t>-</w:t>
            </w:r>
          </w:p>
        </w:tc>
        <w:tc>
          <w:tcPr>
            <w:tcW w:w="1134" w:type="dxa"/>
            <w:vAlign w:val="center"/>
          </w:tcPr>
          <w:p w:rsidR="00D303B9" w:rsidRPr="007C2BD2" w:rsidRDefault="00D303B9" w:rsidP="008C4ABE">
            <w:pPr>
              <w:jc w:val="center"/>
              <w:rPr>
                <w:sz w:val="16"/>
                <w:szCs w:val="16"/>
                <w:lang w:val="en-US"/>
              </w:rPr>
            </w:pPr>
            <w:r w:rsidRPr="007C2BD2">
              <w:rPr>
                <w:sz w:val="16"/>
                <w:szCs w:val="16"/>
                <w:lang w:val="en-US"/>
              </w:rPr>
              <w:t>-</w:t>
            </w:r>
          </w:p>
        </w:tc>
        <w:tc>
          <w:tcPr>
            <w:tcW w:w="1134" w:type="dxa"/>
            <w:vAlign w:val="center"/>
          </w:tcPr>
          <w:p w:rsidR="00D303B9" w:rsidRPr="007C2BD2" w:rsidRDefault="00D303B9" w:rsidP="00D303B9">
            <w:pPr>
              <w:jc w:val="center"/>
              <w:rPr>
                <w:sz w:val="16"/>
                <w:szCs w:val="16"/>
              </w:rPr>
            </w:pPr>
            <w:r w:rsidRPr="007C2BD2">
              <w:rPr>
                <w:sz w:val="16"/>
                <w:szCs w:val="16"/>
              </w:rPr>
              <w:t>-</w:t>
            </w:r>
          </w:p>
        </w:tc>
        <w:tc>
          <w:tcPr>
            <w:tcW w:w="1134" w:type="dxa"/>
            <w:vAlign w:val="center"/>
          </w:tcPr>
          <w:p w:rsidR="00D303B9" w:rsidRPr="007C2BD2" w:rsidRDefault="00D303B9" w:rsidP="008C4ABE">
            <w:pPr>
              <w:jc w:val="center"/>
              <w:rPr>
                <w:sz w:val="16"/>
                <w:szCs w:val="16"/>
              </w:rPr>
            </w:pPr>
            <w:r w:rsidRPr="007C2BD2">
              <w:rPr>
                <w:sz w:val="16"/>
                <w:szCs w:val="16"/>
              </w:rPr>
              <w:t>-</w:t>
            </w:r>
          </w:p>
        </w:tc>
      </w:tr>
      <w:tr w:rsidR="00D303B9" w:rsidRPr="007C2BD2" w:rsidTr="00D303B9">
        <w:tc>
          <w:tcPr>
            <w:tcW w:w="562" w:type="dxa"/>
            <w:vAlign w:val="center"/>
          </w:tcPr>
          <w:p w:rsidR="00D303B9" w:rsidRPr="007C2BD2" w:rsidRDefault="00D303B9" w:rsidP="008C4ABE">
            <w:pPr>
              <w:jc w:val="center"/>
              <w:rPr>
                <w:sz w:val="16"/>
                <w:szCs w:val="16"/>
              </w:rPr>
            </w:pPr>
            <w:r w:rsidRPr="007C2BD2">
              <w:rPr>
                <w:sz w:val="16"/>
                <w:szCs w:val="16"/>
              </w:rPr>
              <w:t>3</w:t>
            </w:r>
          </w:p>
        </w:tc>
        <w:tc>
          <w:tcPr>
            <w:tcW w:w="10211" w:type="dxa"/>
            <w:vAlign w:val="center"/>
          </w:tcPr>
          <w:p w:rsidR="00D303B9" w:rsidRPr="007C2BD2" w:rsidRDefault="00D303B9"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276" w:type="dxa"/>
            <w:vAlign w:val="center"/>
          </w:tcPr>
          <w:p w:rsidR="00D303B9" w:rsidRPr="007C2BD2" w:rsidRDefault="00D303B9" w:rsidP="008C4ABE">
            <w:pPr>
              <w:jc w:val="center"/>
              <w:rPr>
                <w:sz w:val="16"/>
                <w:szCs w:val="16"/>
                <w:lang w:val="en-US"/>
              </w:rPr>
            </w:pPr>
            <w:r w:rsidRPr="007C2BD2">
              <w:rPr>
                <w:sz w:val="16"/>
                <w:szCs w:val="16"/>
                <w:lang w:val="en-US"/>
              </w:rPr>
              <w:t>-</w:t>
            </w:r>
          </w:p>
        </w:tc>
        <w:tc>
          <w:tcPr>
            <w:tcW w:w="1134" w:type="dxa"/>
            <w:vAlign w:val="center"/>
          </w:tcPr>
          <w:p w:rsidR="00D303B9" w:rsidRPr="007C2BD2" w:rsidRDefault="00D303B9" w:rsidP="008C4ABE">
            <w:pPr>
              <w:jc w:val="center"/>
              <w:rPr>
                <w:sz w:val="16"/>
                <w:szCs w:val="16"/>
                <w:lang w:val="en-US"/>
              </w:rPr>
            </w:pPr>
            <w:r w:rsidRPr="007C2BD2">
              <w:rPr>
                <w:sz w:val="16"/>
                <w:szCs w:val="16"/>
                <w:lang w:val="en-US"/>
              </w:rPr>
              <w:t>-</w:t>
            </w:r>
          </w:p>
        </w:tc>
        <w:tc>
          <w:tcPr>
            <w:tcW w:w="1134" w:type="dxa"/>
            <w:vAlign w:val="center"/>
          </w:tcPr>
          <w:p w:rsidR="00D303B9" w:rsidRPr="007C2BD2" w:rsidRDefault="00D303B9" w:rsidP="00D303B9">
            <w:pPr>
              <w:jc w:val="center"/>
              <w:rPr>
                <w:sz w:val="16"/>
                <w:szCs w:val="16"/>
              </w:rPr>
            </w:pPr>
            <w:r w:rsidRPr="007C2BD2">
              <w:rPr>
                <w:sz w:val="16"/>
                <w:szCs w:val="16"/>
              </w:rPr>
              <w:t>-</w:t>
            </w:r>
          </w:p>
        </w:tc>
        <w:tc>
          <w:tcPr>
            <w:tcW w:w="1134" w:type="dxa"/>
            <w:vAlign w:val="center"/>
          </w:tcPr>
          <w:p w:rsidR="00D303B9" w:rsidRPr="007C2BD2" w:rsidRDefault="00D303B9" w:rsidP="008C4ABE">
            <w:pPr>
              <w:jc w:val="center"/>
              <w:rPr>
                <w:sz w:val="16"/>
                <w:szCs w:val="16"/>
              </w:rPr>
            </w:pPr>
            <w:r w:rsidRPr="007C2BD2">
              <w:rPr>
                <w:sz w:val="16"/>
                <w:szCs w:val="16"/>
              </w:rPr>
              <w:t>-</w:t>
            </w:r>
          </w:p>
        </w:tc>
      </w:tr>
      <w:tr w:rsidR="00D303B9" w:rsidRPr="001B129C" w:rsidTr="00D303B9">
        <w:trPr>
          <w:trHeight w:val="498"/>
        </w:trPr>
        <w:tc>
          <w:tcPr>
            <w:tcW w:w="562" w:type="dxa"/>
            <w:vAlign w:val="center"/>
          </w:tcPr>
          <w:p w:rsidR="00D303B9" w:rsidRPr="007C2BD2" w:rsidRDefault="00D303B9" w:rsidP="008C4ABE">
            <w:pPr>
              <w:jc w:val="center"/>
              <w:rPr>
                <w:sz w:val="16"/>
                <w:szCs w:val="16"/>
              </w:rPr>
            </w:pPr>
            <w:r w:rsidRPr="007C2BD2">
              <w:rPr>
                <w:sz w:val="16"/>
                <w:szCs w:val="16"/>
              </w:rPr>
              <w:t>3.1</w:t>
            </w:r>
          </w:p>
        </w:tc>
        <w:tc>
          <w:tcPr>
            <w:tcW w:w="10211" w:type="dxa"/>
            <w:vAlign w:val="center"/>
          </w:tcPr>
          <w:p w:rsidR="00D303B9" w:rsidRPr="007C2BD2" w:rsidRDefault="00D303B9" w:rsidP="008C4ABE">
            <w:pPr>
              <w:rPr>
                <w:sz w:val="16"/>
                <w:szCs w:val="16"/>
              </w:rPr>
            </w:pPr>
            <w:r w:rsidRPr="007C2BD2">
              <w:rPr>
                <w:sz w:val="16"/>
                <w:szCs w:val="16"/>
              </w:rPr>
              <w:t>Строительство воздушных линий</w:t>
            </w:r>
          </w:p>
        </w:tc>
        <w:tc>
          <w:tcPr>
            <w:tcW w:w="1276" w:type="dxa"/>
            <w:vAlign w:val="center"/>
          </w:tcPr>
          <w:p w:rsidR="00D303B9" w:rsidRPr="007C2BD2" w:rsidRDefault="00D303B9" w:rsidP="008C4ABE">
            <w:pPr>
              <w:jc w:val="center"/>
              <w:rPr>
                <w:sz w:val="16"/>
                <w:szCs w:val="16"/>
                <w:lang w:val="en-US"/>
              </w:rPr>
            </w:pPr>
            <w:r w:rsidRPr="007C2BD2">
              <w:rPr>
                <w:sz w:val="16"/>
                <w:szCs w:val="16"/>
                <w:lang w:val="en-US"/>
              </w:rPr>
              <w:t>-</w:t>
            </w:r>
          </w:p>
        </w:tc>
        <w:tc>
          <w:tcPr>
            <w:tcW w:w="1134" w:type="dxa"/>
            <w:vAlign w:val="center"/>
          </w:tcPr>
          <w:p w:rsidR="00D303B9" w:rsidRPr="007C2BD2" w:rsidRDefault="00D303B9" w:rsidP="008C4ABE">
            <w:pPr>
              <w:jc w:val="center"/>
              <w:rPr>
                <w:sz w:val="16"/>
                <w:szCs w:val="16"/>
                <w:lang w:val="en-US"/>
              </w:rPr>
            </w:pPr>
            <w:r w:rsidRPr="007C2BD2">
              <w:rPr>
                <w:sz w:val="16"/>
                <w:szCs w:val="16"/>
                <w:lang w:val="en-US"/>
              </w:rPr>
              <w:t>-</w:t>
            </w:r>
          </w:p>
        </w:tc>
        <w:tc>
          <w:tcPr>
            <w:tcW w:w="1134" w:type="dxa"/>
            <w:vAlign w:val="center"/>
          </w:tcPr>
          <w:p w:rsidR="00D303B9" w:rsidRPr="007C2BD2" w:rsidRDefault="00D303B9" w:rsidP="00D303B9">
            <w:pPr>
              <w:jc w:val="center"/>
              <w:rPr>
                <w:sz w:val="16"/>
                <w:szCs w:val="16"/>
              </w:rPr>
            </w:pPr>
            <w:r w:rsidRPr="007C2BD2">
              <w:rPr>
                <w:sz w:val="16"/>
                <w:szCs w:val="16"/>
              </w:rPr>
              <w:t>-</w:t>
            </w:r>
          </w:p>
        </w:tc>
        <w:tc>
          <w:tcPr>
            <w:tcW w:w="1134" w:type="dxa"/>
            <w:vAlign w:val="center"/>
          </w:tcPr>
          <w:p w:rsidR="00D303B9" w:rsidRPr="007C2BD2" w:rsidRDefault="00D303B9" w:rsidP="008C4ABE">
            <w:pPr>
              <w:jc w:val="center"/>
              <w:rPr>
                <w:sz w:val="16"/>
                <w:szCs w:val="16"/>
              </w:rPr>
            </w:pPr>
            <w:r w:rsidRPr="007C2BD2">
              <w:rPr>
                <w:sz w:val="16"/>
                <w:szCs w:val="16"/>
              </w:rPr>
              <w:t>-</w:t>
            </w:r>
          </w:p>
        </w:tc>
      </w:tr>
      <w:tr w:rsidR="00D303B9" w:rsidRPr="001B129C" w:rsidTr="00D303B9">
        <w:tc>
          <w:tcPr>
            <w:tcW w:w="562" w:type="dxa"/>
            <w:vAlign w:val="center"/>
          </w:tcPr>
          <w:p w:rsidR="00D303B9" w:rsidRPr="007C2BD2" w:rsidRDefault="00D303B9" w:rsidP="008C4ABE">
            <w:pPr>
              <w:jc w:val="center"/>
              <w:rPr>
                <w:sz w:val="16"/>
                <w:szCs w:val="16"/>
              </w:rPr>
            </w:pPr>
            <w:r w:rsidRPr="007C2BD2">
              <w:rPr>
                <w:sz w:val="16"/>
                <w:szCs w:val="16"/>
              </w:rPr>
              <w:t>3.2</w:t>
            </w:r>
          </w:p>
        </w:tc>
        <w:tc>
          <w:tcPr>
            <w:tcW w:w="10211" w:type="dxa"/>
            <w:vAlign w:val="center"/>
          </w:tcPr>
          <w:p w:rsidR="00D303B9" w:rsidRPr="007C2BD2" w:rsidRDefault="00D303B9" w:rsidP="008C4ABE">
            <w:pPr>
              <w:rPr>
                <w:sz w:val="16"/>
                <w:szCs w:val="16"/>
                <w:lang w:val="en-US"/>
              </w:rPr>
            </w:pPr>
            <w:r w:rsidRPr="007C2BD2">
              <w:rPr>
                <w:sz w:val="16"/>
                <w:szCs w:val="16"/>
              </w:rPr>
              <w:t>Строительство кабельных линий</w:t>
            </w:r>
          </w:p>
        </w:tc>
        <w:tc>
          <w:tcPr>
            <w:tcW w:w="1276" w:type="dxa"/>
            <w:vAlign w:val="center"/>
          </w:tcPr>
          <w:p w:rsidR="00D303B9" w:rsidRPr="007C2BD2" w:rsidRDefault="00D303B9" w:rsidP="008C4ABE">
            <w:pPr>
              <w:jc w:val="center"/>
              <w:rPr>
                <w:sz w:val="16"/>
                <w:szCs w:val="16"/>
                <w:lang w:val="en-US"/>
              </w:rPr>
            </w:pPr>
            <w:r w:rsidRPr="007C2BD2">
              <w:rPr>
                <w:sz w:val="16"/>
                <w:szCs w:val="16"/>
                <w:lang w:val="en-US"/>
              </w:rPr>
              <w:t>-</w:t>
            </w:r>
          </w:p>
        </w:tc>
        <w:tc>
          <w:tcPr>
            <w:tcW w:w="1134" w:type="dxa"/>
            <w:vAlign w:val="center"/>
          </w:tcPr>
          <w:p w:rsidR="00D303B9" w:rsidRPr="007C2BD2" w:rsidRDefault="00D303B9" w:rsidP="008C4ABE">
            <w:pPr>
              <w:jc w:val="center"/>
              <w:rPr>
                <w:sz w:val="16"/>
                <w:szCs w:val="16"/>
                <w:lang w:val="en-US"/>
              </w:rPr>
            </w:pPr>
            <w:r w:rsidRPr="007C2BD2">
              <w:rPr>
                <w:sz w:val="16"/>
                <w:szCs w:val="16"/>
                <w:lang w:val="en-US"/>
              </w:rPr>
              <w:t>-</w:t>
            </w:r>
          </w:p>
        </w:tc>
        <w:tc>
          <w:tcPr>
            <w:tcW w:w="1134" w:type="dxa"/>
            <w:vAlign w:val="center"/>
          </w:tcPr>
          <w:p w:rsidR="00D303B9" w:rsidRPr="007C2BD2" w:rsidRDefault="00D303B9" w:rsidP="00D303B9">
            <w:pPr>
              <w:jc w:val="center"/>
              <w:rPr>
                <w:sz w:val="16"/>
                <w:szCs w:val="16"/>
              </w:rPr>
            </w:pPr>
            <w:r w:rsidRPr="007C2BD2">
              <w:rPr>
                <w:sz w:val="16"/>
                <w:szCs w:val="16"/>
              </w:rPr>
              <w:t>-</w:t>
            </w:r>
          </w:p>
        </w:tc>
        <w:tc>
          <w:tcPr>
            <w:tcW w:w="1134" w:type="dxa"/>
            <w:vAlign w:val="center"/>
          </w:tcPr>
          <w:p w:rsidR="00D303B9" w:rsidRPr="007C2BD2" w:rsidRDefault="00D303B9" w:rsidP="008C4ABE">
            <w:pPr>
              <w:jc w:val="center"/>
              <w:rPr>
                <w:sz w:val="16"/>
                <w:szCs w:val="16"/>
              </w:rPr>
            </w:pPr>
            <w:r w:rsidRPr="007C2BD2">
              <w:rPr>
                <w:sz w:val="16"/>
                <w:szCs w:val="16"/>
              </w:rPr>
              <w:t>-</w:t>
            </w:r>
          </w:p>
        </w:tc>
      </w:tr>
      <w:tr w:rsidR="00D303B9" w:rsidRPr="007C2BD2" w:rsidTr="00D303B9">
        <w:tc>
          <w:tcPr>
            <w:tcW w:w="562" w:type="dxa"/>
            <w:vAlign w:val="center"/>
          </w:tcPr>
          <w:p w:rsidR="00FB1624" w:rsidRPr="007C2BD2" w:rsidRDefault="00FB1624" w:rsidP="008C4ABE">
            <w:pPr>
              <w:jc w:val="center"/>
              <w:rPr>
                <w:sz w:val="16"/>
                <w:szCs w:val="16"/>
              </w:rPr>
            </w:pPr>
            <w:r w:rsidRPr="007C2BD2">
              <w:rPr>
                <w:sz w:val="16"/>
                <w:szCs w:val="16"/>
              </w:rPr>
              <w:t>3.3</w:t>
            </w:r>
          </w:p>
        </w:tc>
        <w:tc>
          <w:tcPr>
            <w:tcW w:w="10211" w:type="dxa"/>
            <w:vAlign w:val="center"/>
          </w:tcPr>
          <w:p w:rsidR="00FB1624" w:rsidRPr="007C2BD2" w:rsidRDefault="00FB1624" w:rsidP="008C4ABE">
            <w:pPr>
              <w:rPr>
                <w:sz w:val="16"/>
                <w:szCs w:val="16"/>
              </w:rPr>
            </w:pPr>
            <w:r w:rsidRPr="007C2BD2">
              <w:rPr>
                <w:sz w:val="16"/>
                <w:szCs w:val="16"/>
              </w:rPr>
              <w:t>Строительство пунктов секционирования</w:t>
            </w:r>
          </w:p>
        </w:tc>
        <w:tc>
          <w:tcPr>
            <w:tcW w:w="4678" w:type="dxa"/>
            <w:gridSpan w:val="4"/>
            <w:vAlign w:val="center"/>
          </w:tcPr>
          <w:p w:rsidR="00FB1624" w:rsidRPr="007C2BD2" w:rsidRDefault="00FB1624" w:rsidP="008C4ABE">
            <w:pPr>
              <w:jc w:val="center"/>
              <w:rPr>
                <w:sz w:val="16"/>
                <w:szCs w:val="16"/>
              </w:rPr>
            </w:pPr>
            <w:r w:rsidRPr="007C2BD2">
              <w:rPr>
                <w:sz w:val="16"/>
                <w:szCs w:val="16"/>
              </w:rPr>
              <w:t>Ставки равны стандартизированным тарифным ставкам С4</w:t>
            </w:r>
          </w:p>
        </w:tc>
      </w:tr>
      <w:tr w:rsidR="00D303B9" w:rsidRPr="007C2BD2" w:rsidTr="00D303B9">
        <w:tc>
          <w:tcPr>
            <w:tcW w:w="562" w:type="dxa"/>
            <w:vAlign w:val="center"/>
          </w:tcPr>
          <w:p w:rsidR="00FB1624" w:rsidRPr="007C2BD2" w:rsidRDefault="00FB1624" w:rsidP="008C4ABE">
            <w:pPr>
              <w:jc w:val="center"/>
              <w:rPr>
                <w:sz w:val="16"/>
                <w:szCs w:val="16"/>
              </w:rPr>
            </w:pPr>
            <w:r w:rsidRPr="007C2BD2">
              <w:rPr>
                <w:sz w:val="16"/>
                <w:szCs w:val="16"/>
              </w:rPr>
              <w:t>3.4</w:t>
            </w:r>
          </w:p>
        </w:tc>
        <w:tc>
          <w:tcPr>
            <w:tcW w:w="10211" w:type="dxa"/>
            <w:vAlign w:val="center"/>
          </w:tcPr>
          <w:p w:rsidR="00FB1624" w:rsidRPr="007C2BD2" w:rsidRDefault="00FB1624"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4678" w:type="dxa"/>
            <w:gridSpan w:val="4"/>
            <w:vAlign w:val="center"/>
          </w:tcPr>
          <w:p w:rsidR="00FB1624" w:rsidRPr="007C2BD2" w:rsidRDefault="00FB1624" w:rsidP="008C4ABE">
            <w:pPr>
              <w:jc w:val="center"/>
              <w:rPr>
                <w:sz w:val="16"/>
                <w:szCs w:val="16"/>
              </w:rPr>
            </w:pPr>
            <w:r w:rsidRPr="007C2BD2">
              <w:rPr>
                <w:sz w:val="16"/>
                <w:szCs w:val="16"/>
              </w:rPr>
              <w:t>Ставки равны стандартизированным тарифным ставкам С4</w:t>
            </w:r>
          </w:p>
        </w:tc>
      </w:tr>
      <w:tr w:rsidR="00D303B9" w:rsidRPr="007C2BD2" w:rsidTr="00D303B9">
        <w:tc>
          <w:tcPr>
            <w:tcW w:w="562" w:type="dxa"/>
            <w:vAlign w:val="center"/>
          </w:tcPr>
          <w:p w:rsidR="00D303B9" w:rsidRPr="007C2BD2" w:rsidRDefault="00D303B9" w:rsidP="008C4ABE">
            <w:pPr>
              <w:jc w:val="center"/>
              <w:rPr>
                <w:sz w:val="16"/>
                <w:szCs w:val="16"/>
              </w:rPr>
            </w:pPr>
            <w:r w:rsidRPr="007C2BD2">
              <w:rPr>
                <w:sz w:val="16"/>
                <w:szCs w:val="16"/>
              </w:rPr>
              <w:t>3.5</w:t>
            </w:r>
          </w:p>
        </w:tc>
        <w:tc>
          <w:tcPr>
            <w:tcW w:w="10211" w:type="dxa"/>
            <w:vAlign w:val="center"/>
          </w:tcPr>
          <w:p w:rsidR="00D303B9" w:rsidRPr="007C2BD2" w:rsidRDefault="00D303B9"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276" w:type="dxa"/>
            <w:vAlign w:val="center"/>
          </w:tcPr>
          <w:p w:rsidR="00D303B9" w:rsidRPr="007C2BD2" w:rsidRDefault="00D303B9" w:rsidP="008C4ABE">
            <w:pPr>
              <w:jc w:val="center"/>
              <w:rPr>
                <w:sz w:val="16"/>
                <w:szCs w:val="16"/>
                <w:lang w:val="en-US"/>
              </w:rPr>
            </w:pPr>
            <w:r w:rsidRPr="007C2BD2">
              <w:rPr>
                <w:sz w:val="16"/>
                <w:szCs w:val="16"/>
                <w:lang w:val="en-US"/>
              </w:rPr>
              <w:t>-</w:t>
            </w:r>
          </w:p>
        </w:tc>
        <w:tc>
          <w:tcPr>
            <w:tcW w:w="1134" w:type="dxa"/>
            <w:vAlign w:val="center"/>
          </w:tcPr>
          <w:p w:rsidR="00D303B9" w:rsidRPr="007C2BD2" w:rsidRDefault="00D303B9" w:rsidP="008C4ABE">
            <w:pPr>
              <w:jc w:val="center"/>
              <w:rPr>
                <w:sz w:val="16"/>
                <w:szCs w:val="16"/>
                <w:lang w:val="en-US"/>
              </w:rPr>
            </w:pPr>
            <w:r w:rsidRPr="007C2BD2">
              <w:rPr>
                <w:sz w:val="16"/>
                <w:szCs w:val="16"/>
                <w:lang w:val="en-US"/>
              </w:rPr>
              <w:t>-</w:t>
            </w:r>
          </w:p>
        </w:tc>
        <w:tc>
          <w:tcPr>
            <w:tcW w:w="1134" w:type="dxa"/>
            <w:vAlign w:val="center"/>
          </w:tcPr>
          <w:p w:rsidR="00D303B9" w:rsidRPr="007C2BD2" w:rsidRDefault="00D303B9" w:rsidP="00D303B9">
            <w:pPr>
              <w:jc w:val="center"/>
              <w:rPr>
                <w:sz w:val="16"/>
                <w:szCs w:val="16"/>
              </w:rPr>
            </w:pPr>
            <w:r w:rsidRPr="007C2BD2">
              <w:rPr>
                <w:sz w:val="16"/>
                <w:szCs w:val="16"/>
              </w:rPr>
              <w:t>-</w:t>
            </w:r>
          </w:p>
        </w:tc>
        <w:tc>
          <w:tcPr>
            <w:tcW w:w="1134" w:type="dxa"/>
            <w:vAlign w:val="center"/>
          </w:tcPr>
          <w:p w:rsidR="00D303B9" w:rsidRPr="007C2BD2" w:rsidRDefault="00D303B9" w:rsidP="008C4ABE">
            <w:pPr>
              <w:jc w:val="center"/>
              <w:rPr>
                <w:sz w:val="16"/>
                <w:szCs w:val="16"/>
              </w:rPr>
            </w:pPr>
            <w:r w:rsidRPr="007C2BD2">
              <w:rPr>
                <w:sz w:val="16"/>
                <w:szCs w:val="16"/>
              </w:rPr>
              <w:t>-</w:t>
            </w:r>
          </w:p>
        </w:tc>
      </w:tr>
      <w:tr w:rsidR="00D303B9" w:rsidRPr="001B129C" w:rsidTr="00D303B9">
        <w:tc>
          <w:tcPr>
            <w:tcW w:w="562" w:type="dxa"/>
            <w:vAlign w:val="center"/>
          </w:tcPr>
          <w:p w:rsidR="00D303B9" w:rsidRPr="007C2BD2" w:rsidRDefault="00D303B9" w:rsidP="008C4ABE">
            <w:pPr>
              <w:jc w:val="center"/>
              <w:rPr>
                <w:sz w:val="16"/>
                <w:szCs w:val="16"/>
              </w:rPr>
            </w:pPr>
            <w:r w:rsidRPr="007C2BD2">
              <w:rPr>
                <w:sz w:val="16"/>
                <w:szCs w:val="16"/>
              </w:rPr>
              <w:t>4</w:t>
            </w:r>
          </w:p>
        </w:tc>
        <w:tc>
          <w:tcPr>
            <w:tcW w:w="10211" w:type="dxa"/>
            <w:vAlign w:val="center"/>
          </w:tcPr>
          <w:p w:rsidR="00D303B9" w:rsidRPr="007C2BD2" w:rsidRDefault="00D303B9" w:rsidP="008C4ABE">
            <w:pPr>
              <w:rPr>
                <w:sz w:val="16"/>
                <w:szCs w:val="16"/>
              </w:rPr>
            </w:pPr>
            <w:r w:rsidRPr="007C2BD2">
              <w:rPr>
                <w:sz w:val="16"/>
                <w:szCs w:val="16"/>
              </w:rPr>
              <w:t>Проверка сетевой организацией выполнения Заявителем ТУ</w:t>
            </w:r>
          </w:p>
        </w:tc>
        <w:tc>
          <w:tcPr>
            <w:tcW w:w="1276" w:type="dxa"/>
            <w:vAlign w:val="center"/>
          </w:tcPr>
          <w:p w:rsidR="00D303B9" w:rsidRPr="00195896" w:rsidRDefault="00E8329F" w:rsidP="008C4ABE">
            <w:pPr>
              <w:jc w:val="center"/>
              <w:rPr>
                <w:sz w:val="16"/>
                <w:szCs w:val="16"/>
              </w:rPr>
            </w:pPr>
            <w:r>
              <w:rPr>
                <w:sz w:val="16"/>
                <w:szCs w:val="16"/>
              </w:rPr>
              <w:t>83,37</w:t>
            </w:r>
          </w:p>
        </w:tc>
        <w:tc>
          <w:tcPr>
            <w:tcW w:w="1134" w:type="dxa"/>
            <w:vAlign w:val="center"/>
          </w:tcPr>
          <w:p w:rsidR="00D303B9" w:rsidRPr="00195896" w:rsidRDefault="00E8329F" w:rsidP="008C4ABE">
            <w:pPr>
              <w:jc w:val="center"/>
              <w:rPr>
                <w:sz w:val="16"/>
                <w:szCs w:val="16"/>
              </w:rPr>
            </w:pPr>
            <w:r>
              <w:rPr>
                <w:sz w:val="16"/>
                <w:szCs w:val="16"/>
              </w:rPr>
              <w:t>83,37</w:t>
            </w:r>
          </w:p>
        </w:tc>
        <w:tc>
          <w:tcPr>
            <w:tcW w:w="1134" w:type="dxa"/>
            <w:vAlign w:val="center"/>
          </w:tcPr>
          <w:p w:rsidR="00D303B9" w:rsidRPr="00FB7BB0" w:rsidRDefault="00E8329F" w:rsidP="008C4ABE">
            <w:pPr>
              <w:jc w:val="center"/>
              <w:rPr>
                <w:sz w:val="16"/>
                <w:szCs w:val="16"/>
              </w:rPr>
            </w:pPr>
            <w:r>
              <w:rPr>
                <w:sz w:val="16"/>
                <w:szCs w:val="16"/>
              </w:rPr>
              <w:t>4,07</w:t>
            </w:r>
          </w:p>
        </w:tc>
        <w:tc>
          <w:tcPr>
            <w:tcW w:w="1134" w:type="dxa"/>
            <w:vAlign w:val="center"/>
          </w:tcPr>
          <w:p w:rsidR="00D303B9" w:rsidRPr="00FB7BB0" w:rsidRDefault="00E8329F" w:rsidP="008C4ABE">
            <w:pPr>
              <w:jc w:val="center"/>
              <w:rPr>
                <w:sz w:val="16"/>
                <w:szCs w:val="16"/>
              </w:rPr>
            </w:pPr>
            <w:r>
              <w:rPr>
                <w:sz w:val="16"/>
                <w:szCs w:val="16"/>
              </w:rPr>
              <w:t>4,07</w:t>
            </w:r>
          </w:p>
        </w:tc>
      </w:tr>
      <w:tr w:rsidR="00D303B9" w:rsidRPr="001B129C" w:rsidTr="00D303B9">
        <w:tc>
          <w:tcPr>
            <w:tcW w:w="562" w:type="dxa"/>
            <w:vAlign w:val="center"/>
          </w:tcPr>
          <w:p w:rsidR="00D303B9" w:rsidRPr="007C2BD2" w:rsidRDefault="00D303B9" w:rsidP="008C4ABE">
            <w:pPr>
              <w:jc w:val="center"/>
              <w:rPr>
                <w:sz w:val="16"/>
                <w:szCs w:val="16"/>
              </w:rPr>
            </w:pPr>
            <w:r w:rsidRPr="007C2BD2">
              <w:rPr>
                <w:sz w:val="16"/>
                <w:szCs w:val="16"/>
              </w:rPr>
              <w:t>5</w:t>
            </w:r>
          </w:p>
        </w:tc>
        <w:tc>
          <w:tcPr>
            <w:tcW w:w="10211" w:type="dxa"/>
            <w:vAlign w:val="center"/>
          </w:tcPr>
          <w:p w:rsidR="00D303B9" w:rsidRPr="007C2BD2" w:rsidRDefault="00D303B9"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276" w:type="dxa"/>
            <w:vAlign w:val="center"/>
          </w:tcPr>
          <w:p w:rsidR="00D303B9" w:rsidRPr="00195896" w:rsidRDefault="00E8329F" w:rsidP="008C4ABE">
            <w:pPr>
              <w:jc w:val="center"/>
              <w:rPr>
                <w:sz w:val="16"/>
                <w:szCs w:val="16"/>
              </w:rPr>
            </w:pPr>
            <w:r>
              <w:rPr>
                <w:sz w:val="16"/>
                <w:szCs w:val="16"/>
              </w:rPr>
              <w:t>44,87</w:t>
            </w:r>
          </w:p>
        </w:tc>
        <w:tc>
          <w:tcPr>
            <w:tcW w:w="1134" w:type="dxa"/>
            <w:vAlign w:val="center"/>
          </w:tcPr>
          <w:p w:rsidR="00D303B9" w:rsidRPr="00195896" w:rsidRDefault="00E8329F" w:rsidP="008C4ABE">
            <w:pPr>
              <w:jc w:val="center"/>
              <w:rPr>
                <w:sz w:val="16"/>
                <w:szCs w:val="16"/>
              </w:rPr>
            </w:pPr>
            <w:r>
              <w:rPr>
                <w:sz w:val="16"/>
                <w:szCs w:val="16"/>
              </w:rPr>
              <w:t>44,87</w:t>
            </w:r>
          </w:p>
        </w:tc>
        <w:tc>
          <w:tcPr>
            <w:tcW w:w="1134" w:type="dxa"/>
            <w:vAlign w:val="center"/>
          </w:tcPr>
          <w:p w:rsidR="00D303B9" w:rsidRPr="00FB7BB0" w:rsidRDefault="00E8329F" w:rsidP="008C4ABE">
            <w:pPr>
              <w:jc w:val="center"/>
              <w:rPr>
                <w:sz w:val="16"/>
                <w:szCs w:val="16"/>
              </w:rPr>
            </w:pPr>
            <w:r>
              <w:rPr>
                <w:sz w:val="16"/>
                <w:szCs w:val="16"/>
              </w:rPr>
              <w:t>2,19</w:t>
            </w:r>
          </w:p>
        </w:tc>
        <w:tc>
          <w:tcPr>
            <w:tcW w:w="1134" w:type="dxa"/>
            <w:vAlign w:val="center"/>
          </w:tcPr>
          <w:p w:rsidR="00D303B9" w:rsidRPr="00FB7BB0" w:rsidRDefault="00E8329F" w:rsidP="008C4ABE">
            <w:pPr>
              <w:jc w:val="center"/>
              <w:rPr>
                <w:sz w:val="16"/>
                <w:szCs w:val="16"/>
              </w:rPr>
            </w:pPr>
            <w:r>
              <w:rPr>
                <w:sz w:val="16"/>
                <w:szCs w:val="16"/>
              </w:rPr>
              <w:t>2,19</w:t>
            </w:r>
          </w:p>
        </w:tc>
      </w:tr>
      <w:tr w:rsidR="00D303B9" w:rsidRPr="001B129C" w:rsidTr="00D303B9">
        <w:tc>
          <w:tcPr>
            <w:tcW w:w="562" w:type="dxa"/>
            <w:vAlign w:val="center"/>
          </w:tcPr>
          <w:p w:rsidR="00D303B9" w:rsidRPr="007C2BD2" w:rsidRDefault="00D303B9" w:rsidP="008C4ABE">
            <w:pPr>
              <w:jc w:val="center"/>
              <w:rPr>
                <w:sz w:val="16"/>
                <w:szCs w:val="16"/>
              </w:rPr>
            </w:pPr>
            <w:r w:rsidRPr="007C2BD2">
              <w:rPr>
                <w:sz w:val="16"/>
                <w:szCs w:val="16"/>
              </w:rPr>
              <w:t>6</w:t>
            </w:r>
          </w:p>
        </w:tc>
        <w:tc>
          <w:tcPr>
            <w:tcW w:w="10211" w:type="dxa"/>
            <w:vAlign w:val="center"/>
          </w:tcPr>
          <w:p w:rsidR="00D303B9" w:rsidRPr="007C2BD2" w:rsidRDefault="00D303B9"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276" w:type="dxa"/>
            <w:vAlign w:val="center"/>
          </w:tcPr>
          <w:p w:rsidR="00D303B9" w:rsidRPr="00195896" w:rsidRDefault="00E8329F" w:rsidP="008C4ABE">
            <w:pPr>
              <w:jc w:val="center"/>
              <w:rPr>
                <w:sz w:val="16"/>
                <w:szCs w:val="16"/>
              </w:rPr>
            </w:pPr>
            <w:r>
              <w:rPr>
                <w:sz w:val="16"/>
                <w:szCs w:val="16"/>
              </w:rPr>
              <w:t>157,09</w:t>
            </w:r>
          </w:p>
        </w:tc>
        <w:tc>
          <w:tcPr>
            <w:tcW w:w="1134" w:type="dxa"/>
            <w:vAlign w:val="center"/>
          </w:tcPr>
          <w:p w:rsidR="00D303B9" w:rsidRPr="00195896" w:rsidRDefault="00E8329F" w:rsidP="008C4ABE">
            <w:pPr>
              <w:jc w:val="center"/>
              <w:rPr>
                <w:sz w:val="16"/>
                <w:szCs w:val="16"/>
              </w:rPr>
            </w:pPr>
            <w:r>
              <w:rPr>
                <w:sz w:val="16"/>
                <w:szCs w:val="16"/>
              </w:rPr>
              <w:t>157,09</w:t>
            </w:r>
          </w:p>
        </w:tc>
        <w:tc>
          <w:tcPr>
            <w:tcW w:w="1134" w:type="dxa"/>
            <w:vAlign w:val="center"/>
          </w:tcPr>
          <w:p w:rsidR="00D303B9" w:rsidRPr="00FB7BB0" w:rsidRDefault="00E8329F" w:rsidP="008C4ABE">
            <w:pPr>
              <w:jc w:val="center"/>
              <w:rPr>
                <w:sz w:val="16"/>
                <w:szCs w:val="16"/>
              </w:rPr>
            </w:pPr>
            <w:r>
              <w:rPr>
                <w:sz w:val="16"/>
                <w:szCs w:val="16"/>
              </w:rPr>
              <w:t>7,66</w:t>
            </w:r>
          </w:p>
        </w:tc>
        <w:tc>
          <w:tcPr>
            <w:tcW w:w="1134" w:type="dxa"/>
            <w:vAlign w:val="center"/>
          </w:tcPr>
          <w:p w:rsidR="00D303B9" w:rsidRPr="00FB7BB0" w:rsidRDefault="00E8329F" w:rsidP="008C4ABE">
            <w:pPr>
              <w:jc w:val="center"/>
              <w:rPr>
                <w:sz w:val="16"/>
                <w:szCs w:val="16"/>
              </w:rPr>
            </w:pPr>
            <w:r>
              <w:rPr>
                <w:sz w:val="16"/>
                <w:szCs w:val="16"/>
              </w:rPr>
              <w:t>7,66</w:t>
            </w:r>
          </w:p>
        </w:tc>
      </w:tr>
    </w:tbl>
    <w:p w:rsidR="00FB1624" w:rsidRPr="008A3335" w:rsidRDefault="00FB1624" w:rsidP="00FB1624">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FB1624" w:rsidRPr="009731D4" w:rsidRDefault="00FB1624" w:rsidP="00FB1624">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FB1624" w:rsidRPr="009A7535" w:rsidRDefault="00FB1624" w:rsidP="00FB1624">
      <w:pPr>
        <w:tabs>
          <w:tab w:val="left" w:pos="993"/>
        </w:tabs>
        <w:ind w:firstLine="567"/>
        <w:jc w:val="both"/>
      </w:pPr>
      <w:r w:rsidRPr="009A7535">
        <w:t>Примечания</w:t>
      </w:r>
      <w:r w:rsidRPr="009A7535">
        <w:rPr>
          <w:lang w:val="en-US"/>
        </w:rPr>
        <w:t>:</w:t>
      </w:r>
    </w:p>
    <w:p w:rsidR="00FB1624" w:rsidRPr="009A7535" w:rsidRDefault="00FB1624" w:rsidP="00FB1624">
      <w:pPr>
        <w:pStyle w:val="ae"/>
        <w:numPr>
          <w:ilvl w:val="0"/>
          <w:numId w:val="12"/>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FB1624" w:rsidRDefault="00FB1624" w:rsidP="00FB1624">
      <w:pPr>
        <w:pStyle w:val="ae"/>
        <w:numPr>
          <w:ilvl w:val="0"/>
          <w:numId w:val="12"/>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57" type="#_x0000_t75" style="width:30.75pt;height:21pt" o:ole="">
            <v:imagedata r:id="rId51" o:title=""/>
          </v:shape>
          <o:OLEObject Type="Embed" ProgID="Equation.3" ShapeID="_x0000_i1057" DrawAspect="Content" ObjectID="_1547988445" r:id="rId67"/>
        </w:object>
      </w:r>
      <w:r w:rsidRPr="00724E79">
        <w:rPr>
          <w:b/>
        </w:rPr>
        <w:t>).</w:t>
      </w:r>
    </w:p>
    <w:p w:rsidR="00FB1624" w:rsidRDefault="00FB1624" w:rsidP="00FB1624">
      <w:pPr>
        <w:pStyle w:val="ae"/>
        <w:numPr>
          <w:ilvl w:val="0"/>
          <w:numId w:val="12"/>
        </w:numPr>
        <w:ind w:left="0" w:firstLine="567"/>
        <w:jc w:val="both"/>
        <w:rPr>
          <w:b/>
        </w:rPr>
        <w:sectPr w:rsidR="00FB1624" w:rsidSect="00464590">
          <w:endnotePr>
            <w:numFmt w:val="decimal"/>
          </w:endnotePr>
          <w:pgSz w:w="16840" w:h="11907" w:orient="landscape"/>
          <w:pgMar w:top="567" w:right="680" w:bottom="397" w:left="567" w:header="720" w:footer="720" w:gutter="0"/>
          <w:cols w:space="720"/>
          <w:titlePg/>
          <w:docGrid w:linePitch="360"/>
        </w:sectPr>
      </w:pPr>
    </w:p>
    <w:p w:rsidR="00D9555D" w:rsidRPr="00747FF9" w:rsidRDefault="00D9555D" w:rsidP="00D9555D">
      <w:pPr>
        <w:tabs>
          <w:tab w:val="left" w:pos="3321"/>
          <w:tab w:val="right" w:pos="15451"/>
        </w:tabs>
        <w:jc w:val="right"/>
        <w:rPr>
          <w:sz w:val="23"/>
          <w:szCs w:val="23"/>
        </w:rPr>
      </w:pPr>
      <w:r w:rsidRPr="00747FF9">
        <w:rPr>
          <w:sz w:val="23"/>
          <w:szCs w:val="23"/>
        </w:rPr>
        <w:t xml:space="preserve">Приложение </w:t>
      </w:r>
      <w:r>
        <w:rPr>
          <w:sz w:val="23"/>
          <w:szCs w:val="23"/>
        </w:rPr>
        <w:t>29</w:t>
      </w:r>
      <w:r w:rsidRPr="00747FF9">
        <w:rPr>
          <w:sz w:val="23"/>
          <w:szCs w:val="23"/>
        </w:rPr>
        <w:t xml:space="preserve"> к постановлению Департамента энергетики и тарифов Ивановской области от 30.12.2016 № 128-э/3</w:t>
      </w:r>
    </w:p>
    <w:p w:rsidR="00D9555D" w:rsidRPr="00747FF9" w:rsidRDefault="00D9555D" w:rsidP="00D9555D">
      <w:pPr>
        <w:jc w:val="right"/>
        <w:rPr>
          <w:sz w:val="23"/>
          <w:szCs w:val="23"/>
        </w:rPr>
      </w:pPr>
    </w:p>
    <w:p w:rsidR="00D9555D" w:rsidRPr="00747FF9" w:rsidRDefault="00D9555D" w:rsidP="00D9555D">
      <w:pPr>
        <w:jc w:val="center"/>
        <w:rPr>
          <w:b/>
          <w:sz w:val="22"/>
          <w:szCs w:val="22"/>
        </w:rPr>
      </w:pPr>
      <w:r w:rsidRPr="00747FF9">
        <w:rPr>
          <w:b/>
          <w:sz w:val="22"/>
          <w:szCs w:val="22"/>
        </w:rPr>
        <w:t>Ставки за единицу максимальной мощности для применения при расчете платы</w:t>
      </w:r>
      <w:r>
        <w:rPr>
          <w:b/>
          <w:sz w:val="22"/>
          <w:szCs w:val="22"/>
        </w:rPr>
        <w:t xml:space="preserve"> </w:t>
      </w:r>
      <w:r w:rsidRPr="00747FF9">
        <w:rPr>
          <w:b/>
          <w:sz w:val="22"/>
          <w:szCs w:val="22"/>
        </w:rPr>
        <w:t>за технологическое присоединение к электрическим сетям</w:t>
      </w:r>
    </w:p>
    <w:p w:rsidR="00D9555D" w:rsidRPr="00747FF9" w:rsidRDefault="00D9555D" w:rsidP="00D9555D">
      <w:pPr>
        <w:jc w:val="center"/>
        <w:rPr>
          <w:b/>
          <w:sz w:val="22"/>
          <w:szCs w:val="22"/>
        </w:rPr>
      </w:pPr>
      <w:r>
        <w:rPr>
          <w:b/>
          <w:sz w:val="22"/>
          <w:szCs w:val="22"/>
        </w:rPr>
        <w:t>А</w:t>
      </w:r>
      <w:r w:rsidRPr="00747FF9">
        <w:rPr>
          <w:b/>
          <w:sz w:val="22"/>
          <w:szCs w:val="22"/>
        </w:rPr>
        <w:t>О «</w:t>
      </w:r>
      <w:r>
        <w:rPr>
          <w:b/>
          <w:sz w:val="22"/>
          <w:szCs w:val="22"/>
        </w:rPr>
        <w:t>Поликор</w:t>
      </w:r>
      <w:r w:rsidRPr="00747FF9">
        <w:rPr>
          <w:b/>
          <w:sz w:val="22"/>
          <w:szCs w:val="22"/>
        </w:rPr>
        <w:t>», руб./кВт без НДС (в ценах 2017 года)</w:t>
      </w:r>
    </w:p>
    <w:tbl>
      <w:tblPr>
        <w:tblStyle w:val="a9"/>
        <w:tblW w:w="15451" w:type="dxa"/>
        <w:tblInd w:w="108" w:type="dxa"/>
        <w:tblLayout w:type="fixed"/>
        <w:tblLook w:val="04A0" w:firstRow="1" w:lastRow="0" w:firstColumn="1" w:lastColumn="0" w:noHBand="0" w:noVBand="1"/>
      </w:tblPr>
      <w:tblGrid>
        <w:gridCol w:w="562"/>
        <w:gridCol w:w="10211"/>
        <w:gridCol w:w="1276"/>
        <w:gridCol w:w="1134"/>
        <w:gridCol w:w="1134"/>
        <w:gridCol w:w="1134"/>
      </w:tblGrid>
      <w:tr w:rsidR="00D9555D" w:rsidRPr="007C2BD2" w:rsidTr="008C4ABE">
        <w:tc>
          <w:tcPr>
            <w:tcW w:w="562" w:type="dxa"/>
            <w:vMerge w:val="restart"/>
            <w:vAlign w:val="center"/>
          </w:tcPr>
          <w:p w:rsidR="00D9555D" w:rsidRPr="007C2BD2" w:rsidRDefault="00D9555D" w:rsidP="008C4ABE">
            <w:pPr>
              <w:jc w:val="center"/>
              <w:rPr>
                <w:sz w:val="16"/>
                <w:szCs w:val="16"/>
              </w:rPr>
            </w:pPr>
            <w:r w:rsidRPr="007C2BD2">
              <w:rPr>
                <w:sz w:val="16"/>
                <w:szCs w:val="16"/>
              </w:rPr>
              <w:t>№ п/п</w:t>
            </w:r>
          </w:p>
        </w:tc>
        <w:tc>
          <w:tcPr>
            <w:tcW w:w="10211" w:type="dxa"/>
            <w:vMerge w:val="restart"/>
            <w:vAlign w:val="center"/>
          </w:tcPr>
          <w:p w:rsidR="00D9555D" w:rsidRPr="007C2BD2" w:rsidRDefault="00D9555D" w:rsidP="008C4ABE">
            <w:pPr>
              <w:jc w:val="center"/>
              <w:rPr>
                <w:sz w:val="16"/>
                <w:szCs w:val="16"/>
              </w:rPr>
            </w:pPr>
            <w:r w:rsidRPr="007C2BD2">
              <w:rPr>
                <w:sz w:val="16"/>
                <w:szCs w:val="16"/>
              </w:rPr>
              <w:t>Наименование мероприятий</w:t>
            </w:r>
          </w:p>
        </w:tc>
        <w:tc>
          <w:tcPr>
            <w:tcW w:w="4678" w:type="dxa"/>
            <w:gridSpan w:val="4"/>
          </w:tcPr>
          <w:p w:rsidR="00D9555D" w:rsidRPr="007C2BD2" w:rsidRDefault="00D9555D" w:rsidP="008C4ABE">
            <w:pPr>
              <w:jc w:val="center"/>
              <w:rPr>
                <w:sz w:val="16"/>
                <w:szCs w:val="16"/>
              </w:rPr>
            </w:pPr>
          </w:p>
          <w:p w:rsidR="00D9555D" w:rsidRPr="007C2BD2" w:rsidRDefault="00D9555D"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D9555D" w:rsidRPr="007C2BD2" w:rsidRDefault="00D9555D" w:rsidP="008C4ABE">
            <w:pPr>
              <w:jc w:val="center"/>
              <w:rPr>
                <w:sz w:val="16"/>
                <w:szCs w:val="16"/>
              </w:rPr>
            </w:pPr>
          </w:p>
        </w:tc>
      </w:tr>
      <w:tr w:rsidR="00D9555D" w:rsidRPr="007C2BD2" w:rsidTr="008C4ABE">
        <w:trPr>
          <w:trHeight w:val="502"/>
        </w:trPr>
        <w:tc>
          <w:tcPr>
            <w:tcW w:w="562" w:type="dxa"/>
            <w:vMerge/>
          </w:tcPr>
          <w:p w:rsidR="00D9555D" w:rsidRPr="007C2BD2" w:rsidRDefault="00D9555D" w:rsidP="008C4ABE">
            <w:pPr>
              <w:jc w:val="both"/>
              <w:rPr>
                <w:sz w:val="16"/>
                <w:szCs w:val="16"/>
              </w:rPr>
            </w:pPr>
          </w:p>
        </w:tc>
        <w:tc>
          <w:tcPr>
            <w:tcW w:w="10211" w:type="dxa"/>
            <w:vMerge/>
          </w:tcPr>
          <w:p w:rsidR="00D9555D" w:rsidRPr="007C2BD2" w:rsidRDefault="00D9555D" w:rsidP="008C4ABE">
            <w:pPr>
              <w:jc w:val="both"/>
              <w:rPr>
                <w:sz w:val="16"/>
                <w:szCs w:val="16"/>
              </w:rPr>
            </w:pPr>
          </w:p>
        </w:tc>
        <w:tc>
          <w:tcPr>
            <w:tcW w:w="2410" w:type="dxa"/>
            <w:gridSpan w:val="2"/>
            <w:vAlign w:val="center"/>
          </w:tcPr>
          <w:p w:rsidR="00D9555D" w:rsidRPr="007C2BD2" w:rsidRDefault="00D9555D" w:rsidP="008C4ABE">
            <w:pPr>
              <w:jc w:val="center"/>
              <w:rPr>
                <w:sz w:val="16"/>
                <w:szCs w:val="16"/>
              </w:rPr>
            </w:pPr>
            <w:r w:rsidRPr="007C2BD2">
              <w:rPr>
                <w:sz w:val="16"/>
                <w:szCs w:val="16"/>
              </w:rPr>
              <w:t>до 15</w:t>
            </w:r>
            <w:r>
              <w:rPr>
                <w:sz w:val="16"/>
                <w:szCs w:val="16"/>
              </w:rPr>
              <w:t>0</w:t>
            </w:r>
            <w:r w:rsidRPr="007C2BD2">
              <w:rPr>
                <w:sz w:val="16"/>
                <w:szCs w:val="16"/>
              </w:rPr>
              <w:t xml:space="preserve"> кВт включительно</w:t>
            </w:r>
          </w:p>
        </w:tc>
        <w:tc>
          <w:tcPr>
            <w:tcW w:w="2268" w:type="dxa"/>
            <w:gridSpan w:val="2"/>
            <w:vAlign w:val="center"/>
          </w:tcPr>
          <w:p w:rsidR="00D9555D" w:rsidRPr="007C2BD2" w:rsidRDefault="00D9555D" w:rsidP="008C4ABE">
            <w:pPr>
              <w:jc w:val="center"/>
              <w:rPr>
                <w:rFonts w:eastAsia="Calibri"/>
                <w:sz w:val="16"/>
                <w:szCs w:val="16"/>
                <w:lang w:eastAsia="en-US"/>
              </w:rPr>
            </w:pPr>
            <w:r w:rsidRPr="007C2BD2">
              <w:rPr>
                <w:sz w:val="16"/>
                <w:szCs w:val="16"/>
              </w:rPr>
              <w:t>свыше 15</w:t>
            </w:r>
            <w:r>
              <w:rPr>
                <w:sz w:val="16"/>
                <w:szCs w:val="16"/>
              </w:rPr>
              <w:t>0</w:t>
            </w:r>
            <w:r w:rsidRPr="007C2BD2">
              <w:rPr>
                <w:sz w:val="16"/>
                <w:szCs w:val="16"/>
              </w:rPr>
              <w:t xml:space="preserve"> кВт </w:t>
            </w:r>
            <w:r>
              <w:rPr>
                <w:sz w:val="16"/>
                <w:szCs w:val="16"/>
              </w:rPr>
              <w:t>и менее 8900</w:t>
            </w:r>
            <w:r w:rsidRPr="007C2BD2">
              <w:rPr>
                <w:sz w:val="16"/>
                <w:szCs w:val="16"/>
              </w:rPr>
              <w:t xml:space="preserve"> кВт </w:t>
            </w:r>
          </w:p>
        </w:tc>
      </w:tr>
      <w:tr w:rsidR="00D9555D" w:rsidRPr="007C2BD2" w:rsidTr="008C4ABE">
        <w:tc>
          <w:tcPr>
            <w:tcW w:w="562" w:type="dxa"/>
            <w:vMerge/>
            <w:vAlign w:val="center"/>
          </w:tcPr>
          <w:p w:rsidR="00D9555D" w:rsidRPr="007C2BD2" w:rsidRDefault="00D9555D" w:rsidP="008C4ABE">
            <w:pPr>
              <w:jc w:val="center"/>
              <w:rPr>
                <w:sz w:val="16"/>
                <w:szCs w:val="16"/>
              </w:rPr>
            </w:pPr>
          </w:p>
        </w:tc>
        <w:tc>
          <w:tcPr>
            <w:tcW w:w="10211" w:type="dxa"/>
            <w:vMerge/>
            <w:vAlign w:val="center"/>
          </w:tcPr>
          <w:p w:rsidR="00D9555D" w:rsidRPr="007C2BD2" w:rsidRDefault="00D9555D" w:rsidP="008C4ABE">
            <w:pPr>
              <w:rPr>
                <w:sz w:val="16"/>
                <w:szCs w:val="16"/>
              </w:rPr>
            </w:pPr>
          </w:p>
        </w:tc>
        <w:tc>
          <w:tcPr>
            <w:tcW w:w="1276" w:type="dxa"/>
            <w:vAlign w:val="center"/>
          </w:tcPr>
          <w:p w:rsidR="00D9555D" w:rsidRPr="007C2BD2" w:rsidRDefault="00D9555D" w:rsidP="008C4ABE">
            <w:pPr>
              <w:jc w:val="center"/>
              <w:rPr>
                <w:sz w:val="16"/>
                <w:szCs w:val="16"/>
              </w:rPr>
            </w:pPr>
            <w:r w:rsidRPr="007C2BD2">
              <w:rPr>
                <w:sz w:val="16"/>
                <w:szCs w:val="16"/>
              </w:rPr>
              <w:t>0,4 кВ</w:t>
            </w:r>
          </w:p>
        </w:tc>
        <w:tc>
          <w:tcPr>
            <w:tcW w:w="1134" w:type="dxa"/>
            <w:vAlign w:val="center"/>
          </w:tcPr>
          <w:p w:rsidR="00D9555D" w:rsidRPr="007C2BD2" w:rsidRDefault="00D9555D" w:rsidP="008C4ABE">
            <w:pPr>
              <w:jc w:val="center"/>
              <w:rPr>
                <w:sz w:val="16"/>
                <w:szCs w:val="16"/>
              </w:rPr>
            </w:pPr>
            <w:r w:rsidRPr="007C2BD2">
              <w:rPr>
                <w:sz w:val="16"/>
                <w:szCs w:val="16"/>
              </w:rPr>
              <w:t>6-20 кВ</w:t>
            </w:r>
          </w:p>
        </w:tc>
        <w:tc>
          <w:tcPr>
            <w:tcW w:w="1134" w:type="dxa"/>
            <w:vAlign w:val="center"/>
          </w:tcPr>
          <w:p w:rsidR="00D9555D" w:rsidRPr="007C2BD2" w:rsidRDefault="00D9555D" w:rsidP="008C4ABE">
            <w:pPr>
              <w:jc w:val="center"/>
              <w:rPr>
                <w:sz w:val="16"/>
                <w:szCs w:val="16"/>
              </w:rPr>
            </w:pPr>
            <w:r w:rsidRPr="007C2BD2">
              <w:rPr>
                <w:sz w:val="16"/>
                <w:szCs w:val="16"/>
              </w:rPr>
              <w:t>0,4 кВ</w:t>
            </w:r>
          </w:p>
        </w:tc>
        <w:tc>
          <w:tcPr>
            <w:tcW w:w="1134" w:type="dxa"/>
            <w:vAlign w:val="center"/>
          </w:tcPr>
          <w:p w:rsidR="00D9555D" w:rsidRPr="007C2BD2" w:rsidRDefault="00D9555D" w:rsidP="008C4ABE">
            <w:pPr>
              <w:jc w:val="center"/>
              <w:rPr>
                <w:sz w:val="16"/>
                <w:szCs w:val="16"/>
              </w:rPr>
            </w:pPr>
            <w:r w:rsidRPr="007C2BD2">
              <w:rPr>
                <w:sz w:val="16"/>
                <w:szCs w:val="16"/>
              </w:rPr>
              <w:t>6-20 кВ</w:t>
            </w:r>
          </w:p>
        </w:tc>
      </w:tr>
      <w:tr w:rsidR="00D9555D" w:rsidRPr="001B129C" w:rsidTr="008C4ABE">
        <w:tc>
          <w:tcPr>
            <w:tcW w:w="562" w:type="dxa"/>
            <w:vAlign w:val="center"/>
          </w:tcPr>
          <w:p w:rsidR="00D9555D" w:rsidRPr="007C2BD2" w:rsidRDefault="00D9555D" w:rsidP="008C4ABE">
            <w:pPr>
              <w:jc w:val="center"/>
              <w:rPr>
                <w:sz w:val="16"/>
                <w:szCs w:val="16"/>
              </w:rPr>
            </w:pPr>
            <w:r w:rsidRPr="007C2BD2">
              <w:rPr>
                <w:sz w:val="16"/>
                <w:szCs w:val="16"/>
              </w:rPr>
              <w:t>1</w:t>
            </w:r>
          </w:p>
        </w:tc>
        <w:tc>
          <w:tcPr>
            <w:tcW w:w="10211" w:type="dxa"/>
            <w:vAlign w:val="center"/>
          </w:tcPr>
          <w:p w:rsidR="00D9555D" w:rsidRPr="007C2BD2" w:rsidRDefault="00D9555D"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276" w:type="dxa"/>
            <w:vAlign w:val="center"/>
          </w:tcPr>
          <w:p w:rsidR="00D9555D" w:rsidRPr="00195896" w:rsidRDefault="00D9555D" w:rsidP="008C4ABE">
            <w:pPr>
              <w:jc w:val="center"/>
              <w:rPr>
                <w:sz w:val="16"/>
                <w:szCs w:val="16"/>
              </w:rPr>
            </w:pPr>
            <w:r>
              <w:rPr>
                <w:sz w:val="16"/>
                <w:szCs w:val="16"/>
              </w:rPr>
              <w:t>56,56</w:t>
            </w:r>
          </w:p>
        </w:tc>
        <w:tc>
          <w:tcPr>
            <w:tcW w:w="1134" w:type="dxa"/>
            <w:vAlign w:val="center"/>
          </w:tcPr>
          <w:p w:rsidR="00D9555D" w:rsidRPr="00195896" w:rsidRDefault="00D9555D" w:rsidP="008C4ABE">
            <w:pPr>
              <w:jc w:val="center"/>
              <w:rPr>
                <w:sz w:val="16"/>
                <w:szCs w:val="16"/>
              </w:rPr>
            </w:pPr>
            <w:r>
              <w:rPr>
                <w:sz w:val="16"/>
                <w:szCs w:val="16"/>
              </w:rPr>
              <w:t>56,56</w:t>
            </w:r>
          </w:p>
        </w:tc>
        <w:tc>
          <w:tcPr>
            <w:tcW w:w="1134" w:type="dxa"/>
            <w:vAlign w:val="center"/>
          </w:tcPr>
          <w:p w:rsidR="00D9555D" w:rsidRPr="00FB7BB0" w:rsidRDefault="00D9555D" w:rsidP="008C4ABE">
            <w:pPr>
              <w:jc w:val="center"/>
              <w:rPr>
                <w:sz w:val="16"/>
                <w:szCs w:val="16"/>
              </w:rPr>
            </w:pPr>
            <w:r>
              <w:rPr>
                <w:sz w:val="16"/>
                <w:szCs w:val="16"/>
              </w:rPr>
              <w:t>11,78</w:t>
            </w:r>
          </w:p>
        </w:tc>
        <w:tc>
          <w:tcPr>
            <w:tcW w:w="1134" w:type="dxa"/>
            <w:vAlign w:val="center"/>
          </w:tcPr>
          <w:p w:rsidR="00D9555D" w:rsidRPr="00FB7BB0" w:rsidRDefault="00D9555D" w:rsidP="008C4ABE">
            <w:pPr>
              <w:jc w:val="center"/>
              <w:rPr>
                <w:sz w:val="16"/>
                <w:szCs w:val="16"/>
              </w:rPr>
            </w:pPr>
            <w:r>
              <w:rPr>
                <w:sz w:val="16"/>
                <w:szCs w:val="16"/>
              </w:rPr>
              <w:t>11,78</w:t>
            </w:r>
          </w:p>
        </w:tc>
      </w:tr>
      <w:tr w:rsidR="00D9555D" w:rsidRPr="007C2BD2" w:rsidTr="008C4ABE">
        <w:tc>
          <w:tcPr>
            <w:tcW w:w="562" w:type="dxa"/>
            <w:vAlign w:val="center"/>
          </w:tcPr>
          <w:p w:rsidR="00D9555D" w:rsidRPr="007C2BD2" w:rsidRDefault="00D9555D" w:rsidP="008C4ABE">
            <w:pPr>
              <w:jc w:val="center"/>
              <w:rPr>
                <w:sz w:val="16"/>
                <w:szCs w:val="16"/>
              </w:rPr>
            </w:pPr>
            <w:r w:rsidRPr="007C2BD2">
              <w:rPr>
                <w:sz w:val="16"/>
                <w:szCs w:val="16"/>
              </w:rPr>
              <w:t>2</w:t>
            </w:r>
          </w:p>
        </w:tc>
        <w:tc>
          <w:tcPr>
            <w:tcW w:w="10211" w:type="dxa"/>
            <w:vAlign w:val="center"/>
          </w:tcPr>
          <w:p w:rsidR="00D9555D" w:rsidRPr="007C2BD2" w:rsidRDefault="00D9555D"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276" w:type="dxa"/>
            <w:vAlign w:val="center"/>
          </w:tcPr>
          <w:p w:rsidR="00D9555D" w:rsidRPr="007C2BD2" w:rsidRDefault="00D9555D" w:rsidP="008C4ABE">
            <w:pPr>
              <w:jc w:val="center"/>
              <w:rPr>
                <w:sz w:val="16"/>
                <w:szCs w:val="16"/>
                <w:lang w:val="en-US"/>
              </w:rPr>
            </w:pPr>
            <w:r w:rsidRPr="007C2BD2">
              <w:rPr>
                <w:sz w:val="16"/>
                <w:szCs w:val="16"/>
                <w:lang w:val="en-US"/>
              </w:rPr>
              <w:t>-</w:t>
            </w:r>
          </w:p>
        </w:tc>
        <w:tc>
          <w:tcPr>
            <w:tcW w:w="1134" w:type="dxa"/>
            <w:vAlign w:val="center"/>
          </w:tcPr>
          <w:p w:rsidR="00D9555D" w:rsidRPr="007C2BD2" w:rsidRDefault="00D9555D" w:rsidP="008C4ABE">
            <w:pPr>
              <w:jc w:val="center"/>
              <w:rPr>
                <w:sz w:val="16"/>
                <w:szCs w:val="16"/>
                <w:lang w:val="en-US"/>
              </w:rPr>
            </w:pPr>
            <w:r w:rsidRPr="007C2BD2">
              <w:rPr>
                <w:sz w:val="16"/>
                <w:szCs w:val="16"/>
                <w:lang w:val="en-US"/>
              </w:rPr>
              <w:t>-</w:t>
            </w:r>
          </w:p>
        </w:tc>
        <w:tc>
          <w:tcPr>
            <w:tcW w:w="1134" w:type="dxa"/>
            <w:vAlign w:val="center"/>
          </w:tcPr>
          <w:p w:rsidR="00D9555D" w:rsidRPr="007C2BD2" w:rsidRDefault="00D9555D" w:rsidP="008C4ABE">
            <w:pPr>
              <w:jc w:val="center"/>
              <w:rPr>
                <w:sz w:val="16"/>
                <w:szCs w:val="16"/>
              </w:rPr>
            </w:pPr>
            <w:r w:rsidRPr="007C2BD2">
              <w:rPr>
                <w:sz w:val="16"/>
                <w:szCs w:val="16"/>
              </w:rPr>
              <w:t>-</w:t>
            </w:r>
          </w:p>
        </w:tc>
        <w:tc>
          <w:tcPr>
            <w:tcW w:w="1134" w:type="dxa"/>
            <w:vAlign w:val="center"/>
          </w:tcPr>
          <w:p w:rsidR="00D9555D" w:rsidRPr="007C2BD2" w:rsidRDefault="00D9555D" w:rsidP="008C4ABE">
            <w:pPr>
              <w:jc w:val="center"/>
              <w:rPr>
                <w:sz w:val="16"/>
                <w:szCs w:val="16"/>
              </w:rPr>
            </w:pPr>
            <w:r w:rsidRPr="007C2BD2">
              <w:rPr>
                <w:sz w:val="16"/>
                <w:szCs w:val="16"/>
              </w:rPr>
              <w:t>-</w:t>
            </w:r>
          </w:p>
        </w:tc>
      </w:tr>
      <w:tr w:rsidR="00D9555D" w:rsidRPr="007C2BD2" w:rsidTr="008C4ABE">
        <w:tc>
          <w:tcPr>
            <w:tcW w:w="562" w:type="dxa"/>
            <w:vAlign w:val="center"/>
          </w:tcPr>
          <w:p w:rsidR="00D9555D" w:rsidRPr="007C2BD2" w:rsidRDefault="00D9555D" w:rsidP="008C4ABE">
            <w:pPr>
              <w:jc w:val="center"/>
              <w:rPr>
                <w:sz w:val="16"/>
                <w:szCs w:val="16"/>
              </w:rPr>
            </w:pPr>
            <w:r w:rsidRPr="007C2BD2">
              <w:rPr>
                <w:sz w:val="16"/>
                <w:szCs w:val="16"/>
              </w:rPr>
              <w:t>3</w:t>
            </w:r>
          </w:p>
        </w:tc>
        <w:tc>
          <w:tcPr>
            <w:tcW w:w="10211" w:type="dxa"/>
            <w:vAlign w:val="center"/>
          </w:tcPr>
          <w:p w:rsidR="00D9555D" w:rsidRPr="007C2BD2" w:rsidRDefault="00D9555D"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276" w:type="dxa"/>
            <w:vAlign w:val="center"/>
          </w:tcPr>
          <w:p w:rsidR="00D9555D" w:rsidRPr="007C2BD2" w:rsidRDefault="00D9555D" w:rsidP="008C4ABE">
            <w:pPr>
              <w:jc w:val="center"/>
              <w:rPr>
                <w:sz w:val="16"/>
                <w:szCs w:val="16"/>
                <w:lang w:val="en-US"/>
              </w:rPr>
            </w:pPr>
            <w:r w:rsidRPr="007C2BD2">
              <w:rPr>
                <w:sz w:val="16"/>
                <w:szCs w:val="16"/>
                <w:lang w:val="en-US"/>
              </w:rPr>
              <w:t>-</w:t>
            </w:r>
          </w:p>
        </w:tc>
        <w:tc>
          <w:tcPr>
            <w:tcW w:w="1134" w:type="dxa"/>
            <w:vAlign w:val="center"/>
          </w:tcPr>
          <w:p w:rsidR="00D9555D" w:rsidRPr="007C2BD2" w:rsidRDefault="00D9555D" w:rsidP="008C4ABE">
            <w:pPr>
              <w:jc w:val="center"/>
              <w:rPr>
                <w:sz w:val="16"/>
                <w:szCs w:val="16"/>
                <w:lang w:val="en-US"/>
              </w:rPr>
            </w:pPr>
            <w:r w:rsidRPr="007C2BD2">
              <w:rPr>
                <w:sz w:val="16"/>
                <w:szCs w:val="16"/>
                <w:lang w:val="en-US"/>
              </w:rPr>
              <w:t>-</w:t>
            </w:r>
          </w:p>
        </w:tc>
        <w:tc>
          <w:tcPr>
            <w:tcW w:w="1134" w:type="dxa"/>
            <w:vAlign w:val="center"/>
          </w:tcPr>
          <w:p w:rsidR="00D9555D" w:rsidRPr="007C2BD2" w:rsidRDefault="00D9555D" w:rsidP="008C4ABE">
            <w:pPr>
              <w:jc w:val="center"/>
              <w:rPr>
                <w:sz w:val="16"/>
                <w:szCs w:val="16"/>
              </w:rPr>
            </w:pPr>
            <w:r w:rsidRPr="007C2BD2">
              <w:rPr>
                <w:sz w:val="16"/>
                <w:szCs w:val="16"/>
              </w:rPr>
              <w:t>-</w:t>
            </w:r>
          </w:p>
        </w:tc>
        <w:tc>
          <w:tcPr>
            <w:tcW w:w="1134" w:type="dxa"/>
            <w:vAlign w:val="center"/>
          </w:tcPr>
          <w:p w:rsidR="00D9555D" w:rsidRPr="007C2BD2" w:rsidRDefault="00D9555D" w:rsidP="008C4ABE">
            <w:pPr>
              <w:jc w:val="center"/>
              <w:rPr>
                <w:sz w:val="16"/>
                <w:szCs w:val="16"/>
              </w:rPr>
            </w:pPr>
            <w:r w:rsidRPr="007C2BD2">
              <w:rPr>
                <w:sz w:val="16"/>
                <w:szCs w:val="16"/>
              </w:rPr>
              <w:t>-</w:t>
            </w:r>
          </w:p>
        </w:tc>
      </w:tr>
      <w:tr w:rsidR="00D9555D" w:rsidRPr="001B129C" w:rsidTr="008C4ABE">
        <w:trPr>
          <w:trHeight w:val="498"/>
        </w:trPr>
        <w:tc>
          <w:tcPr>
            <w:tcW w:w="562" w:type="dxa"/>
            <w:vAlign w:val="center"/>
          </w:tcPr>
          <w:p w:rsidR="00D9555D" w:rsidRPr="007C2BD2" w:rsidRDefault="00D9555D" w:rsidP="008C4ABE">
            <w:pPr>
              <w:jc w:val="center"/>
              <w:rPr>
                <w:sz w:val="16"/>
                <w:szCs w:val="16"/>
              </w:rPr>
            </w:pPr>
            <w:r w:rsidRPr="007C2BD2">
              <w:rPr>
                <w:sz w:val="16"/>
                <w:szCs w:val="16"/>
              </w:rPr>
              <w:t>3.1</w:t>
            </w:r>
          </w:p>
        </w:tc>
        <w:tc>
          <w:tcPr>
            <w:tcW w:w="10211" w:type="dxa"/>
            <w:vAlign w:val="center"/>
          </w:tcPr>
          <w:p w:rsidR="00D9555D" w:rsidRPr="007C2BD2" w:rsidRDefault="00D9555D" w:rsidP="008C4ABE">
            <w:pPr>
              <w:rPr>
                <w:sz w:val="16"/>
                <w:szCs w:val="16"/>
              </w:rPr>
            </w:pPr>
            <w:r w:rsidRPr="007C2BD2">
              <w:rPr>
                <w:sz w:val="16"/>
                <w:szCs w:val="16"/>
              </w:rPr>
              <w:t>Строительство воздушных линий</w:t>
            </w:r>
          </w:p>
        </w:tc>
        <w:tc>
          <w:tcPr>
            <w:tcW w:w="1276" w:type="dxa"/>
            <w:vAlign w:val="center"/>
          </w:tcPr>
          <w:p w:rsidR="00D9555D" w:rsidRPr="007C2BD2" w:rsidRDefault="00D9555D" w:rsidP="008C4ABE">
            <w:pPr>
              <w:jc w:val="center"/>
              <w:rPr>
                <w:sz w:val="16"/>
                <w:szCs w:val="16"/>
                <w:lang w:val="en-US"/>
              </w:rPr>
            </w:pPr>
            <w:r w:rsidRPr="007C2BD2">
              <w:rPr>
                <w:sz w:val="16"/>
                <w:szCs w:val="16"/>
                <w:lang w:val="en-US"/>
              </w:rPr>
              <w:t>-</w:t>
            </w:r>
          </w:p>
        </w:tc>
        <w:tc>
          <w:tcPr>
            <w:tcW w:w="1134" w:type="dxa"/>
            <w:vAlign w:val="center"/>
          </w:tcPr>
          <w:p w:rsidR="00D9555D" w:rsidRPr="007C2BD2" w:rsidRDefault="00D9555D" w:rsidP="008C4ABE">
            <w:pPr>
              <w:jc w:val="center"/>
              <w:rPr>
                <w:sz w:val="16"/>
                <w:szCs w:val="16"/>
                <w:lang w:val="en-US"/>
              </w:rPr>
            </w:pPr>
            <w:r w:rsidRPr="007C2BD2">
              <w:rPr>
                <w:sz w:val="16"/>
                <w:szCs w:val="16"/>
                <w:lang w:val="en-US"/>
              </w:rPr>
              <w:t>-</w:t>
            </w:r>
          </w:p>
        </w:tc>
        <w:tc>
          <w:tcPr>
            <w:tcW w:w="1134" w:type="dxa"/>
            <w:vAlign w:val="center"/>
          </w:tcPr>
          <w:p w:rsidR="00D9555D" w:rsidRPr="007C2BD2" w:rsidRDefault="00D9555D" w:rsidP="008C4ABE">
            <w:pPr>
              <w:jc w:val="center"/>
              <w:rPr>
                <w:sz w:val="16"/>
                <w:szCs w:val="16"/>
              </w:rPr>
            </w:pPr>
            <w:r w:rsidRPr="007C2BD2">
              <w:rPr>
                <w:sz w:val="16"/>
                <w:szCs w:val="16"/>
              </w:rPr>
              <w:t>-</w:t>
            </w:r>
          </w:p>
        </w:tc>
        <w:tc>
          <w:tcPr>
            <w:tcW w:w="1134" w:type="dxa"/>
            <w:vAlign w:val="center"/>
          </w:tcPr>
          <w:p w:rsidR="00D9555D" w:rsidRPr="007C2BD2" w:rsidRDefault="00D9555D" w:rsidP="008C4ABE">
            <w:pPr>
              <w:jc w:val="center"/>
              <w:rPr>
                <w:sz w:val="16"/>
                <w:szCs w:val="16"/>
              </w:rPr>
            </w:pPr>
            <w:r w:rsidRPr="007C2BD2">
              <w:rPr>
                <w:sz w:val="16"/>
                <w:szCs w:val="16"/>
              </w:rPr>
              <w:t>-</w:t>
            </w:r>
          </w:p>
        </w:tc>
      </w:tr>
      <w:tr w:rsidR="00D9555D" w:rsidRPr="001B129C" w:rsidTr="008C4ABE">
        <w:tc>
          <w:tcPr>
            <w:tcW w:w="562" w:type="dxa"/>
            <w:vAlign w:val="center"/>
          </w:tcPr>
          <w:p w:rsidR="00D9555D" w:rsidRPr="007C2BD2" w:rsidRDefault="00D9555D" w:rsidP="008C4ABE">
            <w:pPr>
              <w:jc w:val="center"/>
              <w:rPr>
                <w:sz w:val="16"/>
                <w:szCs w:val="16"/>
              </w:rPr>
            </w:pPr>
            <w:r w:rsidRPr="007C2BD2">
              <w:rPr>
                <w:sz w:val="16"/>
                <w:szCs w:val="16"/>
              </w:rPr>
              <w:t>3.2</w:t>
            </w:r>
          </w:p>
        </w:tc>
        <w:tc>
          <w:tcPr>
            <w:tcW w:w="10211" w:type="dxa"/>
            <w:vAlign w:val="center"/>
          </w:tcPr>
          <w:p w:rsidR="00D9555D" w:rsidRPr="007C2BD2" w:rsidRDefault="00D9555D" w:rsidP="008C4ABE">
            <w:pPr>
              <w:rPr>
                <w:sz w:val="16"/>
                <w:szCs w:val="16"/>
                <w:lang w:val="en-US"/>
              </w:rPr>
            </w:pPr>
            <w:r w:rsidRPr="007C2BD2">
              <w:rPr>
                <w:sz w:val="16"/>
                <w:szCs w:val="16"/>
              </w:rPr>
              <w:t>Строительство кабельных линий</w:t>
            </w:r>
          </w:p>
        </w:tc>
        <w:tc>
          <w:tcPr>
            <w:tcW w:w="1276" w:type="dxa"/>
            <w:vAlign w:val="center"/>
          </w:tcPr>
          <w:p w:rsidR="00D9555D" w:rsidRPr="007C2BD2" w:rsidRDefault="00D9555D" w:rsidP="008C4ABE">
            <w:pPr>
              <w:jc w:val="center"/>
              <w:rPr>
                <w:sz w:val="16"/>
                <w:szCs w:val="16"/>
                <w:lang w:val="en-US"/>
              </w:rPr>
            </w:pPr>
            <w:r w:rsidRPr="007C2BD2">
              <w:rPr>
                <w:sz w:val="16"/>
                <w:szCs w:val="16"/>
                <w:lang w:val="en-US"/>
              </w:rPr>
              <w:t>-</w:t>
            </w:r>
          </w:p>
        </w:tc>
        <w:tc>
          <w:tcPr>
            <w:tcW w:w="1134" w:type="dxa"/>
            <w:vAlign w:val="center"/>
          </w:tcPr>
          <w:p w:rsidR="00D9555D" w:rsidRPr="007C2BD2" w:rsidRDefault="00D9555D" w:rsidP="008C4ABE">
            <w:pPr>
              <w:jc w:val="center"/>
              <w:rPr>
                <w:sz w:val="16"/>
                <w:szCs w:val="16"/>
                <w:lang w:val="en-US"/>
              </w:rPr>
            </w:pPr>
            <w:r w:rsidRPr="007C2BD2">
              <w:rPr>
                <w:sz w:val="16"/>
                <w:szCs w:val="16"/>
                <w:lang w:val="en-US"/>
              </w:rPr>
              <w:t>-</w:t>
            </w:r>
          </w:p>
        </w:tc>
        <w:tc>
          <w:tcPr>
            <w:tcW w:w="1134" w:type="dxa"/>
            <w:vAlign w:val="center"/>
          </w:tcPr>
          <w:p w:rsidR="00D9555D" w:rsidRPr="007C2BD2" w:rsidRDefault="00D9555D" w:rsidP="008C4ABE">
            <w:pPr>
              <w:jc w:val="center"/>
              <w:rPr>
                <w:sz w:val="16"/>
                <w:szCs w:val="16"/>
              </w:rPr>
            </w:pPr>
            <w:r w:rsidRPr="007C2BD2">
              <w:rPr>
                <w:sz w:val="16"/>
                <w:szCs w:val="16"/>
              </w:rPr>
              <w:t>-</w:t>
            </w:r>
          </w:p>
        </w:tc>
        <w:tc>
          <w:tcPr>
            <w:tcW w:w="1134" w:type="dxa"/>
            <w:vAlign w:val="center"/>
          </w:tcPr>
          <w:p w:rsidR="00D9555D" w:rsidRPr="007C2BD2" w:rsidRDefault="00D9555D" w:rsidP="008C4ABE">
            <w:pPr>
              <w:jc w:val="center"/>
              <w:rPr>
                <w:sz w:val="16"/>
                <w:szCs w:val="16"/>
              </w:rPr>
            </w:pPr>
            <w:r w:rsidRPr="007C2BD2">
              <w:rPr>
                <w:sz w:val="16"/>
                <w:szCs w:val="16"/>
              </w:rPr>
              <w:t>-</w:t>
            </w:r>
          </w:p>
        </w:tc>
      </w:tr>
      <w:tr w:rsidR="00D9555D" w:rsidRPr="007C2BD2" w:rsidTr="008C4ABE">
        <w:tc>
          <w:tcPr>
            <w:tcW w:w="562" w:type="dxa"/>
            <w:vAlign w:val="center"/>
          </w:tcPr>
          <w:p w:rsidR="00D9555D" w:rsidRPr="007C2BD2" w:rsidRDefault="00D9555D" w:rsidP="008C4ABE">
            <w:pPr>
              <w:jc w:val="center"/>
              <w:rPr>
                <w:sz w:val="16"/>
                <w:szCs w:val="16"/>
              </w:rPr>
            </w:pPr>
            <w:r w:rsidRPr="007C2BD2">
              <w:rPr>
                <w:sz w:val="16"/>
                <w:szCs w:val="16"/>
              </w:rPr>
              <w:t>3.3</w:t>
            </w:r>
          </w:p>
        </w:tc>
        <w:tc>
          <w:tcPr>
            <w:tcW w:w="10211" w:type="dxa"/>
            <w:vAlign w:val="center"/>
          </w:tcPr>
          <w:p w:rsidR="00D9555D" w:rsidRPr="007C2BD2" w:rsidRDefault="00D9555D" w:rsidP="008C4ABE">
            <w:pPr>
              <w:rPr>
                <w:sz w:val="16"/>
                <w:szCs w:val="16"/>
              </w:rPr>
            </w:pPr>
            <w:r w:rsidRPr="007C2BD2">
              <w:rPr>
                <w:sz w:val="16"/>
                <w:szCs w:val="16"/>
              </w:rPr>
              <w:t>Строительство пунктов секционирования</w:t>
            </w:r>
          </w:p>
        </w:tc>
        <w:tc>
          <w:tcPr>
            <w:tcW w:w="4678" w:type="dxa"/>
            <w:gridSpan w:val="4"/>
            <w:vAlign w:val="center"/>
          </w:tcPr>
          <w:p w:rsidR="00D9555D" w:rsidRPr="007C2BD2" w:rsidRDefault="00D9555D" w:rsidP="008C4ABE">
            <w:pPr>
              <w:jc w:val="center"/>
              <w:rPr>
                <w:sz w:val="16"/>
                <w:szCs w:val="16"/>
              </w:rPr>
            </w:pPr>
            <w:r w:rsidRPr="007C2BD2">
              <w:rPr>
                <w:sz w:val="16"/>
                <w:szCs w:val="16"/>
              </w:rPr>
              <w:t>Ставки равны стандартизированным тарифным ставкам С4</w:t>
            </w:r>
          </w:p>
        </w:tc>
      </w:tr>
      <w:tr w:rsidR="00D9555D" w:rsidRPr="007C2BD2" w:rsidTr="008C4ABE">
        <w:tc>
          <w:tcPr>
            <w:tcW w:w="562" w:type="dxa"/>
            <w:vAlign w:val="center"/>
          </w:tcPr>
          <w:p w:rsidR="00D9555D" w:rsidRPr="007C2BD2" w:rsidRDefault="00D9555D" w:rsidP="008C4ABE">
            <w:pPr>
              <w:jc w:val="center"/>
              <w:rPr>
                <w:sz w:val="16"/>
                <w:szCs w:val="16"/>
              </w:rPr>
            </w:pPr>
            <w:r w:rsidRPr="007C2BD2">
              <w:rPr>
                <w:sz w:val="16"/>
                <w:szCs w:val="16"/>
              </w:rPr>
              <w:t>3.4</w:t>
            </w:r>
          </w:p>
        </w:tc>
        <w:tc>
          <w:tcPr>
            <w:tcW w:w="10211" w:type="dxa"/>
            <w:vAlign w:val="center"/>
          </w:tcPr>
          <w:p w:rsidR="00D9555D" w:rsidRPr="007C2BD2" w:rsidRDefault="00D9555D"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4678" w:type="dxa"/>
            <w:gridSpan w:val="4"/>
            <w:vAlign w:val="center"/>
          </w:tcPr>
          <w:p w:rsidR="00D9555D" w:rsidRPr="007C2BD2" w:rsidRDefault="00D9555D" w:rsidP="008C4ABE">
            <w:pPr>
              <w:jc w:val="center"/>
              <w:rPr>
                <w:sz w:val="16"/>
                <w:szCs w:val="16"/>
              </w:rPr>
            </w:pPr>
            <w:r w:rsidRPr="007C2BD2">
              <w:rPr>
                <w:sz w:val="16"/>
                <w:szCs w:val="16"/>
              </w:rPr>
              <w:t>Ставки равны стандартизированным тарифным ставкам С4</w:t>
            </w:r>
          </w:p>
        </w:tc>
      </w:tr>
      <w:tr w:rsidR="00D9555D" w:rsidRPr="007C2BD2" w:rsidTr="008C4ABE">
        <w:tc>
          <w:tcPr>
            <w:tcW w:w="562" w:type="dxa"/>
            <w:vAlign w:val="center"/>
          </w:tcPr>
          <w:p w:rsidR="00D9555D" w:rsidRPr="007C2BD2" w:rsidRDefault="00D9555D" w:rsidP="008C4ABE">
            <w:pPr>
              <w:jc w:val="center"/>
              <w:rPr>
                <w:sz w:val="16"/>
                <w:szCs w:val="16"/>
              </w:rPr>
            </w:pPr>
            <w:r w:rsidRPr="007C2BD2">
              <w:rPr>
                <w:sz w:val="16"/>
                <w:szCs w:val="16"/>
              </w:rPr>
              <w:t>3.5</w:t>
            </w:r>
          </w:p>
        </w:tc>
        <w:tc>
          <w:tcPr>
            <w:tcW w:w="10211" w:type="dxa"/>
            <w:vAlign w:val="center"/>
          </w:tcPr>
          <w:p w:rsidR="00D9555D" w:rsidRPr="007C2BD2" w:rsidRDefault="00D9555D"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276" w:type="dxa"/>
            <w:vAlign w:val="center"/>
          </w:tcPr>
          <w:p w:rsidR="00D9555D" w:rsidRPr="007C2BD2" w:rsidRDefault="00D9555D" w:rsidP="008C4ABE">
            <w:pPr>
              <w:jc w:val="center"/>
              <w:rPr>
                <w:sz w:val="16"/>
                <w:szCs w:val="16"/>
                <w:lang w:val="en-US"/>
              </w:rPr>
            </w:pPr>
            <w:r w:rsidRPr="007C2BD2">
              <w:rPr>
                <w:sz w:val="16"/>
                <w:szCs w:val="16"/>
                <w:lang w:val="en-US"/>
              </w:rPr>
              <w:t>-</w:t>
            </w:r>
          </w:p>
        </w:tc>
        <w:tc>
          <w:tcPr>
            <w:tcW w:w="1134" w:type="dxa"/>
            <w:vAlign w:val="center"/>
          </w:tcPr>
          <w:p w:rsidR="00D9555D" w:rsidRPr="007C2BD2" w:rsidRDefault="00D9555D" w:rsidP="008C4ABE">
            <w:pPr>
              <w:jc w:val="center"/>
              <w:rPr>
                <w:sz w:val="16"/>
                <w:szCs w:val="16"/>
                <w:lang w:val="en-US"/>
              </w:rPr>
            </w:pPr>
            <w:r w:rsidRPr="007C2BD2">
              <w:rPr>
                <w:sz w:val="16"/>
                <w:szCs w:val="16"/>
                <w:lang w:val="en-US"/>
              </w:rPr>
              <w:t>-</w:t>
            </w:r>
          </w:p>
        </w:tc>
        <w:tc>
          <w:tcPr>
            <w:tcW w:w="1134" w:type="dxa"/>
            <w:vAlign w:val="center"/>
          </w:tcPr>
          <w:p w:rsidR="00D9555D" w:rsidRPr="007C2BD2" w:rsidRDefault="00D9555D" w:rsidP="008C4ABE">
            <w:pPr>
              <w:jc w:val="center"/>
              <w:rPr>
                <w:sz w:val="16"/>
                <w:szCs w:val="16"/>
              </w:rPr>
            </w:pPr>
            <w:r w:rsidRPr="007C2BD2">
              <w:rPr>
                <w:sz w:val="16"/>
                <w:szCs w:val="16"/>
              </w:rPr>
              <w:t>-</w:t>
            </w:r>
          </w:p>
        </w:tc>
        <w:tc>
          <w:tcPr>
            <w:tcW w:w="1134" w:type="dxa"/>
            <w:vAlign w:val="center"/>
          </w:tcPr>
          <w:p w:rsidR="00D9555D" w:rsidRPr="007C2BD2" w:rsidRDefault="00D9555D" w:rsidP="008C4ABE">
            <w:pPr>
              <w:jc w:val="center"/>
              <w:rPr>
                <w:sz w:val="16"/>
                <w:szCs w:val="16"/>
              </w:rPr>
            </w:pPr>
            <w:r w:rsidRPr="007C2BD2">
              <w:rPr>
                <w:sz w:val="16"/>
                <w:szCs w:val="16"/>
              </w:rPr>
              <w:t>-</w:t>
            </w:r>
          </w:p>
        </w:tc>
      </w:tr>
      <w:tr w:rsidR="00D9555D" w:rsidRPr="001B129C" w:rsidTr="008C4ABE">
        <w:tc>
          <w:tcPr>
            <w:tcW w:w="562" w:type="dxa"/>
            <w:vAlign w:val="center"/>
          </w:tcPr>
          <w:p w:rsidR="00D9555D" w:rsidRPr="007C2BD2" w:rsidRDefault="00D9555D" w:rsidP="008C4ABE">
            <w:pPr>
              <w:jc w:val="center"/>
              <w:rPr>
                <w:sz w:val="16"/>
                <w:szCs w:val="16"/>
              </w:rPr>
            </w:pPr>
            <w:r w:rsidRPr="007C2BD2">
              <w:rPr>
                <w:sz w:val="16"/>
                <w:szCs w:val="16"/>
              </w:rPr>
              <w:t>4</w:t>
            </w:r>
          </w:p>
        </w:tc>
        <w:tc>
          <w:tcPr>
            <w:tcW w:w="10211" w:type="dxa"/>
            <w:vAlign w:val="center"/>
          </w:tcPr>
          <w:p w:rsidR="00D9555D" w:rsidRPr="007C2BD2" w:rsidRDefault="00D9555D" w:rsidP="008C4ABE">
            <w:pPr>
              <w:rPr>
                <w:sz w:val="16"/>
                <w:szCs w:val="16"/>
              </w:rPr>
            </w:pPr>
            <w:r w:rsidRPr="007C2BD2">
              <w:rPr>
                <w:sz w:val="16"/>
                <w:szCs w:val="16"/>
              </w:rPr>
              <w:t>Проверка сетевой организацией выполнения Заявителем ТУ</w:t>
            </w:r>
          </w:p>
        </w:tc>
        <w:tc>
          <w:tcPr>
            <w:tcW w:w="1276" w:type="dxa"/>
            <w:vAlign w:val="center"/>
          </w:tcPr>
          <w:p w:rsidR="00D9555D" w:rsidRPr="00195896" w:rsidRDefault="00D9555D" w:rsidP="008C4ABE">
            <w:pPr>
              <w:jc w:val="center"/>
              <w:rPr>
                <w:sz w:val="16"/>
                <w:szCs w:val="16"/>
              </w:rPr>
            </w:pPr>
            <w:r>
              <w:rPr>
                <w:sz w:val="16"/>
                <w:szCs w:val="16"/>
              </w:rPr>
              <w:t>32,71</w:t>
            </w:r>
          </w:p>
        </w:tc>
        <w:tc>
          <w:tcPr>
            <w:tcW w:w="1134" w:type="dxa"/>
            <w:vAlign w:val="center"/>
          </w:tcPr>
          <w:p w:rsidR="00D9555D" w:rsidRPr="00195896" w:rsidRDefault="00D9555D" w:rsidP="008C4ABE">
            <w:pPr>
              <w:jc w:val="center"/>
              <w:rPr>
                <w:sz w:val="16"/>
                <w:szCs w:val="16"/>
              </w:rPr>
            </w:pPr>
            <w:r>
              <w:rPr>
                <w:sz w:val="16"/>
                <w:szCs w:val="16"/>
              </w:rPr>
              <w:t>32,71</w:t>
            </w:r>
          </w:p>
        </w:tc>
        <w:tc>
          <w:tcPr>
            <w:tcW w:w="1134" w:type="dxa"/>
            <w:vAlign w:val="center"/>
          </w:tcPr>
          <w:p w:rsidR="00D9555D" w:rsidRPr="00FB7BB0" w:rsidRDefault="00D9555D" w:rsidP="008C4ABE">
            <w:pPr>
              <w:jc w:val="center"/>
              <w:rPr>
                <w:sz w:val="16"/>
                <w:szCs w:val="16"/>
              </w:rPr>
            </w:pPr>
            <w:r>
              <w:rPr>
                <w:sz w:val="16"/>
                <w:szCs w:val="16"/>
              </w:rPr>
              <w:t>6,81</w:t>
            </w:r>
          </w:p>
        </w:tc>
        <w:tc>
          <w:tcPr>
            <w:tcW w:w="1134" w:type="dxa"/>
            <w:vAlign w:val="center"/>
          </w:tcPr>
          <w:p w:rsidR="00D9555D" w:rsidRPr="00FB7BB0" w:rsidRDefault="00D9555D" w:rsidP="008C4ABE">
            <w:pPr>
              <w:jc w:val="center"/>
              <w:rPr>
                <w:sz w:val="16"/>
                <w:szCs w:val="16"/>
              </w:rPr>
            </w:pPr>
            <w:r>
              <w:rPr>
                <w:sz w:val="16"/>
                <w:szCs w:val="16"/>
              </w:rPr>
              <w:t>6,81</w:t>
            </w:r>
          </w:p>
        </w:tc>
      </w:tr>
      <w:tr w:rsidR="00D9555D" w:rsidRPr="001B129C" w:rsidTr="008C4ABE">
        <w:tc>
          <w:tcPr>
            <w:tcW w:w="562" w:type="dxa"/>
            <w:vAlign w:val="center"/>
          </w:tcPr>
          <w:p w:rsidR="00D9555D" w:rsidRPr="007C2BD2" w:rsidRDefault="00D9555D" w:rsidP="008C4ABE">
            <w:pPr>
              <w:jc w:val="center"/>
              <w:rPr>
                <w:sz w:val="16"/>
                <w:szCs w:val="16"/>
              </w:rPr>
            </w:pPr>
            <w:r w:rsidRPr="007C2BD2">
              <w:rPr>
                <w:sz w:val="16"/>
                <w:szCs w:val="16"/>
              </w:rPr>
              <w:t>5</w:t>
            </w:r>
          </w:p>
        </w:tc>
        <w:tc>
          <w:tcPr>
            <w:tcW w:w="10211" w:type="dxa"/>
            <w:vAlign w:val="center"/>
          </w:tcPr>
          <w:p w:rsidR="00D9555D" w:rsidRPr="007C2BD2" w:rsidRDefault="00D9555D"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276" w:type="dxa"/>
            <w:vAlign w:val="center"/>
          </w:tcPr>
          <w:p w:rsidR="00D9555D" w:rsidRPr="00195896" w:rsidRDefault="00D9555D" w:rsidP="008C4ABE">
            <w:pPr>
              <w:jc w:val="center"/>
              <w:rPr>
                <w:sz w:val="16"/>
                <w:szCs w:val="16"/>
              </w:rPr>
            </w:pPr>
            <w:r>
              <w:rPr>
                <w:sz w:val="16"/>
                <w:szCs w:val="16"/>
              </w:rPr>
              <w:t>3,65</w:t>
            </w:r>
          </w:p>
        </w:tc>
        <w:tc>
          <w:tcPr>
            <w:tcW w:w="1134" w:type="dxa"/>
            <w:vAlign w:val="center"/>
          </w:tcPr>
          <w:p w:rsidR="00D9555D" w:rsidRPr="00195896" w:rsidRDefault="00D9555D" w:rsidP="008C4ABE">
            <w:pPr>
              <w:jc w:val="center"/>
              <w:rPr>
                <w:sz w:val="16"/>
                <w:szCs w:val="16"/>
              </w:rPr>
            </w:pPr>
            <w:r>
              <w:rPr>
                <w:sz w:val="16"/>
                <w:szCs w:val="16"/>
              </w:rPr>
              <w:t>3,65</w:t>
            </w:r>
          </w:p>
        </w:tc>
        <w:tc>
          <w:tcPr>
            <w:tcW w:w="1134" w:type="dxa"/>
            <w:vAlign w:val="center"/>
          </w:tcPr>
          <w:p w:rsidR="00D9555D" w:rsidRPr="00FB7BB0" w:rsidRDefault="00D9555D" w:rsidP="008C4ABE">
            <w:pPr>
              <w:jc w:val="center"/>
              <w:rPr>
                <w:sz w:val="16"/>
                <w:szCs w:val="16"/>
              </w:rPr>
            </w:pPr>
            <w:r>
              <w:rPr>
                <w:sz w:val="16"/>
                <w:szCs w:val="16"/>
              </w:rPr>
              <w:t>0,76</w:t>
            </w:r>
          </w:p>
        </w:tc>
        <w:tc>
          <w:tcPr>
            <w:tcW w:w="1134" w:type="dxa"/>
            <w:vAlign w:val="center"/>
          </w:tcPr>
          <w:p w:rsidR="00D9555D" w:rsidRPr="00FB7BB0" w:rsidRDefault="00D9555D" w:rsidP="008C4ABE">
            <w:pPr>
              <w:jc w:val="center"/>
              <w:rPr>
                <w:sz w:val="16"/>
                <w:szCs w:val="16"/>
              </w:rPr>
            </w:pPr>
            <w:r>
              <w:rPr>
                <w:sz w:val="16"/>
                <w:szCs w:val="16"/>
              </w:rPr>
              <w:t>0,76</w:t>
            </w:r>
          </w:p>
        </w:tc>
      </w:tr>
      <w:tr w:rsidR="00D9555D" w:rsidRPr="001B129C" w:rsidTr="008C4ABE">
        <w:tc>
          <w:tcPr>
            <w:tcW w:w="562" w:type="dxa"/>
            <w:vAlign w:val="center"/>
          </w:tcPr>
          <w:p w:rsidR="00D9555D" w:rsidRPr="007C2BD2" w:rsidRDefault="00D9555D" w:rsidP="008C4ABE">
            <w:pPr>
              <w:jc w:val="center"/>
              <w:rPr>
                <w:sz w:val="16"/>
                <w:szCs w:val="16"/>
              </w:rPr>
            </w:pPr>
            <w:r w:rsidRPr="007C2BD2">
              <w:rPr>
                <w:sz w:val="16"/>
                <w:szCs w:val="16"/>
              </w:rPr>
              <w:t>6</w:t>
            </w:r>
          </w:p>
        </w:tc>
        <w:tc>
          <w:tcPr>
            <w:tcW w:w="10211" w:type="dxa"/>
            <w:vAlign w:val="center"/>
          </w:tcPr>
          <w:p w:rsidR="00D9555D" w:rsidRPr="007C2BD2" w:rsidRDefault="00D9555D"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276" w:type="dxa"/>
            <w:vAlign w:val="center"/>
          </w:tcPr>
          <w:p w:rsidR="00D9555D" w:rsidRPr="00195896" w:rsidRDefault="00D9555D" w:rsidP="008C4ABE">
            <w:pPr>
              <w:jc w:val="center"/>
              <w:rPr>
                <w:sz w:val="16"/>
                <w:szCs w:val="16"/>
              </w:rPr>
            </w:pPr>
            <w:r>
              <w:rPr>
                <w:sz w:val="16"/>
                <w:szCs w:val="16"/>
              </w:rPr>
              <w:t>43,74</w:t>
            </w:r>
          </w:p>
        </w:tc>
        <w:tc>
          <w:tcPr>
            <w:tcW w:w="1134" w:type="dxa"/>
            <w:vAlign w:val="center"/>
          </w:tcPr>
          <w:p w:rsidR="00D9555D" w:rsidRPr="00195896" w:rsidRDefault="00D9555D" w:rsidP="008C4ABE">
            <w:pPr>
              <w:jc w:val="center"/>
              <w:rPr>
                <w:sz w:val="16"/>
                <w:szCs w:val="16"/>
              </w:rPr>
            </w:pPr>
            <w:r>
              <w:rPr>
                <w:sz w:val="16"/>
                <w:szCs w:val="16"/>
              </w:rPr>
              <w:t>43,74</w:t>
            </w:r>
          </w:p>
        </w:tc>
        <w:tc>
          <w:tcPr>
            <w:tcW w:w="1134" w:type="dxa"/>
            <w:vAlign w:val="center"/>
          </w:tcPr>
          <w:p w:rsidR="00D9555D" w:rsidRPr="00FB7BB0" w:rsidRDefault="00D9555D" w:rsidP="008C4ABE">
            <w:pPr>
              <w:jc w:val="center"/>
              <w:rPr>
                <w:sz w:val="16"/>
                <w:szCs w:val="16"/>
              </w:rPr>
            </w:pPr>
            <w:r>
              <w:rPr>
                <w:sz w:val="16"/>
                <w:szCs w:val="16"/>
              </w:rPr>
              <w:t>9,11</w:t>
            </w:r>
          </w:p>
        </w:tc>
        <w:tc>
          <w:tcPr>
            <w:tcW w:w="1134" w:type="dxa"/>
            <w:vAlign w:val="center"/>
          </w:tcPr>
          <w:p w:rsidR="00D9555D" w:rsidRPr="00FB7BB0" w:rsidRDefault="00D9555D" w:rsidP="008C4ABE">
            <w:pPr>
              <w:jc w:val="center"/>
              <w:rPr>
                <w:sz w:val="16"/>
                <w:szCs w:val="16"/>
              </w:rPr>
            </w:pPr>
            <w:r>
              <w:rPr>
                <w:sz w:val="16"/>
                <w:szCs w:val="16"/>
              </w:rPr>
              <w:t>9,11</w:t>
            </w:r>
          </w:p>
        </w:tc>
      </w:tr>
    </w:tbl>
    <w:p w:rsidR="00D9555D" w:rsidRPr="008A3335" w:rsidRDefault="00D9555D" w:rsidP="00D9555D">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D9555D" w:rsidRPr="009731D4" w:rsidRDefault="00D9555D" w:rsidP="00D9555D">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D9555D" w:rsidRPr="009A7535" w:rsidRDefault="00D9555D" w:rsidP="00D9555D">
      <w:pPr>
        <w:tabs>
          <w:tab w:val="left" w:pos="993"/>
        </w:tabs>
        <w:ind w:firstLine="567"/>
        <w:jc w:val="both"/>
      </w:pPr>
      <w:r w:rsidRPr="009A7535">
        <w:t>Примечания</w:t>
      </w:r>
      <w:r w:rsidRPr="009A7535">
        <w:rPr>
          <w:lang w:val="en-US"/>
        </w:rPr>
        <w:t>:</w:t>
      </w:r>
    </w:p>
    <w:p w:rsidR="00D9555D" w:rsidRPr="009A7535" w:rsidRDefault="00D9555D" w:rsidP="00D9555D">
      <w:pPr>
        <w:pStyle w:val="ae"/>
        <w:numPr>
          <w:ilvl w:val="0"/>
          <w:numId w:val="13"/>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D9555D" w:rsidRDefault="00D9555D" w:rsidP="00D9555D">
      <w:pPr>
        <w:pStyle w:val="ae"/>
        <w:numPr>
          <w:ilvl w:val="0"/>
          <w:numId w:val="13"/>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58" type="#_x0000_t75" style="width:30.75pt;height:21pt" o:ole="">
            <v:imagedata r:id="rId51" o:title=""/>
          </v:shape>
          <o:OLEObject Type="Embed" ProgID="Equation.3" ShapeID="_x0000_i1058" DrawAspect="Content" ObjectID="_1547988446" r:id="rId68"/>
        </w:object>
      </w:r>
      <w:r w:rsidRPr="00724E79">
        <w:rPr>
          <w:b/>
        </w:rPr>
        <w:t>).</w:t>
      </w:r>
    </w:p>
    <w:p w:rsidR="00D9555D" w:rsidRDefault="00D9555D" w:rsidP="00D9555D">
      <w:pPr>
        <w:pStyle w:val="ae"/>
        <w:numPr>
          <w:ilvl w:val="0"/>
          <w:numId w:val="13"/>
        </w:numPr>
        <w:ind w:left="0" w:firstLine="567"/>
        <w:jc w:val="both"/>
        <w:rPr>
          <w:b/>
        </w:rPr>
        <w:sectPr w:rsidR="00D9555D" w:rsidSect="00464590">
          <w:endnotePr>
            <w:numFmt w:val="decimal"/>
          </w:endnotePr>
          <w:pgSz w:w="16840" w:h="11907" w:orient="landscape"/>
          <w:pgMar w:top="567" w:right="680" w:bottom="397" w:left="567" w:header="720" w:footer="720" w:gutter="0"/>
          <w:cols w:space="720"/>
          <w:titlePg/>
          <w:docGrid w:linePitch="360"/>
        </w:sectPr>
      </w:pPr>
    </w:p>
    <w:p w:rsidR="009C79FB" w:rsidRPr="00747FF9" w:rsidRDefault="009C79FB" w:rsidP="009C79FB">
      <w:pPr>
        <w:tabs>
          <w:tab w:val="left" w:pos="3321"/>
          <w:tab w:val="right" w:pos="15451"/>
        </w:tabs>
        <w:jc w:val="right"/>
        <w:rPr>
          <w:sz w:val="23"/>
          <w:szCs w:val="23"/>
        </w:rPr>
      </w:pPr>
      <w:r w:rsidRPr="00747FF9">
        <w:rPr>
          <w:sz w:val="23"/>
          <w:szCs w:val="23"/>
        </w:rPr>
        <w:t xml:space="preserve">Приложение </w:t>
      </w:r>
      <w:r>
        <w:rPr>
          <w:sz w:val="23"/>
          <w:szCs w:val="23"/>
        </w:rPr>
        <w:t>30</w:t>
      </w:r>
      <w:r w:rsidRPr="00747FF9">
        <w:rPr>
          <w:sz w:val="23"/>
          <w:szCs w:val="23"/>
        </w:rPr>
        <w:t xml:space="preserve"> к постановлению Департамента энергетики и тарифов Ивановской области от 30.12.2016 № 128-э/3</w:t>
      </w:r>
    </w:p>
    <w:p w:rsidR="009C79FB" w:rsidRPr="00747FF9" w:rsidRDefault="009C79FB" w:rsidP="009C79FB">
      <w:pPr>
        <w:jc w:val="right"/>
        <w:rPr>
          <w:sz w:val="23"/>
          <w:szCs w:val="23"/>
        </w:rPr>
      </w:pPr>
    </w:p>
    <w:p w:rsidR="009C79FB" w:rsidRPr="00747FF9" w:rsidRDefault="009C79FB" w:rsidP="009C79FB">
      <w:pPr>
        <w:jc w:val="center"/>
        <w:rPr>
          <w:b/>
          <w:sz w:val="22"/>
          <w:szCs w:val="22"/>
        </w:rPr>
      </w:pPr>
      <w:r w:rsidRPr="00747FF9">
        <w:rPr>
          <w:b/>
          <w:sz w:val="22"/>
          <w:szCs w:val="22"/>
        </w:rPr>
        <w:t>Ставки за единицу максимальной мощности для применения при расчете платы</w:t>
      </w:r>
      <w:r>
        <w:rPr>
          <w:b/>
          <w:sz w:val="22"/>
          <w:szCs w:val="22"/>
        </w:rPr>
        <w:t xml:space="preserve"> </w:t>
      </w:r>
      <w:r w:rsidRPr="00747FF9">
        <w:rPr>
          <w:b/>
          <w:sz w:val="22"/>
          <w:szCs w:val="22"/>
        </w:rPr>
        <w:t>за технологическое присоединение к электрическим сетям</w:t>
      </w:r>
    </w:p>
    <w:p w:rsidR="009C79FB" w:rsidRPr="00747FF9" w:rsidRDefault="009C79FB" w:rsidP="009C79FB">
      <w:pPr>
        <w:jc w:val="center"/>
        <w:rPr>
          <w:b/>
          <w:sz w:val="22"/>
          <w:szCs w:val="22"/>
        </w:rPr>
      </w:pPr>
      <w:r>
        <w:rPr>
          <w:b/>
          <w:sz w:val="22"/>
          <w:szCs w:val="22"/>
        </w:rPr>
        <w:t>ОО</w:t>
      </w:r>
      <w:r w:rsidRPr="00747FF9">
        <w:rPr>
          <w:b/>
          <w:sz w:val="22"/>
          <w:szCs w:val="22"/>
        </w:rPr>
        <w:t>О «</w:t>
      </w:r>
      <w:r>
        <w:rPr>
          <w:b/>
          <w:sz w:val="22"/>
          <w:szCs w:val="22"/>
        </w:rPr>
        <w:t>Промэнергосеть</w:t>
      </w:r>
      <w:r w:rsidRPr="00747FF9">
        <w:rPr>
          <w:b/>
          <w:sz w:val="22"/>
          <w:szCs w:val="22"/>
        </w:rPr>
        <w:t>», руб./кВт без НДС (в ценах 2017 года)</w:t>
      </w:r>
    </w:p>
    <w:tbl>
      <w:tblPr>
        <w:tblStyle w:val="a9"/>
        <w:tblW w:w="15451" w:type="dxa"/>
        <w:tblInd w:w="108" w:type="dxa"/>
        <w:tblLayout w:type="fixed"/>
        <w:tblLook w:val="04A0" w:firstRow="1" w:lastRow="0" w:firstColumn="1" w:lastColumn="0" w:noHBand="0" w:noVBand="1"/>
      </w:tblPr>
      <w:tblGrid>
        <w:gridCol w:w="562"/>
        <w:gridCol w:w="10211"/>
        <w:gridCol w:w="1276"/>
        <w:gridCol w:w="1134"/>
        <w:gridCol w:w="1134"/>
        <w:gridCol w:w="1134"/>
      </w:tblGrid>
      <w:tr w:rsidR="009C79FB" w:rsidRPr="007C2BD2" w:rsidTr="008C4ABE">
        <w:tc>
          <w:tcPr>
            <w:tcW w:w="562" w:type="dxa"/>
            <w:vMerge w:val="restart"/>
            <w:vAlign w:val="center"/>
          </w:tcPr>
          <w:p w:rsidR="009C79FB" w:rsidRPr="007C2BD2" w:rsidRDefault="009C79FB" w:rsidP="008C4ABE">
            <w:pPr>
              <w:jc w:val="center"/>
              <w:rPr>
                <w:sz w:val="16"/>
                <w:szCs w:val="16"/>
              </w:rPr>
            </w:pPr>
            <w:r w:rsidRPr="007C2BD2">
              <w:rPr>
                <w:sz w:val="16"/>
                <w:szCs w:val="16"/>
              </w:rPr>
              <w:t>№ п/п</w:t>
            </w:r>
          </w:p>
        </w:tc>
        <w:tc>
          <w:tcPr>
            <w:tcW w:w="10211" w:type="dxa"/>
            <w:vMerge w:val="restart"/>
            <w:vAlign w:val="center"/>
          </w:tcPr>
          <w:p w:rsidR="009C79FB" w:rsidRPr="007C2BD2" w:rsidRDefault="009C79FB" w:rsidP="008C4ABE">
            <w:pPr>
              <w:jc w:val="center"/>
              <w:rPr>
                <w:sz w:val="16"/>
                <w:szCs w:val="16"/>
              </w:rPr>
            </w:pPr>
            <w:r w:rsidRPr="007C2BD2">
              <w:rPr>
                <w:sz w:val="16"/>
                <w:szCs w:val="16"/>
              </w:rPr>
              <w:t>Наименование мероприятий</w:t>
            </w:r>
          </w:p>
        </w:tc>
        <w:tc>
          <w:tcPr>
            <w:tcW w:w="4678" w:type="dxa"/>
            <w:gridSpan w:val="4"/>
          </w:tcPr>
          <w:p w:rsidR="009C79FB" w:rsidRPr="007C2BD2" w:rsidRDefault="009C79FB" w:rsidP="008C4ABE">
            <w:pPr>
              <w:jc w:val="center"/>
              <w:rPr>
                <w:sz w:val="16"/>
                <w:szCs w:val="16"/>
              </w:rPr>
            </w:pPr>
          </w:p>
          <w:p w:rsidR="009C79FB" w:rsidRPr="007C2BD2" w:rsidRDefault="009C79FB"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9C79FB" w:rsidRPr="007C2BD2" w:rsidRDefault="009C79FB" w:rsidP="008C4ABE">
            <w:pPr>
              <w:jc w:val="center"/>
              <w:rPr>
                <w:sz w:val="16"/>
                <w:szCs w:val="16"/>
              </w:rPr>
            </w:pPr>
          </w:p>
        </w:tc>
      </w:tr>
      <w:tr w:rsidR="009C79FB" w:rsidRPr="007C2BD2" w:rsidTr="008C4ABE">
        <w:trPr>
          <w:trHeight w:val="502"/>
        </w:trPr>
        <w:tc>
          <w:tcPr>
            <w:tcW w:w="562" w:type="dxa"/>
            <w:vMerge/>
          </w:tcPr>
          <w:p w:rsidR="009C79FB" w:rsidRPr="007C2BD2" w:rsidRDefault="009C79FB" w:rsidP="008C4ABE">
            <w:pPr>
              <w:jc w:val="both"/>
              <w:rPr>
                <w:sz w:val="16"/>
                <w:szCs w:val="16"/>
              </w:rPr>
            </w:pPr>
          </w:p>
        </w:tc>
        <w:tc>
          <w:tcPr>
            <w:tcW w:w="10211" w:type="dxa"/>
            <w:vMerge/>
          </w:tcPr>
          <w:p w:rsidR="009C79FB" w:rsidRPr="007C2BD2" w:rsidRDefault="009C79FB" w:rsidP="008C4ABE">
            <w:pPr>
              <w:jc w:val="both"/>
              <w:rPr>
                <w:sz w:val="16"/>
                <w:szCs w:val="16"/>
              </w:rPr>
            </w:pPr>
          </w:p>
        </w:tc>
        <w:tc>
          <w:tcPr>
            <w:tcW w:w="2410" w:type="dxa"/>
            <w:gridSpan w:val="2"/>
            <w:vAlign w:val="center"/>
          </w:tcPr>
          <w:p w:rsidR="009C79FB" w:rsidRPr="007C2BD2" w:rsidRDefault="009C79FB" w:rsidP="008C4ABE">
            <w:pPr>
              <w:jc w:val="center"/>
              <w:rPr>
                <w:sz w:val="16"/>
                <w:szCs w:val="16"/>
              </w:rPr>
            </w:pPr>
            <w:r w:rsidRPr="007C2BD2">
              <w:rPr>
                <w:sz w:val="16"/>
                <w:szCs w:val="16"/>
              </w:rPr>
              <w:t>до 15</w:t>
            </w:r>
            <w:r>
              <w:rPr>
                <w:sz w:val="16"/>
                <w:szCs w:val="16"/>
              </w:rPr>
              <w:t>0</w:t>
            </w:r>
            <w:r w:rsidRPr="007C2BD2">
              <w:rPr>
                <w:sz w:val="16"/>
                <w:szCs w:val="16"/>
              </w:rPr>
              <w:t xml:space="preserve"> кВт включительно</w:t>
            </w:r>
          </w:p>
        </w:tc>
        <w:tc>
          <w:tcPr>
            <w:tcW w:w="2268" w:type="dxa"/>
            <w:gridSpan w:val="2"/>
            <w:vAlign w:val="center"/>
          </w:tcPr>
          <w:p w:rsidR="009C79FB" w:rsidRPr="007C2BD2" w:rsidRDefault="009C79FB" w:rsidP="008C4ABE">
            <w:pPr>
              <w:jc w:val="center"/>
              <w:rPr>
                <w:rFonts w:eastAsia="Calibri"/>
                <w:sz w:val="16"/>
                <w:szCs w:val="16"/>
                <w:lang w:eastAsia="en-US"/>
              </w:rPr>
            </w:pPr>
            <w:r w:rsidRPr="007C2BD2">
              <w:rPr>
                <w:sz w:val="16"/>
                <w:szCs w:val="16"/>
              </w:rPr>
              <w:t>свыше 15</w:t>
            </w:r>
            <w:r>
              <w:rPr>
                <w:sz w:val="16"/>
                <w:szCs w:val="16"/>
              </w:rPr>
              <w:t>0</w:t>
            </w:r>
            <w:r w:rsidRPr="007C2BD2">
              <w:rPr>
                <w:sz w:val="16"/>
                <w:szCs w:val="16"/>
              </w:rPr>
              <w:t xml:space="preserve"> кВт </w:t>
            </w:r>
            <w:r>
              <w:rPr>
                <w:sz w:val="16"/>
                <w:szCs w:val="16"/>
              </w:rPr>
              <w:t>и менее 8900</w:t>
            </w:r>
            <w:r w:rsidRPr="007C2BD2">
              <w:rPr>
                <w:sz w:val="16"/>
                <w:szCs w:val="16"/>
              </w:rPr>
              <w:t xml:space="preserve"> кВт </w:t>
            </w:r>
          </w:p>
        </w:tc>
      </w:tr>
      <w:tr w:rsidR="009C79FB" w:rsidRPr="007C2BD2" w:rsidTr="008C4ABE">
        <w:tc>
          <w:tcPr>
            <w:tcW w:w="562" w:type="dxa"/>
            <w:vMerge/>
            <w:vAlign w:val="center"/>
          </w:tcPr>
          <w:p w:rsidR="009C79FB" w:rsidRPr="007C2BD2" w:rsidRDefault="009C79FB" w:rsidP="008C4ABE">
            <w:pPr>
              <w:jc w:val="center"/>
              <w:rPr>
                <w:sz w:val="16"/>
                <w:szCs w:val="16"/>
              </w:rPr>
            </w:pPr>
          </w:p>
        </w:tc>
        <w:tc>
          <w:tcPr>
            <w:tcW w:w="10211" w:type="dxa"/>
            <w:vMerge/>
            <w:vAlign w:val="center"/>
          </w:tcPr>
          <w:p w:rsidR="009C79FB" w:rsidRPr="007C2BD2" w:rsidRDefault="009C79FB" w:rsidP="008C4ABE">
            <w:pPr>
              <w:rPr>
                <w:sz w:val="16"/>
                <w:szCs w:val="16"/>
              </w:rPr>
            </w:pPr>
          </w:p>
        </w:tc>
        <w:tc>
          <w:tcPr>
            <w:tcW w:w="1276" w:type="dxa"/>
            <w:vAlign w:val="center"/>
          </w:tcPr>
          <w:p w:rsidR="009C79FB" w:rsidRPr="007C2BD2" w:rsidRDefault="009C79FB" w:rsidP="008C4ABE">
            <w:pPr>
              <w:jc w:val="center"/>
              <w:rPr>
                <w:sz w:val="16"/>
                <w:szCs w:val="16"/>
              </w:rPr>
            </w:pPr>
            <w:r w:rsidRPr="007C2BD2">
              <w:rPr>
                <w:sz w:val="16"/>
                <w:szCs w:val="16"/>
              </w:rPr>
              <w:t>0,4 кВ</w:t>
            </w:r>
          </w:p>
        </w:tc>
        <w:tc>
          <w:tcPr>
            <w:tcW w:w="1134" w:type="dxa"/>
            <w:vAlign w:val="center"/>
          </w:tcPr>
          <w:p w:rsidR="009C79FB" w:rsidRPr="007C2BD2" w:rsidRDefault="009C79FB" w:rsidP="008C4ABE">
            <w:pPr>
              <w:jc w:val="center"/>
              <w:rPr>
                <w:sz w:val="16"/>
                <w:szCs w:val="16"/>
              </w:rPr>
            </w:pPr>
            <w:r w:rsidRPr="007C2BD2">
              <w:rPr>
                <w:sz w:val="16"/>
                <w:szCs w:val="16"/>
              </w:rPr>
              <w:t>6-20 кВ</w:t>
            </w:r>
          </w:p>
        </w:tc>
        <w:tc>
          <w:tcPr>
            <w:tcW w:w="1134" w:type="dxa"/>
            <w:vAlign w:val="center"/>
          </w:tcPr>
          <w:p w:rsidR="009C79FB" w:rsidRPr="007C2BD2" w:rsidRDefault="009C79FB" w:rsidP="008C4ABE">
            <w:pPr>
              <w:jc w:val="center"/>
              <w:rPr>
                <w:sz w:val="16"/>
                <w:szCs w:val="16"/>
              </w:rPr>
            </w:pPr>
            <w:r w:rsidRPr="007C2BD2">
              <w:rPr>
                <w:sz w:val="16"/>
                <w:szCs w:val="16"/>
              </w:rPr>
              <w:t>0,4 кВ</w:t>
            </w:r>
          </w:p>
        </w:tc>
        <w:tc>
          <w:tcPr>
            <w:tcW w:w="1134" w:type="dxa"/>
            <w:vAlign w:val="center"/>
          </w:tcPr>
          <w:p w:rsidR="009C79FB" w:rsidRPr="007C2BD2" w:rsidRDefault="009C79FB" w:rsidP="008C4ABE">
            <w:pPr>
              <w:jc w:val="center"/>
              <w:rPr>
                <w:sz w:val="16"/>
                <w:szCs w:val="16"/>
              </w:rPr>
            </w:pPr>
            <w:r w:rsidRPr="007C2BD2">
              <w:rPr>
                <w:sz w:val="16"/>
                <w:szCs w:val="16"/>
              </w:rPr>
              <w:t>6-20 кВ</w:t>
            </w:r>
          </w:p>
        </w:tc>
      </w:tr>
      <w:tr w:rsidR="009C79FB" w:rsidRPr="001B129C" w:rsidTr="008C4ABE">
        <w:tc>
          <w:tcPr>
            <w:tcW w:w="562" w:type="dxa"/>
            <w:vAlign w:val="center"/>
          </w:tcPr>
          <w:p w:rsidR="009C79FB" w:rsidRPr="007C2BD2" w:rsidRDefault="009C79FB" w:rsidP="008C4ABE">
            <w:pPr>
              <w:jc w:val="center"/>
              <w:rPr>
                <w:sz w:val="16"/>
                <w:szCs w:val="16"/>
              </w:rPr>
            </w:pPr>
            <w:r w:rsidRPr="007C2BD2">
              <w:rPr>
                <w:sz w:val="16"/>
                <w:szCs w:val="16"/>
              </w:rPr>
              <w:t>1</w:t>
            </w:r>
          </w:p>
        </w:tc>
        <w:tc>
          <w:tcPr>
            <w:tcW w:w="10211" w:type="dxa"/>
            <w:vAlign w:val="center"/>
          </w:tcPr>
          <w:p w:rsidR="009C79FB" w:rsidRPr="007C2BD2" w:rsidRDefault="009C79FB"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276" w:type="dxa"/>
            <w:vAlign w:val="center"/>
          </w:tcPr>
          <w:p w:rsidR="009C79FB" w:rsidRPr="00195896" w:rsidRDefault="00FB19E4" w:rsidP="008C4ABE">
            <w:pPr>
              <w:jc w:val="center"/>
              <w:rPr>
                <w:sz w:val="16"/>
                <w:szCs w:val="16"/>
              </w:rPr>
            </w:pPr>
            <w:r w:rsidRPr="00FB19E4">
              <w:rPr>
                <w:sz w:val="16"/>
                <w:szCs w:val="16"/>
              </w:rPr>
              <w:t>68,61</w:t>
            </w:r>
          </w:p>
        </w:tc>
        <w:tc>
          <w:tcPr>
            <w:tcW w:w="1134" w:type="dxa"/>
            <w:vAlign w:val="center"/>
          </w:tcPr>
          <w:p w:rsidR="009C79FB" w:rsidRPr="00195896" w:rsidRDefault="00FB19E4" w:rsidP="008C4ABE">
            <w:pPr>
              <w:jc w:val="center"/>
              <w:rPr>
                <w:sz w:val="16"/>
                <w:szCs w:val="16"/>
              </w:rPr>
            </w:pPr>
            <w:r w:rsidRPr="00FB19E4">
              <w:rPr>
                <w:sz w:val="16"/>
                <w:szCs w:val="16"/>
              </w:rPr>
              <w:t>68,61</w:t>
            </w:r>
          </w:p>
        </w:tc>
        <w:tc>
          <w:tcPr>
            <w:tcW w:w="1134" w:type="dxa"/>
            <w:vAlign w:val="center"/>
          </w:tcPr>
          <w:p w:rsidR="009C79FB" w:rsidRPr="00FB7BB0" w:rsidRDefault="00D74AFF" w:rsidP="008C4ABE">
            <w:pPr>
              <w:jc w:val="center"/>
              <w:rPr>
                <w:sz w:val="16"/>
                <w:szCs w:val="16"/>
              </w:rPr>
            </w:pPr>
            <w:r w:rsidRPr="00D74AFF">
              <w:rPr>
                <w:sz w:val="16"/>
                <w:szCs w:val="16"/>
              </w:rPr>
              <w:t>8,37</w:t>
            </w:r>
          </w:p>
        </w:tc>
        <w:tc>
          <w:tcPr>
            <w:tcW w:w="1134" w:type="dxa"/>
            <w:vAlign w:val="center"/>
          </w:tcPr>
          <w:p w:rsidR="009C79FB" w:rsidRPr="00FB7BB0" w:rsidRDefault="00D74AFF" w:rsidP="008C4ABE">
            <w:pPr>
              <w:jc w:val="center"/>
              <w:rPr>
                <w:sz w:val="16"/>
                <w:szCs w:val="16"/>
              </w:rPr>
            </w:pPr>
            <w:r w:rsidRPr="00D74AFF">
              <w:rPr>
                <w:sz w:val="16"/>
                <w:szCs w:val="16"/>
              </w:rPr>
              <w:t>8,37</w:t>
            </w:r>
          </w:p>
        </w:tc>
      </w:tr>
      <w:tr w:rsidR="009C79FB" w:rsidRPr="007C2BD2" w:rsidTr="008C4ABE">
        <w:tc>
          <w:tcPr>
            <w:tcW w:w="562" w:type="dxa"/>
            <w:vAlign w:val="center"/>
          </w:tcPr>
          <w:p w:rsidR="009C79FB" w:rsidRPr="007C2BD2" w:rsidRDefault="009C79FB" w:rsidP="008C4ABE">
            <w:pPr>
              <w:jc w:val="center"/>
              <w:rPr>
                <w:sz w:val="16"/>
                <w:szCs w:val="16"/>
              </w:rPr>
            </w:pPr>
            <w:r w:rsidRPr="007C2BD2">
              <w:rPr>
                <w:sz w:val="16"/>
                <w:szCs w:val="16"/>
              </w:rPr>
              <w:t>2</w:t>
            </w:r>
          </w:p>
        </w:tc>
        <w:tc>
          <w:tcPr>
            <w:tcW w:w="10211" w:type="dxa"/>
            <w:vAlign w:val="center"/>
          </w:tcPr>
          <w:p w:rsidR="009C79FB" w:rsidRPr="007C2BD2" w:rsidRDefault="009C79FB"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276"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1134"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1134" w:type="dxa"/>
            <w:vAlign w:val="center"/>
          </w:tcPr>
          <w:p w:rsidR="009C79FB" w:rsidRPr="007C2BD2" w:rsidRDefault="009C79FB" w:rsidP="008C4ABE">
            <w:pPr>
              <w:jc w:val="center"/>
              <w:rPr>
                <w:sz w:val="16"/>
                <w:szCs w:val="16"/>
              </w:rPr>
            </w:pPr>
            <w:r w:rsidRPr="007C2BD2">
              <w:rPr>
                <w:sz w:val="16"/>
                <w:szCs w:val="16"/>
              </w:rPr>
              <w:t>-</w:t>
            </w:r>
          </w:p>
        </w:tc>
        <w:tc>
          <w:tcPr>
            <w:tcW w:w="1134" w:type="dxa"/>
            <w:vAlign w:val="center"/>
          </w:tcPr>
          <w:p w:rsidR="009C79FB" w:rsidRPr="007C2BD2" w:rsidRDefault="009C79FB" w:rsidP="008C4ABE">
            <w:pPr>
              <w:jc w:val="center"/>
              <w:rPr>
                <w:sz w:val="16"/>
                <w:szCs w:val="16"/>
              </w:rPr>
            </w:pPr>
            <w:r w:rsidRPr="007C2BD2">
              <w:rPr>
                <w:sz w:val="16"/>
                <w:szCs w:val="16"/>
              </w:rPr>
              <w:t>-</w:t>
            </w:r>
          </w:p>
        </w:tc>
      </w:tr>
      <w:tr w:rsidR="009C79FB" w:rsidRPr="007C2BD2" w:rsidTr="008C4ABE">
        <w:tc>
          <w:tcPr>
            <w:tcW w:w="562" w:type="dxa"/>
            <w:vAlign w:val="center"/>
          </w:tcPr>
          <w:p w:rsidR="009C79FB" w:rsidRPr="007C2BD2" w:rsidRDefault="009C79FB" w:rsidP="008C4ABE">
            <w:pPr>
              <w:jc w:val="center"/>
              <w:rPr>
                <w:sz w:val="16"/>
                <w:szCs w:val="16"/>
              </w:rPr>
            </w:pPr>
            <w:r w:rsidRPr="007C2BD2">
              <w:rPr>
                <w:sz w:val="16"/>
                <w:szCs w:val="16"/>
              </w:rPr>
              <w:t>3</w:t>
            </w:r>
          </w:p>
        </w:tc>
        <w:tc>
          <w:tcPr>
            <w:tcW w:w="10211" w:type="dxa"/>
            <w:vAlign w:val="center"/>
          </w:tcPr>
          <w:p w:rsidR="009C79FB" w:rsidRPr="007C2BD2" w:rsidRDefault="009C79FB"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276"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1134"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1134" w:type="dxa"/>
            <w:vAlign w:val="center"/>
          </w:tcPr>
          <w:p w:rsidR="009C79FB" w:rsidRPr="007C2BD2" w:rsidRDefault="009C79FB" w:rsidP="008C4ABE">
            <w:pPr>
              <w:jc w:val="center"/>
              <w:rPr>
                <w:sz w:val="16"/>
                <w:szCs w:val="16"/>
              </w:rPr>
            </w:pPr>
            <w:r w:rsidRPr="007C2BD2">
              <w:rPr>
                <w:sz w:val="16"/>
                <w:szCs w:val="16"/>
              </w:rPr>
              <w:t>-</w:t>
            </w:r>
          </w:p>
        </w:tc>
        <w:tc>
          <w:tcPr>
            <w:tcW w:w="1134" w:type="dxa"/>
            <w:vAlign w:val="center"/>
          </w:tcPr>
          <w:p w:rsidR="009C79FB" w:rsidRPr="007C2BD2" w:rsidRDefault="009C79FB" w:rsidP="008C4ABE">
            <w:pPr>
              <w:jc w:val="center"/>
              <w:rPr>
                <w:sz w:val="16"/>
                <w:szCs w:val="16"/>
              </w:rPr>
            </w:pPr>
            <w:r w:rsidRPr="007C2BD2">
              <w:rPr>
                <w:sz w:val="16"/>
                <w:szCs w:val="16"/>
              </w:rPr>
              <w:t>-</w:t>
            </w:r>
          </w:p>
        </w:tc>
      </w:tr>
      <w:tr w:rsidR="009C79FB" w:rsidRPr="001B129C" w:rsidTr="008C4ABE">
        <w:trPr>
          <w:trHeight w:val="498"/>
        </w:trPr>
        <w:tc>
          <w:tcPr>
            <w:tcW w:w="562" w:type="dxa"/>
            <w:vAlign w:val="center"/>
          </w:tcPr>
          <w:p w:rsidR="009C79FB" w:rsidRPr="007C2BD2" w:rsidRDefault="009C79FB" w:rsidP="008C4ABE">
            <w:pPr>
              <w:jc w:val="center"/>
              <w:rPr>
                <w:sz w:val="16"/>
                <w:szCs w:val="16"/>
              </w:rPr>
            </w:pPr>
            <w:r w:rsidRPr="007C2BD2">
              <w:rPr>
                <w:sz w:val="16"/>
                <w:szCs w:val="16"/>
              </w:rPr>
              <w:t>3.1</w:t>
            </w:r>
          </w:p>
        </w:tc>
        <w:tc>
          <w:tcPr>
            <w:tcW w:w="10211" w:type="dxa"/>
            <w:vAlign w:val="center"/>
          </w:tcPr>
          <w:p w:rsidR="009C79FB" w:rsidRPr="007C2BD2" w:rsidRDefault="009C79FB" w:rsidP="008C4ABE">
            <w:pPr>
              <w:rPr>
                <w:sz w:val="16"/>
                <w:szCs w:val="16"/>
              </w:rPr>
            </w:pPr>
            <w:r w:rsidRPr="007C2BD2">
              <w:rPr>
                <w:sz w:val="16"/>
                <w:szCs w:val="16"/>
              </w:rPr>
              <w:t>Строительство воздушных линий</w:t>
            </w:r>
          </w:p>
        </w:tc>
        <w:tc>
          <w:tcPr>
            <w:tcW w:w="1276"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1134"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1134" w:type="dxa"/>
            <w:vAlign w:val="center"/>
          </w:tcPr>
          <w:p w:rsidR="009C79FB" w:rsidRPr="007C2BD2" w:rsidRDefault="009C79FB" w:rsidP="008C4ABE">
            <w:pPr>
              <w:jc w:val="center"/>
              <w:rPr>
                <w:sz w:val="16"/>
                <w:szCs w:val="16"/>
              </w:rPr>
            </w:pPr>
            <w:r w:rsidRPr="007C2BD2">
              <w:rPr>
                <w:sz w:val="16"/>
                <w:szCs w:val="16"/>
              </w:rPr>
              <w:t>-</w:t>
            </w:r>
          </w:p>
        </w:tc>
        <w:tc>
          <w:tcPr>
            <w:tcW w:w="1134" w:type="dxa"/>
            <w:vAlign w:val="center"/>
          </w:tcPr>
          <w:p w:rsidR="009C79FB" w:rsidRPr="007C2BD2" w:rsidRDefault="009C79FB" w:rsidP="008C4ABE">
            <w:pPr>
              <w:jc w:val="center"/>
              <w:rPr>
                <w:sz w:val="16"/>
                <w:szCs w:val="16"/>
              </w:rPr>
            </w:pPr>
            <w:r w:rsidRPr="007C2BD2">
              <w:rPr>
                <w:sz w:val="16"/>
                <w:szCs w:val="16"/>
              </w:rPr>
              <w:t>-</w:t>
            </w:r>
          </w:p>
        </w:tc>
      </w:tr>
      <w:tr w:rsidR="009C79FB" w:rsidRPr="001B129C" w:rsidTr="008C4ABE">
        <w:tc>
          <w:tcPr>
            <w:tcW w:w="562" w:type="dxa"/>
            <w:vAlign w:val="center"/>
          </w:tcPr>
          <w:p w:rsidR="009C79FB" w:rsidRPr="007C2BD2" w:rsidRDefault="009C79FB" w:rsidP="008C4ABE">
            <w:pPr>
              <w:jc w:val="center"/>
              <w:rPr>
                <w:sz w:val="16"/>
                <w:szCs w:val="16"/>
              </w:rPr>
            </w:pPr>
            <w:r w:rsidRPr="007C2BD2">
              <w:rPr>
                <w:sz w:val="16"/>
                <w:szCs w:val="16"/>
              </w:rPr>
              <w:t>3.2</w:t>
            </w:r>
          </w:p>
        </w:tc>
        <w:tc>
          <w:tcPr>
            <w:tcW w:w="10211" w:type="dxa"/>
            <w:vAlign w:val="center"/>
          </w:tcPr>
          <w:p w:rsidR="009C79FB" w:rsidRPr="007C2BD2" w:rsidRDefault="009C79FB" w:rsidP="008C4ABE">
            <w:pPr>
              <w:rPr>
                <w:sz w:val="16"/>
                <w:szCs w:val="16"/>
                <w:lang w:val="en-US"/>
              </w:rPr>
            </w:pPr>
            <w:r w:rsidRPr="007C2BD2">
              <w:rPr>
                <w:sz w:val="16"/>
                <w:szCs w:val="16"/>
              </w:rPr>
              <w:t>Строительство кабельных линий</w:t>
            </w:r>
          </w:p>
        </w:tc>
        <w:tc>
          <w:tcPr>
            <w:tcW w:w="1276"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1134"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1134" w:type="dxa"/>
            <w:vAlign w:val="center"/>
          </w:tcPr>
          <w:p w:rsidR="009C79FB" w:rsidRPr="007C2BD2" w:rsidRDefault="009C79FB" w:rsidP="008C4ABE">
            <w:pPr>
              <w:jc w:val="center"/>
              <w:rPr>
                <w:sz w:val="16"/>
                <w:szCs w:val="16"/>
              </w:rPr>
            </w:pPr>
            <w:r w:rsidRPr="007C2BD2">
              <w:rPr>
                <w:sz w:val="16"/>
                <w:szCs w:val="16"/>
              </w:rPr>
              <w:t>-</w:t>
            </w:r>
          </w:p>
        </w:tc>
        <w:tc>
          <w:tcPr>
            <w:tcW w:w="1134" w:type="dxa"/>
            <w:vAlign w:val="center"/>
          </w:tcPr>
          <w:p w:rsidR="009C79FB" w:rsidRPr="007C2BD2" w:rsidRDefault="009C79FB" w:rsidP="008C4ABE">
            <w:pPr>
              <w:jc w:val="center"/>
              <w:rPr>
                <w:sz w:val="16"/>
                <w:szCs w:val="16"/>
              </w:rPr>
            </w:pPr>
            <w:r w:rsidRPr="007C2BD2">
              <w:rPr>
                <w:sz w:val="16"/>
                <w:szCs w:val="16"/>
              </w:rPr>
              <w:t>-</w:t>
            </w:r>
          </w:p>
        </w:tc>
      </w:tr>
      <w:tr w:rsidR="009C79FB" w:rsidRPr="007C2BD2" w:rsidTr="008C4ABE">
        <w:tc>
          <w:tcPr>
            <w:tcW w:w="562" w:type="dxa"/>
            <w:vAlign w:val="center"/>
          </w:tcPr>
          <w:p w:rsidR="009C79FB" w:rsidRPr="007C2BD2" w:rsidRDefault="009C79FB" w:rsidP="008C4ABE">
            <w:pPr>
              <w:jc w:val="center"/>
              <w:rPr>
                <w:sz w:val="16"/>
                <w:szCs w:val="16"/>
              </w:rPr>
            </w:pPr>
            <w:r w:rsidRPr="007C2BD2">
              <w:rPr>
                <w:sz w:val="16"/>
                <w:szCs w:val="16"/>
              </w:rPr>
              <w:t>3.3</w:t>
            </w:r>
          </w:p>
        </w:tc>
        <w:tc>
          <w:tcPr>
            <w:tcW w:w="10211" w:type="dxa"/>
            <w:vAlign w:val="center"/>
          </w:tcPr>
          <w:p w:rsidR="009C79FB" w:rsidRPr="007C2BD2" w:rsidRDefault="009C79FB" w:rsidP="008C4ABE">
            <w:pPr>
              <w:rPr>
                <w:sz w:val="16"/>
                <w:szCs w:val="16"/>
              </w:rPr>
            </w:pPr>
            <w:r w:rsidRPr="007C2BD2">
              <w:rPr>
                <w:sz w:val="16"/>
                <w:szCs w:val="16"/>
              </w:rPr>
              <w:t>Строительство пунктов секционирования</w:t>
            </w:r>
          </w:p>
        </w:tc>
        <w:tc>
          <w:tcPr>
            <w:tcW w:w="4678" w:type="dxa"/>
            <w:gridSpan w:val="4"/>
            <w:vAlign w:val="center"/>
          </w:tcPr>
          <w:p w:rsidR="009C79FB" w:rsidRPr="007C2BD2" w:rsidRDefault="009C79FB" w:rsidP="008C4ABE">
            <w:pPr>
              <w:jc w:val="center"/>
              <w:rPr>
                <w:sz w:val="16"/>
                <w:szCs w:val="16"/>
              </w:rPr>
            </w:pPr>
            <w:r w:rsidRPr="007C2BD2">
              <w:rPr>
                <w:sz w:val="16"/>
                <w:szCs w:val="16"/>
              </w:rPr>
              <w:t>Ставки равны стандартизированным тарифным ставкам С4</w:t>
            </w:r>
          </w:p>
        </w:tc>
      </w:tr>
      <w:tr w:rsidR="009C79FB" w:rsidRPr="007C2BD2" w:rsidTr="008C4ABE">
        <w:tc>
          <w:tcPr>
            <w:tcW w:w="562" w:type="dxa"/>
            <w:vAlign w:val="center"/>
          </w:tcPr>
          <w:p w:rsidR="009C79FB" w:rsidRPr="007C2BD2" w:rsidRDefault="009C79FB" w:rsidP="008C4ABE">
            <w:pPr>
              <w:jc w:val="center"/>
              <w:rPr>
                <w:sz w:val="16"/>
                <w:szCs w:val="16"/>
              </w:rPr>
            </w:pPr>
            <w:r w:rsidRPr="007C2BD2">
              <w:rPr>
                <w:sz w:val="16"/>
                <w:szCs w:val="16"/>
              </w:rPr>
              <w:t>3.4</w:t>
            </w:r>
          </w:p>
        </w:tc>
        <w:tc>
          <w:tcPr>
            <w:tcW w:w="10211" w:type="dxa"/>
            <w:vAlign w:val="center"/>
          </w:tcPr>
          <w:p w:rsidR="009C79FB" w:rsidRPr="007C2BD2" w:rsidRDefault="009C79FB"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4678" w:type="dxa"/>
            <w:gridSpan w:val="4"/>
            <w:vAlign w:val="center"/>
          </w:tcPr>
          <w:p w:rsidR="009C79FB" w:rsidRPr="007C2BD2" w:rsidRDefault="009C79FB" w:rsidP="008C4ABE">
            <w:pPr>
              <w:jc w:val="center"/>
              <w:rPr>
                <w:sz w:val="16"/>
                <w:szCs w:val="16"/>
              </w:rPr>
            </w:pPr>
            <w:r w:rsidRPr="007C2BD2">
              <w:rPr>
                <w:sz w:val="16"/>
                <w:szCs w:val="16"/>
              </w:rPr>
              <w:t>Ставки равны стандартизированным тарифным ставкам С4</w:t>
            </w:r>
          </w:p>
        </w:tc>
      </w:tr>
      <w:tr w:rsidR="009C79FB" w:rsidRPr="007C2BD2" w:rsidTr="008C4ABE">
        <w:tc>
          <w:tcPr>
            <w:tcW w:w="562" w:type="dxa"/>
            <w:vAlign w:val="center"/>
          </w:tcPr>
          <w:p w:rsidR="009C79FB" w:rsidRPr="007C2BD2" w:rsidRDefault="009C79FB" w:rsidP="008C4ABE">
            <w:pPr>
              <w:jc w:val="center"/>
              <w:rPr>
                <w:sz w:val="16"/>
                <w:szCs w:val="16"/>
              </w:rPr>
            </w:pPr>
            <w:r w:rsidRPr="007C2BD2">
              <w:rPr>
                <w:sz w:val="16"/>
                <w:szCs w:val="16"/>
              </w:rPr>
              <w:t>3.5</w:t>
            </w:r>
          </w:p>
        </w:tc>
        <w:tc>
          <w:tcPr>
            <w:tcW w:w="10211" w:type="dxa"/>
            <w:vAlign w:val="center"/>
          </w:tcPr>
          <w:p w:rsidR="009C79FB" w:rsidRPr="007C2BD2" w:rsidRDefault="009C79FB"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276"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1134"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1134" w:type="dxa"/>
            <w:vAlign w:val="center"/>
          </w:tcPr>
          <w:p w:rsidR="009C79FB" w:rsidRPr="007C2BD2" w:rsidRDefault="009C79FB" w:rsidP="008C4ABE">
            <w:pPr>
              <w:jc w:val="center"/>
              <w:rPr>
                <w:sz w:val="16"/>
                <w:szCs w:val="16"/>
              </w:rPr>
            </w:pPr>
            <w:r w:rsidRPr="007C2BD2">
              <w:rPr>
                <w:sz w:val="16"/>
                <w:szCs w:val="16"/>
              </w:rPr>
              <w:t>-</w:t>
            </w:r>
          </w:p>
        </w:tc>
        <w:tc>
          <w:tcPr>
            <w:tcW w:w="1134" w:type="dxa"/>
            <w:vAlign w:val="center"/>
          </w:tcPr>
          <w:p w:rsidR="009C79FB" w:rsidRPr="007C2BD2" w:rsidRDefault="009C79FB" w:rsidP="008C4ABE">
            <w:pPr>
              <w:jc w:val="center"/>
              <w:rPr>
                <w:sz w:val="16"/>
                <w:szCs w:val="16"/>
              </w:rPr>
            </w:pPr>
            <w:r w:rsidRPr="007C2BD2">
              <w:rPr>
                <w:sz w:val="16"/>
                <w:szCs w:val="16"/>
              </w:rPr>
              <w:t>-</w:t>
            </w:r>
          </w:p>
        </w:tc>
      </w:tr>
      <w:tr w:rsidR="009C79FB" w:rsidRPr="001B129C" w:rsidTr="008C4ABE">
        <w:tc>
          <w:tcPr>
            <w:tcW w:w="562" w:type="dxa"/>
            <w:vAlign w:val="center"/>
          </w:tcPr>
          <w:p w:rsidR="009C79FB" w:rsidRPr="007C2BD2" w:rsidRDefault="009C79FB" w:rsidP="008C4ABE">
            <w:pPr>
              <w:jc w:val="center"/>
              <w:rPr>
                <w:sz w:val="16"/>
                <w:szCs w:val="16"/>
              </w:rPr>
            </w:pPr>
            <w:r w:rsidRPr="007C2BD2">
              <w:rPr>
                <w:sz w:val="16"/>
                <w:szCs w:val="16"/>
              </w:rPr>
              <w:t>4</w:t>
            </w:r>
          </w:p>
        </w:tc>
        <w:tc>
          <w:tcPr>
            <w:tcW w:w="10211" w:type="dxa"/>
            <w:vAlign w:val="center"/>
          </w:tcPr>
          <w:p w:rsidR="009C79FB" w:rsidRPr="007C2BD2" w:rsidRDefault="009C79FB" w:rsidP="008C4ABE">
            <w:pPr>
              <w:rPr>
                <w:sz w:val="16"/>
                <w:szCs w:val="16"/>
              </w:rPr>
            </w:pPr>
            <w:r w:rsidRPr="007C2BD2">
              <w:rPr>
                <w:sz w:val="16"/>
                <w:szCs w:val="16"/>
              </w:rPr>
              <w:t>Проверка сетевой организацией выполнения Заявителем ТУ</w:t>
            </w:r>
          </w:p>
        </w:tc>
        <w:tc>
          <w:tcPr>
            <w:tcW w:w="1276" w:type="dxa"/>
            <w:vAlign w:val="center"/>
          </w:tcPr>
          <w:p w:rsidR="009C79FB" w:rsidRPr="00195896" w:rsidRDefault="00FB19E4" w:rsidP="008C4ABE">
            <w:pPr>
              <w:jc w:val="center"/>
              <w:rPr>
                <w:sz w:val="16"/>
                <w:szCs w:val="16"/>
              </w:rPr>
            </w:pPr>
            <w:r w:rsidRPr="00FB19E4">
              <w:rPr>
                <w:sz w:val="16"/>
                <w:szCs w:val="16"/>
              </w:rPr>
              <w:t>53,18</w:t>
            </w:r>
          </w:p>
        </w:tc>
        <w:tc>
          <w:tcPr>
            <w:tcW w:w="1134" w:type="dxa"/>
            <w:vAlign w:val="center"/>
          </w:tcPr>
          <w:p w:rsidR="009C79FB" w:rsidRPr="00195896" w:rsidRDefault="00FB19E4" w:rsidP="008C4ABE">
            <w:pPr>
              <w:jc w:val="center"/>
              <w:rPr>
                <w:sz w:val="16"/>
                <w:szCs w:val="16"/>
              </w:rPr>
            </w:pPr>
            <w:r w:rsidRPr="00FB19E4">
              <w:rPr>
                <w:sz w:val="16"/>
                <w:szCs w:val="16"/>
              </w:rPr>
              <w:t>53,18</w:t>
            </w:r>
          </w:p>
        </w:tc>
        <w:tc>
          <w:tcPr>
            <w:tcW w:w="1134" w:type="dxa"/>
            <w:vAlign w:val="center"/>
          </w:tcPr>
          <w:p w:rsidR="009C79FB" w:rsidRPr="00FB7BB0" w:rsidRDefault="007E702A" w:rsidP="008C4ABE">
            <w:pPr>
              <w:jc w:val="center"/>
              <w:rPr>
                <w:sz w:val="16"/>
                <w:szCs w:val="16"/>
              </w:rPr>
            </w:pPr>
            <w:r w:rsidRPr="007E702A">
              <w:rPr>
                <w:sz w:val="16"/>
                <w:szCs w:val="16"/>
              </w:rPr>
              <w:t>6,49</w:t>
            </w:r>
          </w:p>
        </w:tc>
        <w:tc>
          <w:tcPr>
            <w:tcW w:w="1134" w:type="dxa"/>
            <w:vAlign w:val="center"/>
          </w:tcPr>
          <w:p w:rsidR="009C79FB" w:rsidRPr="00FB7BB0" w:rsidRDefault="007E702A" w:rsidP="008C4ABE">
            <w:pPr>
              <w:jc w:val="center"/>
              <w:rPr>
                <w:sz w:val="16"/>
                <w:szCs w:val="16"/>
              </w:rPr>
            </w:pPr>
            <w:r w:rsidRPr="007E702A">
              <w:rPr>
                <w:sz w:val="16"/>
                <w:szCs w:val="16"/>
              </w:rPr>
              <w:t>6,49</w:t>
            </w:r>
          </w:p>
        </w:tc>
      </w:tr>
      <w:tr w:rsidR="009C79FB" w:rsidRPr="001B129C" w:rsidTr="008C4ABE">
        <w:tc>
          <w:tcPr>
            <w:tcW w:w="562" w:type="dxa"/>
            <w:vAlign w:val="center"/>
          </w:tcPr>
          <w:p w:rsidR="009C79FB" w:rsidRPr="007C2BD2" w:rsidRDefault="009C79FB" w:rsidP="008C4ABE">
            <w:pPr>
              <w:jc w:val="center"/>
              <w:rPr>
                <w:sz w:val="16"/>
                <w:szCs w:val="16"/>
              </w:rPr>
            </w:pPr>
            <w:r w:rsidRPr="007C2BD2">
              <w:rPr>
                <w:sz w:val="16"/>
                <w:szCs w:val="16"/>
              </w:rPr>
              <w:t>5</w:t>
            </w:r>
          </w:p>
        </w:tc>
        <w:tc>
          <w:tcPr>
            <w:tcW w:w="10211" w:type="dxa"/>
            <w:vAlign w:val="center"/>
          </w:tcPr>
          <w:p w:rsidR="009C79FB" w:rsidRPr="007C2BD2" w:rsidRDefault="009C79FB"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276" w:type="dxa"/>
            <w:vAlign w:val="center"/>
          </w:tcPr>
          <w:p w:rsidR="009C79FB" w:rsidRPr="00195896" w:rsidRDefault="00FB19E4" w:rsidP="008C4ABE">
            <w:pPr>
              <w:jc w:val="center"/>
              <w:rPr>
                <w:sz w:val="16"/>
                <w:szCs w:val="16"/>
              </w:rPr>
            </w:pPr>
            <w:r w:rsidRPr="00FB19E4">
              <w:rPr>
                <w:sz w:val="16"/>
                <w:szCs w:val="16"/>
              </w:rPr>
              <w:t>13,65</w:t>
            </w:r>
          </w:p>
        </w:tc>
        <w:tc>
          <w:tcPr>
            <w:tcW w:w="1134" w:type="dxa"/>
            <w:vAlign w:val="center"/>
          </w:tcPr>
          <w:p w:rsidR="009C79FB" w:rsidRPr="00195896" w:rsidRDefault="00FB19E4" w:rsidP="008C4ABE">
            <w:pPr>
              <w:jc w:val="center"/>
              <w:rPr>
                <w:sz w:val="16"/>
                <w:szCs w:val="16"/>
              </w:rPr>
            </w:pPr>
            <w:r w:rsidRPr="00FB19E4">
              <w:rPr>
                <w:sz w:val="16"/>
                <w:szCs w:val="16"/>
              </w:rPr>
              <w:t>13,65</w:t>
            </w:r>
          </w:p>
        </w:tc>
        <w:tc>
          <w:tcPr>
            <w:tcW w:w="1134" w:type="dxa"/>
            <w:vAlign w:val="center"/>
          </w:tcPr>
          <w:p w:rsidR="009C79FB" w:rsidRPr="00FB7BB0" w:rsidRDefault="007E702A" w:rsidP="008C4ABE">
            <w:pPr>
              <w:jc w:val="center"/>
              <w:rPr>
                <w:sz w:val="16"/>
                <w:szCs w:val="16"/>
              </w:rPr>
            </w:pPr>
            <w:r w:rsidRPr="007E702A">
              <w:rPr>
                <w:sz w:val="16"/>
                <w:szCs w:val="16"/>
              </w:rPr>
              <w:t>1,66</w:t>
            </w:r>
          </w:p>
        </w:tc>
        <w:tc>
          <w:tcPr>
            <w:tcW w:w="1134" w:type="dxa"/>
            <w:vAlign w:val="center"/>
          </w:tcPr>
          <w:p w:rsidR="009C79FB" w:rsidRPr="00FB7BB0" w:rsidRDefault="007E702A" w:rsidP="008C4ABE">
            <w:pPr>
              <w:jc w:val="center"/>
              <w:rPr>
                <w:sz w:val="16"/>
                <w:szCs w:val="16"/>
              </w:rPr>
            </w:pPr>
            <w:r w:rsidRPr="007E702A">
              <w:rPr>
                <w:sz w:val="16"/>
                <w:szCs w:val="16"/>
              </w:rPr>
              <w:t>1,66</w:t>
            </w:r>
          </w:p>
        </w:tc>
      </w:tr>
      <w:tr w:rsidR="009C79FB" w:rsidRPr="001B129C" w:rsidTr="008C4ABE">
        <w:tc>
          <w:tcPr>
            <w:tcW w:w="562" w:type="dxa"/>
            <w:vAlign w:val="center"/>
          </w:tcPr>
          <w:p w:rsidR="009C79FB" w:rsidRPr="007C2BD2" w:rsidRDefault="009C79FB" w:rsidP="008C4ABE">
            <w:pPr>
              <w:jc w:val="center"/>
              <w:rPr>
                <w:sz w:val="16"/>
                <w:szCs w:val="16"/>
              </w:rPr>
            </w:pPr>
            <w:r w:rsidRPr="007C2BD2">
              <w:rPr>
                <w:sz w:val="16"/>
                <w:szCs w:val="16"/>
              </w:rPr>
              <w:t>6</w:t>
            </w:r>
          </w:p>
        </w:tc>
        <w:tc>
          <w:tcPr>
            <w:tcW w:w="10211" w:type="dxa"/>
            <w:vAlign w:val="center"/>
          </w:tcPr>
          <w:p w:rsidR="009C79FB" w:rsidRPr="007C2BD2" w:rsidRDefault="009C79FB"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276" w:type="dxa"/>
            <w:vAlign w:val="center"/>
          </w:tcPr>
          <w:p w:rsidR="009C79FB" w:rsidRPr="00195896" w:rsidRDefault="00FB19E4" w:rsidP="008C4ABE">
            <w:pPr>
              <w:jc w:val="center"/>
              <w:rPr>
                <w:sz w:val="16"/>
                <w:szCs w:val="16"/>
              </w:rPr>
            </w:pPr>
            <w:r w:rsidRPr="00FB19E4">
              <w:rPr>
                <w:sz w:val="16"/>
                <w:szCs w:val="16"/>
              </w:rPr>
              <w:t>53,78</w:t>
            </w:r>
          </w:p>
        </w:tc>
        <w:tc>
          <w:tcPr>
            <w:tcW w:w="1134" w:type="dxa"/>
            <w:vAlign w:val="center"/>
          </w:tcPr>
          <w:p w:rsidR="009C79FB" w:rsidRPr="00195896" w:rsidRDefault="00FB19E4" w:rsidP="008C4ABE">
            <w:pPr>
              <w:jc w:val="center"/>
              <w:rPr>
                <w:sz w:val="16"/>
                <w:szCs w:val="16"/>
              </w:rPr>
            </w:pPr>
            <w:r w:rsidRPr="00FB19E4">
              <w:rPr>
                <w:sz w:val="16"/>
                <w:szCs w:val="16"/>
              </w:rPr>
              <w:t>53,78</w:t>
            </w:r>
          </w:p>
        </w:tc>
        <w:tc>
          <w:tcPr>
            <w:tcW w:w="1134" w:type="dxa"/>
            <w:vAlign w:val="center"/>
          </w:tcPr>
          <w:p w:rsidR="009C79FB" w:rsidRPr="00FB7BB0" w:rsidRDefault="00063416" w:rsidP="008C4ABE">
            <w:pPr>
              <w:jc w:val="center"/>
              <w:rPr>
                <w:sz w:val="16"/>
                <w:szCs w:val="16"/>
              </w:rPr>
            </w:pPr>
            <w:r w:rsidRPr="00063416">
              <w:rPr>
                <w:sz w:val="16"/>
                <w:szCs w:val="16"/>
              </w:rPr>
              <w:t>6,56</w:t>
            </w:r>
          </w:p>
        </w:tc>
        <w:tc>
          <w:tcPr>
            <w:tcW w:w="1134" w:type="dxa"/>
            <w:vAlign w:val="center"/>
          </w:tcPr>
          <w:p w:rsidR="009C79FB" w:rsidRPr="00FB7BB0" w:rsidRDefault="00063416" w:rsidP="008C4ABE">
            <w:pPr>
              <w:jc w:val="center"/>
              <w:rPr>
                <w:sz w:val="16"/>
                <w:szCs w:val="16"/>
              </w:rPr>
            </w:pPr>
            <w:r w:rsidRPr="00063416">
              <w:rPr>
                <w:sz w:val="16"/>
                <w:szCs w:val="16"/>
              </w:rPr>
              <w:t>6,56</w:t>
            </w:r>
          </w:p>
        </w:tc>
      </w:tr>
    </w:tbl>
    <w:p w:rsidR="009C79FB" w:rsidRPr="008A3335" w:rsidRDefault="009C79FB" w:rsidP="009C79FB">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9C79FB" w:rsidRPr="009731D4" w:rsidRDefault="009C79FB" w:rsidP="009C79FB">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9C79FB" w:rsidRPr="009A7535" w:rsidRDefault="009C79FB" w:rsidP="009C79FB">
      <w:pPr>
        <w:tabs>
          <w:tab w:val="left" w:pos="993"/>
        </w:tabs>
        <w:ind w:firstLine="567"/>
        <w:jc w:val="both"/>
      </w:pPr>
      <w:r w:rsidRPr="009A7535">
        <w:t>Примечания</w:t>
      </w:r>
      <w:r w:rsidRPr="009A7535">
        <w:rPr>
          <w:lang w:val="en-US"/>
        </w:rPr>
        <w:t>:</w:t>
      </w:r>
    </w:p>
    <w:p w:rsidR="009C79FB" w:rsidRPr="009A7535" w:rsidRDefault="009C79FB" w:rsidP="009C79FB">
      <w:pPr>
        <w:pStyle w:val="ae"/>
        <w:numPr>
          <w:ilvl w:val="0"/>
          <w:numId w:val="15"/>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9C79FB" w:rsidRDefault="009C79FB" w:rsidP="009C79FB">
      <w:pPr>
        <w:pStyle w:val="ae"/>
        <w:numPr>
          <w:ilvl w:val="0"/>
          <w:numId w:val="15"/>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59" type="#_x0000_t75" style="width:30.75pt;height:21pt" o:ole="">
            <v:imagedata r:id="rId51" o:title=""/>
          </v:shape>
          <o:OLEObject Type="Embed" ProgID="Equation.3" ShapeID="_x0000_i1059" DrawAspect="Content" ObjectID="_1547988447" r:id="rId69"/>
        </w:object>
      </w:r>
      <w:r w:rsidRPr="00724E79">
        <w:rPr>
          <w:b/>
        </w:rPr>
        <w:t>).</w:t>
      </w:r>
    </w:p>
    <w:p w:rsidR="009C79FB" w:rsidRDefault="009C79FB" w:rsidP="009C79FB">
      <w:pPr>
        <w:pStyle w:val="ae"/>
        <w:numPr>
          <w:ilvl w:val="0"/>
          <w:numId w:val="15"/>
        </w:numPr>
        <w:ind w:left="0" w:firstLine="567"/>
        <w:jc w:val="both"/>
        <w:rPr>
          <w:b/>
        </w:rPr>
        <w:sectPr w:rsidR="009C79FB" w:rsidSect="00464590">
          <w:endnotePr>
            <w:numFmt w:val="decimal"/>
          </w:endnotePr>
          <w:pgSz w:w="16840" w:h="11907" w:orient="landscape"/>
          <w:pgMar w:top="567" w:right="680" w:bottom="397" w:left="567" w:header="720" w:footer="720" w:gutter="0"/>
          <w:cols w:space="720"/>
          <w:titlePg/>
          <w:docGrid w:linePitch="360"/>
        </w:sectPr>
      </w:pPr>
    </w:p>
    <w:p w:rsidR="009C79FB" w:rsidRPr="00747FF9" w:rsidRDefault="009C79FB" w:rsidP="009C79FB">
      <w:pPr>
        <w:jc w:val="right"/>
        <w:rPr>
          <w:sz w:val="23"/>
          <w:szCs w:val="23"/>
        </w:rPr>
      </w:pPr>
      <w:r w:rsidRPr="00747FF9">
        <w:rPr>
          <w:sz w:val="23"/>
          <w:szCs w:val="23"/>
        </w:rPr>
        <w:t xml:space="preserve">Приложение </w:t>
      </w:r>
      <w:r>
        <w:rPr>
          <w:sz w:val="23"/>
          <w:szCs w:val="23"/>
        </w:rPr>
        <w:t>31</w:t>
      </w:r>
      <w:r w:rsidRPr="00747FF9">
        <w:rPr>
          <w:sz w:val="23"/>
          <w:szCs w:val="23"/>
        </w:rPr>
        <w:t xml:space="preserve"> к постановлению Департамента энергетики и тарифов Ивановской области от 30.12.2016 № 128-э/3</w:t>
      </w:r>
    </w:p>
    <w:p w:rsidR="009C79FB" w:rsidRPr="00747FF9" w:rsidRDefault="009C79FB" w:rsidP="009C79FB">
      <w:pPr>
        <w:jc w:val="right"/>
        <w:rPr>
          <w:sz w:val="23"/>
          <w:szCs w:val="23"/>
        </w:rPr>
      </w:pPr>
    </w:p>
    <w:p w:rsidR="009C79FB" w:rsidRPr="00747FF9" w:rsidRDefault="009C79FB" w:rsidP="009C79FB">
      <w:pPr>
        <w:jc w:val="center"/>
        <w:rPr>
          <w:b/>
          <w:sz w:val="22"/>
          <w:szCs w:val="22"/>
        </w:rPr>
      </w:pPr>
      <w:r w:rsidRPr="00747FF9">
        <w:rPr>
          <w:b/>
          <w:sz w:val="22"/>
          <w:szCs w:val="22"/>
        </w:rPr>
        <w:t>Ставки за единицу максимальной мощности для применения при расчете платы</w:t>
      </w:r>
    </w:p>
    <w:p w:rsidR="009C79FB" w:rsidRPr="00747FF9" w:rsidRDefault="009C79FB" w:rsidP="009C79FB">
      <w:pPr>
        <w:jc w:val="center"/>
        <w:rPr>
          <w:b/>
          <w:sz w:val="22"/>
          <w:szCs w:val="22"/>
        </w:rPr>
      </w:pPr>
      <w:r w:rsidRPr="00747FF9">
        <w:rPr>
          <w:b/>
          <w:sz w:val="22"/>
          <w:szCs w:val="22"/>
        </w:rPr>
        <w:t>за технологическое присоединение к электрическим сетям</w:t>
      </w:r>
      <w:r>
        <w:rPr>
          <w:b/>
          <w:sz w:val="22"/>
          <w:szCs w:val="22"/>
        </w:rPr>
        <w:t xml:space="preserve"> ООО</w:t>
      </w:r>
      <w:r w:rsidRPr="00747FF9">
        <w:rPr>
          <w:b/>
          <w:sz w:val="22"/>
          <w:szCs w:val="22"/>
        </w:rPr>
        <w:t xml:space="preserve"> «</w:t>
      </w:r>
      <w:r w:rsidR="00007DA1">
        <w:rPr>
          <w:b/>
          <w:sz w:val="22"/>
          <w:szCs w:val="22"/>
        </w:rPr>
        <w:t>Электроснаб-2010</w:t>
      </w:r>
      <w:r w:rsidRPr="00747FF9">
        <w:rPr>
          <w:b/>
          <w:sz w:val="22"/>
          <w:szCs w:val="22"/>
        </w:rPr>
        <w:t>», руб./кВт без НДС (в ценах 2017 года)</w:t>
      </w:r>
    </w:p>
    <w:tbl>
      <w:tblPr>
        <w:tblStyle w:val="a9"/>
        <w:tblW w:w="15593" w:type="dxa"/>
        <w:tblInd w:w="108" w:type="dxa"/>
        <w:tblLayout w:type="fixed"/>
        <w:tblLook w:val="04A0" w:firstRow="1" w:lastRow="0" w:firstColumn="1" w:lastColumn="0" w:noHBand="0" w:noVBand="1"/>
      </w:tblPr>
      <w:tblGrid>
        <w:gridCol w:w="562"/>
        <w:gridCol w:w="7093"/>
        <w:gridCol w:w="992"/>
        <w:gridCol w:w="992"/>
        <w:gridCol w:w="992"/>
        <w:gridCol w:w="993"/>
        <w:gridCol w:w="992"/>
        <w:gridCol w:w="992"/>
        <w:gridCol w:w="993"/>
        <w:gridCol w:w="992"/>
      </w:tblGrid>
      <w:tr w:rsidR="009C79FB" w:rsidRPr="007C2BD2" w:rsidTr="008C4ABE">
        <w:tc>
          <w:tcPr>
            <w:tcW w:w="562" w:type="dxa"/>
            <w:vMerge w:val="restart"/>
            <w:vAlign w:val="center"/>
          </w:tcPr>
          <w:p w:rsidR="009C79FB" w:rsidRPr="007C2BD2" w:rsidRDefault="009C79FB" w:rsidP="008C4ABE">
            <w:pPr>
              <w:jc w:val="center"/>
              <w:rPr>
                <w:sz w:val="16"/>
                <w:szCs w:val="16"/>
              </w:rPr>
            </w:pPr>
            <w:r w:rsidRPr="007C2BD2">
              <w:rPr>
                <w:sz w:val="16"/>
                <w:szCs w:val="16"/>
              </w:rPr>
              <w:t>№ п/п</w:t>
            </w:r>
          </w:p>
        </w:tc>
        <w:tc>
          <w:tcPr>
            <w:tcW w:w="7093" w:type="dxa"/>
            <w:vMerge w:val="restart"/>
            <w:vAlign w:val="center"/>
          </w:tcPr>
          <w:p w:rsidR="009C79FB" w:rsidRPr="007C2BD2" w:rsidRDefault="009C79FB" w:rsidP="008C4ABE">
            <w:pPr>
              <w:jc w:val="center"/>
              <w:rPr>
                <w:sz w:val="16"/>
                <w:szCs w:val="16"/>
              </w:rPr>
            </w:pPr>
            <w:r w:rsidRPr="007C2BD2">
              <w:rPr>
                <w:sz w:val="16"/>
                <w:szCs w:val="16"/>
              </w:rPr>
              <w:t>Наименование мероприятий</w:t>
            </w:r>
          </w:p>
        </w:tc>
        <w:tc>
          <w:tcPr>
            <w:tcW w:w="7938" w:type="dxa"/>
            <w:gridSpan w:val="8"/>
          </w:tcPr>
          <w:p w:rsidR="009C79FB" w:rsidRPr="007C2BD2" w:rsidRDefault="009C79FB" w:rsidP="008C4ABE">
            <w:pPr>
              <w:jc w:val="center"/>
              <w:rPr>
                <w:sz w:val="16"/>
                <w:szCs w:val="16"/>
              </w:rPr>
            </w:pPr>
          </w:p>
          <w:p w:rsidR="009C79FB" w:rsidRPr="007C2BD2" w:rsidRDefault="009C79FB"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9C79FB" w:rsidRPr="007C2BD2" w:rsidRDefault="009C79FB" w:rsidP="008C4ABE">
            <w:pPr>
              <w:jc w:val="center"/>
              <w:rPr>
                <w:sz w:val="16"/>
                <w:szCs w:val="16"/>
              </w:rPr>
            </w:pPr>
          </w:p>
        </w:tc>
      </w:tr>
      <w:tr w:rsidR="009C79FB" w:rsidRPr="007C2BD2" w:rsidTr="008C4ABE">
        <w:trPr>
          <w:trHeight w:val="502"/>
        </w:trPr>
        <w:tc>
          <w:tcPr>
            <w:tcW w:w="562" w:type="dxa"/>
            <w:vMerge/>
          </w:tcPr>
          <w:p w:rsidR="009C79FB" w:rsidRPr="007C2BD2" w:rsidRDefault="009C79FB" w:rsidP="008C4ABE">
            <w:pPr>
              <w:jc w:val="both"/>
              <w:rPr>
                <w:sz w:val="16"/>
                <w:szCs w:val="16"/>
              </w:rPr>
            </w:pPr>
          </w:p>
        </w:tc>
        <w:tc>
          <w:tcPr>
            <w:tcW w:w="7093" w:type="dxa"/>
            <w:vMerge/>
          </w:tcPr>
          <w:p w:rsidR="009C79FB" w:rsidRPr="007C2BD2" w:rsidRDefault="009C79FB" w:rsidP="008C4ABE">
            <w:pPr>
              <w:jc w:val="both"/>
              <w:rPr>
                <w:sz w:val="16"/>
                <w:szCs w:val="16"/>
              </w:rPr>
            </w:pPr>
          </w:p>
        </w:tc>
        <w:tc>
          <w:tcPr>
            <w:tcW w:w="1984" w:type="dxa"/>
            <w:gridSpan w:val="2"/>
            <w:vAlign w:val="center"/>
          </w:tcPr>
          <w:p w:rsidR="009C79FB" w:rsidRPr="007C2BD2" w:rsidRDefault="009C79FB" w:rsidP="008C4ABE">
            <w:pPr>
              <w:jc w:val="center"/>
              <w:rPr>
                <w:sz w:val="16"/>
                <w:szCs w:val="16"/>
              </w:rPr>
            </w:pPr>
            <w:r w:rsidRPr="007C2BD2">
              <w:rPr>
                <w:sz w:val="16"/>
                <w:szCs w:val="16"/>
              </w:rPr>
              <w:t>до 15</w:t>
            </w:r>
            <w:r w:rsidR="00007DA1">
              <w:rPr>
                <w:sz w:val="16"/>
                <w:szCs w:val="16"/>
              </w:rPr>
              <w:t>0</w:t>
            </w:r>
            <w:r w:rsidRPr="007C2BD2">
              <w:rPr>
                <w:sz w:val="16"/>
                <w:szCs w:val="16"/>
              </w:rPr>
              <w:t xml:space="preserve"> кВт включительно</w:t>
            </w:r>
          </w:p>
        </w:tc>
        <w:tc>
          <w:tcPr>
            <w:tcW w:w="1985" w:type="dxa"/>
            <w:gridSpan w:val="2"/>
            <w:vAlign w:val="center"/>
          </w:tcPr>
          <w:p w:rsidR="009C79FB" w:rsidRPr="007C2BD2" w:rsidRDefault="009C79FB" w:rsidP="00007DA1">
            <w:pPr>
              <w:jc w:val="center"/>
              <w:rPr>
                <w:sz w:val="16"/>
                <w:szCs w:val="16"/>
              </w:rPr>
            </w:pPr>
            <w:r w:rsidRPr="007C2BD2">
              <w:rPr>
                <w:sz w:val="16"/>
                <w:szCs w:val="16"/>
              </w:rPr>
              <w:t>свыше 15</w:t>
            </w:r>
            <w:r w:rsidR="00007DA1">
              <w:rPr>
                <w:sz w:val="16"/>
                <w:szCs w:val="16"/>
              </w:rPr>
              <w:t>0</w:t>
            </w:r>
            <w:r w:rsidRPr="007C2BD2">
              <w:rPr>
                <w:sz w:val="16"/>
                <w:szCs w:val="16"/>
              </w:rPr>
              <w:t xml:space="preserve"> кВт </w:t>
            </w:r>
            <w:r w:rsidR="00007DA1">
              <w:rPr>
                <w:sz w:val="16"/>
                <w:szCs w:val="16"/>
              </w:rPr>
              <w:t>и менее 670</w:t>
            </w:r>
            <w:r w:rsidRPr="007C2BD2">
              <w:rPr>
                <w:sz w:val="16"/>
                <w:szCs w:val="16"/>
              </w:rPr>
              <w:t xml:space="preserve"> кВт</w:t>
            </w:r>
          </w:p>
        </w:tc>
        <w:tc>
          <w:tcPr>
            <w:tcW w:w="1984" w:type="dxa"/>
            <w:gridSpan w:val="2"/>
            <w:vAlign w:val="center"/>
          </w:tcPr>
          <w:p w:rsidR="009C79FB" w:rsidRPr="007C2BD2" w:rsidRDefault="00007DA1" w:rsidP="00007DA1">
            <w:pPr>
              <w:jc w:val="center"/>
              <w:rPr>
                <w:sz w:val="16"/>
                <w:szCs w:val="16"/>
              </w:rPr>
            </w:pPr>
            <w:r>
              <w:rPr>
                <w:sz w:val="16"/>
                <w:szCs w:val="16"/>
              </w:rPr>
              <w:t>670</w:t>
            </w:r>
            <w:r w:rsidR="009C79FB" w:rsidRPr="007C2BD2">
              <w:rPr>
                <w:sz w:val="16"/>
                <w:szCs w:val="16"/>
              </w:rPr>
              <w:t xml:space="preserve"> кВт и менее </w:t>
            </w:r>
            <w:r>
              <w:rPr>
                <w:sz w:val="16"/>
                <w:szCs w:val="16"/>
              </w:rPr>
              <w:t>1500</w:t>
            </w:r>
            <w:r w:rsidR="009C79FB" w:rsidRPr="007C2BD2">
              <w:rPr>
                <w:sz w:val="16"/>
                <w:szCs w:val="16"/>
              </w:rPr>
              <w:t xml:space="preserve"> кВт</w:t>
            </w:r>
          </w:p>
        </w:tc>
        <w:tc>
          <w:tcPr>
            <w:tcW w:w="1985" w:type="dxa"/>
            <w:gridSpan w:val="2"/>
            <w:vAlign w:val="center"/>
          </w:tcPr>
          <w:p w:rsidR="009C79FB" w:rsidRPr="007C2BD2" w:rsidRDefault="00007DA1" w:rsidP="008C4ABE">
            <w:pPr>
              <w:jc w:val="center"/>
              <w:rPr>
                <w:rFonts w:eastAsia="Calibri"/>
                <w:sz w:val="16"/>
                <w:szCs w:val="16"/>
                <w:lang w:eastAsia="en-US"/>
              </w:rPr>
            </w:pPr>
            <w:r>
              <w:rPr>
                <w:rFonts w:eastAsia="Calibri"/>
                <w:sz w:val="16"/>
                <w:szCs w:val="16"/>
                <w:lang w:eastAsia="en-US"/>
              </w:rPr>
              <w:t>1500</w:t>
            </w:r>
            <w:r w:rsidR="009C79FB" w:rsidRPr="007C2BD2">
              <w:rPr>
                <w:rFonts w:eastAsia="Calibri"/>
                <w:sz w:val="16"/>
                <w:szCs w:val="16"/>
                <w:lang w:eastAsia="en-US"/>
              </w:rPr>
              <w:t xml:space="preserve"> кВт и менее </w:t>
            </w:r>
            <w:r w:rsidR="009C79FB">
              <w:rPr>
                <w:rFonts w:eastAsia="Calibri"/>
                <w:sz w:val="16"/>
                <w:szCs w:val="16"/>
                <w:lang w:eastAsia="en-US"/>
              </w:rPr>
              <w:t>8900</w:t>
            </w:r>
            <w:r w:rsidR="009C79FB" w:rsidRPr="007C2BD2">
              <w:rPr>
                <w:rFonts w:eastAsia="Calibri"/>
                <w:sz w:val="16"/>
                <w:szCs w:val="16"/>
                <w:lang w:eastAsia="en-US"/>
              </w:rPr>
              <w:t xml:space="preserve"> кВт</w:t>
            </w:r>
          </w:p>
        </w:tc>
      </w:tr>
      <w:tr w:rsidR="009C79FB" w:rsidRPr="007C2BD2" w:rsidTr="008C4ABE">
        <w:tc>
          <w:tcPr>
            <w:tcW w:w="562" w:type="dxa"/>
            <w:vMerge/>
            <w:vAlign w:val="center"/>
          </w:tcPr>
          <w:p w:rsidR="009C79FB" w:rsidRPr="007C2BD2" w:rsidRDefault="009C79FB" w:rsidP="008C4ABE">
            <w:pPr>
              <w:jc w:val="center"/>
              <w:rPr>
                <w:sz w:val="16"/>
                <w:szCs w:val="16"/>
              </w:rPr>
            </w:pPr>
          </w:p>
        </w:tc>
        <w:tc>
          <w:tcPr>
            <w:tcW w:w="7093" w:type="dxa"/>
            <w:vMerge/>
            <w:vAlign w:val="center"/>
          </w:tcPr>
          <w:p w:rsidR="009C79FB" w:rsidRPr="007C2BD2" w:rsidRDefault="009C79FB" w:rsidP="008C4ABE">
            <w:pPr>
              <w:rPr>
                <w:sz w:val="16"/>
                <w:szCs w:val="16"/>
              </w:rPr>
            </w:pPr>
          </w:p>
        </w:tc>
        <w:tc>
          <w:tcPr>
            <w:tcW w:w="992" w:type="dxa"/>
            <w:vAlign w:val="center"/>
          </w:tcPr>
          <w:p w:rsidR="009C79FB" w:rsidRPr="007C2BD2" w:rsidRDefault="009C79FB" w:rsidP="008C4ABE">
            <w:pPr>
              <w:jc w:val="center"/>
              <w:rPr>
                <w:sz w:val="16"/>
                <w:szCs w:val="16"/>
              </w:rPr>
            </w:pPr>
            <w:r w:rsidRPr="007C2BD2">
              <w:rPr>
                <w:sz w:val="16"/>
                <w:szCs w:val="16"/>
              </w:rPr>
              <w:t>0,4 кВ</w:t>
            </w:r>
          </w:p>
        </w:tc>
        <w:tc>
          <w:tcPr>
            <w:tcW w:w="992" w:type="dxa"/>
            <w:vAlign w:val="center"/>
          </w:tcPr>
          <w:p w:rsidR="009C79FB" w:rsidRPr="007C2BD2" w:rsidRDefault="009C79FB" w:rsidP="008C4ABE">
            <w:pPr>
              <w:jc w:val="center"/>
              <w:rPr>
                <w:sz w:val="16"/>
                <w:szCs w:val="16"/>
              </w:rPr>
            </w:pPr>
            <w:r w:rsidRPr="007C2BD2">
              <w:rPr>
                <w:sz w:val="16"/>
                <w:szCs w:val="16"/>
              </w:rPr>
              <w:t>6-20 кВ</w:t>
            </w:r>
          </w:p>
        </w:tc>
        <w:tc>
          <w:tcPr>
            <w:tcW w:w="992" w:type="dxa"/>
            <w:vAlign w:val="center"/>
          </w:tcPr>
          <w:p w:rsidR="009C79FB" w:rsidRPr="007C2BD2" w:rsidRDefault="009C79FB" w:rsidP="008C4ABE">
            <w:pPr>
              <w:jc w:val="center"/>
              <w:rPr>
                <w:sz w:val="16"/>
                <w:szCs w:val="16"/>
              </w:rPr>
            </w:pPr>
            <w:r w:rsidRPr="007C2BD2">
              <w:rPr>
                <w:sz w:val="16"/>
                <w:szCs w:val="16"/>
              </w:rPr>
              <w:t>0,4 кВ</w:t>
            </w:r>
          </w:p>
        </w:tc>
        <w:tc>
          <w:tcPr>
            <w:tcW w:w="993" w:type="dxa"/>
            <w:vAlign w:val="center"/>
          </w:tcPr>
          <w:p w:rsidR="009C79FB" w:rsidRPr="007C2BD2" w:rsidRDefault="009C79FB" w:rsidP="008C4ABE">
            <w:pPr>
              <w:jc w:val="center"/>
              <w:rPr>
                <w:sz w:val="16"/>
                <w:szCs w:val="16"/>
              </w:rPr>
            </w:pPr>
            <w:r w:rsidRPr="007C2BD2">
              <w:rPr>
                <w:sz w:val="16"/>
                <w:szCs w:val="16"/>
              </w:rPr>
              <w:t>6-20 кВ</w:t>
            </w:r>
          </w:p>
        </w:tc>
        <w:tc>
          <w:tcPr>
            <w:tcW w:w="992" w:type="dxa"/>
            <w:vAlign w:val="center"/>
          </w:tcPr>
          <w:p w:rsidR="009C79FB" w:rsidRPr="007C2BD2" w:rsidRDefault="009C79FB" w:rsidP="008C4ABE">
            <w:pPr>
              <w:jc w:val="center"/>
              <w:rPr>
                <w:sz w:val="16"/>
                <w:szCs w:val="16"/>
              </w:rPr>
            </w:pPr>
            <w:r w:rsidRPr="007C2BD2">
              <w:rPr>
                <w:sz w:val="16"/>
                <w:szCs w:val="16"/>
              </w:rPr>
              <w:t>0,4 кВ</w:t>
            </w:r>
          </w:p>
        </w:tc>
        <w:tc>
          <w:tcPr>
            <w:tcW w:w="992" w:type="dxa"/>
            <w:vAlign w:val="center"/>
          </w:tcPr>
          <w:p w:rsidR="009C79FB" w:rsidRPr="007C2BD2" w:rsidRDefault="009C79FB" w:rsidP="008C4ABE">
            <w:pPr>
              <w:jc w:val="center"/>
              <w:rPr>
                <w:sz w:val="16"/>
                <w:szCs w:val="16"/>
              </w:rPr>
            </w:pPr>
            <w:r w:rsidRPr="007C2BD2">
              <w:rPr>
                <w:sz w:val="16"/>
                <w:szCs w:val="16"/>
              </w:rPr>
              <w:t>6-20 кВ</w:t>
            </w:r>
          </w:p>
        </w:tc>
        <w:tc>
          <w:tcPr>
            <w:tcW w:w="993" w:type="dxa"/>
            <w:vAlign w:val="center"/>
          </w:tcPr>
          <w:p w:rsidR="009C79FB" w:rsidRPr="007C2BD2" w:rsidRDefault="009C79FB" w:rsidP="008C4ABE">
            <w:pPr>
              <w:jc w:val="center"/>
              <w:rPr>
                <w:sz w:val="16"/>
                <w:szCs w:val="16"/>
              </w:rPr>
            </w:pPr>
            <w:r w:rsidRPr="007C2BD2">
              <w:rPr>
                <w:sz w:val="16"/>
                <w:szCs w:val="16"/>
              </w:rPr>
              <w:t>0,4 кВ</w:t>
            </w:r>
          </w:p>
        </w:tc>
        <w:tc>
          <w:tcPr>
            <w:tcW w:w="992" w:type="dxa"/>
            <w:vAlign w:val="center"/>
          </w:tcPr>
          <w:p w:rsidR="009C79FB" w:rsidRPr="007C2BD2" w:rsidRDefault="009C79FB" w:rsidP="008C4ABE">
            <w:pPr>
              <w:jc w:val="center"/>
              <w:rPr>
                <w:sz w:val="16"/>
                <w:szCs w:val="16"/>
              </w:rPr>
            </w:pPr>
            <w:r w:rsidRPr="007C2BD2">
              <w:rPr>
                <w:sz w:val="16"/>
                <w:szCs w:val="16"/>
              </w:rPr>
              <w:t>6-20 кВ</w:t>
            </w:r>
          </w:p>
        </w:tc>
      </w:tr>
      <w:tr w:rsidR="009C79FB" w:rsidRPr="001B129C" w:rsidTr="008C4ABE">
        <w:tc>
          <w:tcPr>
            <w:tcW w:w="562" w:type="dxa"/>
            <w:vAlign w:val="center"/>
          </w:tcPr>
          <w:p w:rsidR="009C79FB" w:rsidRPr="007C2BD2" w:rsidRDefault="009C79FB" w:rsidP="008C4ABE">
            <w:pPr>
              <w:jc w:val="center"/>
              <w:rPr>
                <w:sz w:val="16"/>
                <w:szCs w:val="16"/>
              </w:rPr>
            </w:pPr>
            <w:r w:rsidRPr="007C2BD2">
              <w:rPr>
                <w:sz w:val="16"/>
                <w:szCs w:val="16"/>
              </w:rPr>
              <w:t>1</w:t>
            </w:r>
          </w:p>
        </w:tc>
        <w:tc>
          <w:tcPr>
            <w:tcW w:w="7093" w:type="dxa"/>
            <w:vAlign w:val="center"/>
          </w:tcPr>
          <w:p w:rsidR="009C79FB" w:rsidRPr="007C2BD2" w:rsidRDefault="009C79FB"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992" w:type="dxa"/>
            <w:vAlign w:val="center"/>
          </w:tcPr>
          <w:p w:rsidR="009C79FB" w:rsidRPr="00195896" w:rsidRDefault="00DF78A4" w:rsidP="008C4ABE">
            <w:pPr>
              <w:jc w:val="center"/>
              <w:rPr>
                <w:sz w:val="16"/>
                <w:szCs w:val="16"/>
              </w:rPr>
            </w:pPr>
            <w:r>
              <w:rPr>
                <w:sz w:val="16"/>
                <w:szCs w:val="16"/>
              </w:rPr>
              <w:t>37,32</w:t>
            </w:r>
          </w:p>
        </w:tc>
        <w:tc>
          <w:tcPr>
            <w:tcW w:w="992" w:type="dxa"/>
            <w:vAlign w:val="center"/>
          </w:tcPr>
          <w:p w:rsidR="009C79FB" w:rsidRPr="00195896" w:rsidRDefault="00DF78A4" w:rsidP="008C4ABE">
            <w:pPr>
              <w:jc w:val="center"/>
              <w:rPr>
                <w:sz w:val="16"/>
                <w:szCs w:val="16"/>
              </w:rPr>
            </w:pPr>
            <w:r>
              <w:rPr>
                <w:sz w:val="16"/>
                <w:szCs w:val="16"/>
              </w:rPr>
              <w:t>37,32</w:t>
            </w:r>
          </w:p>
        </w:tc>
        <w:tc>
          <w:tcPr>
            <w:tcW w:w="992" w:type="dxa"/>
            <w:vAlign w:val="center"/>
          </w:tcPr>
          <w:p w:rsidR="009C79FB" w:rsidRPr="00E53131" w:rsidRDefault="00DF78A4" w:rsidP="008C4ABE">
            <w:pPr>
              <w:jc w:val="center"/>
              <w:rPr>
                <w:sz w:val="16"/>
                <w:szCs w:val="16"/>
              </w:rPr>
            </w:pPr>
            <w:r>
              <w:rPr>
                <w:sz w:val="16"/>
                <w:szCs w:val="16"/>
              </w:rPr>
              <w:t>14,95</w:t>
            </w:r>
          </w:p>
        </w:tc>
        <w:tc>
          <w:tcPr>
            <w:tcW w:w="993" w:type="dxa"/>
            <w:vAlign w:val="center"/>
          </w:tcPr>
          <w:p w:rsidR="009C79FB" w:rsidRPr="00E53131" w:rsidRDefault="00DF78A4" w:rsidP="008C4ABE">
            <w:pPr>
              <w:jc w:val="center"/>
              <w:rPr>
                <w:sz w:val="16"/>
                <w:szCs w:val="16"/>
              </w:rPr>
            </w:pPr>
            <w:r>
              <w:rPr>
                <w:sz w:val="16"/>
                <w:szCs w:val="16"/>
              </w:rPr>
              <w:t>14,95</w:t>
            </w:r>
          </w:p>
        </w:tc>
        <w:tc>
          <w:tcPr>
            <w:tcW w:w="992" w:type="dxa"/>
            <w:vAlign w:val="center"/>
          </w:tcPr>
          <w:p w:rsidR="009C79FB" w:rsidRPr="00094810" w:rsidRDefault="00DF78A4" w:rsidP="008C4ABE">
            <w:pPr>
              <w:jc w:val="center"/>
              <w:rPr>
                <w:sz w:val="16"/>
                <w:szCs w:val="16"/>
              </w:rPr>
            </w:pPr>
            <w:r>
              <w:rPr>
                <w:sz w:val="16"/>
                <w:szCs w:val="16"/>
              </w:rPr>
              <w:t>2,84</w:t>
            </w:r>
          </w:p>
        </w:tc>
        <w:tc>
          <w:tcPr>
            <w:tcW w:w="992" w:type="dxa"/>
            <w:vAlign w:val="center"/>
          </w:tcPr>
          <w:p w:rsidR="009C79FB" w:rsidRPr="00094810" w:rsidRDefault="00DF78A4" w:rsidP="008C4ABE">
            <w:pPr>
              <w:jc w:val="center"/>
              <w:rPr>
                <w:sz w:val="16"/>
                <w:szCs w:val="16"/>
              </w:rPr>
            </w:pPr>
            <w:r>
              <w:rPr>
                <w:sz w:val="16"/>
                <w:szCs w:val="16"/>
              </w:rPr>
              <w:t>2,84</w:t>
            </w:r>
          </w:p>
        </w:tc>
        <w:tc>
          <w:tcPr>
            <w:tcW w:w="993" w:type="dxa"/>
            <w:vAlign w:val="center"/>
          </w:tcPr>
          <w:p w:rsidR="009C79FB" w:rsidRPr="00FB7BB0" w:rsidRDefault="00DF78A4" w:rsidP="008C4ABE">
            <w:pPr>
              <w:jc w:val="center"/>
              <w:rPr>
                <w:sz w:val="16"/>
                <w:szCs w:val="16"/>
              </w:rPr>
            </w:pPr>
            <w:r>
              <w:rPr>
                <w:sz w:val="16"/>
                <w:szCs w:val="16"/>
              </w:rPr>
              <w:t>0,61</w:t>
            </w:r>
          </w:p>
        </w:tc>
        <w:tc>
          <w:tcPr>
            <w:tcW w:w="992" w:type="dxa"/>
            <w:vAlign w:val="center"/>
          </w:tcPr>
          <w:p w:rsidR="009C79FB" w:rsidRPr="00FB7BB0" w:rsidRDefault="00DF78A4" w:rsidP="008C4ABE">
            <w:pPr>
              <w:jc w:val="center"/>
              <w:rPr>
                <w:sz w:val="16"/>
                <w:szCs w:val="16"/>
              </w:rPr>
            </w:pPr>
            <w:r>
              <w:rPr>
                <w:sz w:val="16"/>
                <w:szCs w:val="16"/>
              </w:rPr>
              <w:t>0,61</w:t>
            </w:r>
          </w:p>
        </w:tc>
      </w:tr>
      <w:tr w:rsidR="009C79FB" w:rsidRPr="007C2BD2" w:rsidTr="008C4ABE">
        <w:tc>
          <w:tcPr>
            <w:tcW w:w="562" w:type="dxa"/>
            <w:vAlign w:val="center"/>
          </w:tcPr>
          <w:p w:rsidR="009C79FB" w:rsidRPr="007C2BD2" w:rsidRDefault="009C79FB" w:rsidP="008C4ABE">
            <w:pPr>
              <w:jc w:val="center"/>
              <w:rPr>
                <w:sz w:val="16"/>
                <w:szCs w:val="16"/>
              </w:rPr>
            </w:pPr>
            <w:r w:rsidRPr="007C2BD2">
              <w:rPr>
                <w:sz w:val="16"/>
                <w:szCs w:val="16"/>
              </w:rPr>
              <w:t>2</w:t>
            </w:r>
          </w:p>
        </w:tc>
        <w:tc>
          <w:tcPr>
            <w:tcW w:w="7093" w:type="dxa"/>
            <w:vAlign w:val="center"/>
          </w:tcPr>
          <w:p w:rsidR="009C79FB" w:rsidRPr="007C2BD2" w:rsidRDefault="009C79FB"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992"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992"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3"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3"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r>
      <w:tr w:rsidR="009C79FB" w:rsidRPr="007C2BD2" w:rsidTr="008C4ABE">
        <w:tc>
          <w:tcPr>
            <w:tcW w:w="562" w:type="dxa"/>
            <w:vAlign w:val="center"/>
          </w:tcPr>
          <w:p w:rsidR="009C79FB" w:rsidRPr="007C2BD2" w:rsidRDefault="009C79FB" w:rsidP="008C4ABE">
            <w:pPr>
              <w:jc w:val="center"/>
              <w:rPr>
                <w:sz w:val="16"/>
                <w:szCs w:val="16"/>
              </w:rPr>
            </w:pPr>
            <w:r w:rsidRPr="007C2BD2">
              <w:rPr>
                <w:sz w:val="16"/>
                <w:szCs w:val="16"/>
              </w:rPr>
              <w:t>3</w:t>
            </w:r>
          </w:p>
        </w:tc>
        <w:tc>
          <w:tcPr>
            <w:tcW w:w="7093" w:type="dxa"/>
            <w:vAlign w:val="center"/>
          </w:tcPr>
          <w:p w:rsidR="009C79FB" w:rsidRPr="007C2BD2" w:rsidRDefault="009C79FB"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992"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992"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3"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3"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r>
      <w:tr w:rsidR="009C79FB" w:rsidRPr="001B129C" w:rsidTr="008C4ABE">
        <w:trPr>
          <w:trHeight w:val="498"/>
        </w:trPr>
        <w:tc>
          <w:tcPr>
            <w:tcW w:w="562" w:type="dxa"/>
            <w:vAlign w:val="center"/>
          </w:tcPr>
          <w:p w:rsidR="009C79FB" w:rsidRPr="007C2BD2" w:rsidRDefault="009C79FB" w:rsidP="008C4ABE">
            <w:pPr>
              <w:jc w:val="center"/>
              <w:rPr>
                <w:sz w:val="16"/>
                <w:szCs w:val="16"/>
              </w:rPr>
            </w:pPr>
            <w:r w:rsidRPr="007C2BD2">
              <w:rPr>
                <w:sz w:val="16"/>
                <w:szCs w:val="16"/>
              </w:rPr>
              <w:t>3.1</w:t>
            </w:r>
          </w:p>
        </w:tc>
        <w:tc>
          <w:tcPr>
            <w:tcW w:w="7093" w:type="dxa"/>
            <w:vAlign w:val="center"/>
          </w:tcPr>
          <w:p w:rsidR="009C79FB" w:rsidRPr="007C2BD2" w:rsidRDefault="009C79FB" w:rsidP="008C4ABE">
            <w:pPr>
              <w:rPr>
                <w:sz w:val="16"/>
                <w:szCs w:val="16"/>
              </w:rPr>
            </w:pPr>
            <w:r w:rsidRPr="007C2BD2">
              <w:rPr>
                <w:sz w:val="16"/>
                <w:szCs w:val="16"/>
              </w:rPr>
              <w:t>Строительство воздушных линий</w:t>
            </w:r>
          </w:p>
        </w:tc>
        <w:tc>
          <w:tcPr>
            <w:tcW w:w="992"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992"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3"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3"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r>
      <w:tr w:rsidR="009C79FB" w:rsidRPr="001B129C" w:rsidTr="008C4ABE">
        <w:tc>
          <w:tcPr>
            <w:tcW w:w="562" w:type="dxa"/>
            <w:vAlign w:val="center"/>
          </w:tcPr>
          <w:p w:rsidR="009C79FB" w:rsidRPr="007C2BD2" w:rsidRDefault="009C79FB" w:rsidP="008C4ABE">
            <w:pPr>
              <w:jc w:val="center"/>
              <w:rPr>
                <w:sz w:val="16"/>
                <w:szCs w:val="16"/>
              </w:rPr>
            </w:pPr>
            <w:r w:rsidRPr="007C2BD2">
              <w:rPr>
                <w:sz w:val="16"/>
                <w:szCs w:val="16"/>
              </w:rPr>
              <w:t>3.2</w:t>
            </w:r>
          </w:p>
        </w:tc>
        <w:tc>
          <w:tcPr>
            <w:tcW w:w="7093" w:type="dxa"/>
            <w:vAlign w:val="center"/>
          </w:tcPr>
          <w:p w:rsidR="009C79FB" w:rsidRPr="007C2BD2" w:rsidRDefault="009C79FB" w:rsidP="008C4ABE">
            <w:pPr>
              <w:rPr>
                <w:sz w:val="16"/>
                <w:szCs w:val="16"/>
                <w:lang w:val="en-US"/>
              </w:rPr>
            </w:pPr>
            <w:r w:rsidRPr="007C2BD2">
              <w:rPr>
                <w:sz w:val="16"/>
                <w:szCs w:val="16"/>
              </w:rPr>
              <w:t>Строительство кабельных линий</w:t>
            </w:r>
          </w:p>
        </w:tc>
        <w:tc>
          <w:tcPr>
            <w:tcW w:w="992"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992"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3"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3"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r>
      <w:tr w:rsidR="009C79FB" w:rsidRPr="007C2BD2" w:rsidTr="008C4ABE">
        <w:tc>
          <w:tcPr>
            <w:tcW w:w="562" w:type="dxa"/>
            <w:vAlign w:val="center"/>
          </w:tcPr>
          <w:p w:rsidR="009C79FB" w:rsidRPr="007C2BD2" w:rsidRDefault="009C79FB" w:rsidP="008C4ABE">
            <w:pPr>
              <w:jc w:val="center"/>
              <w:rPr>
                <w:sz w:val="16"/>
                <w:szCs w:val="16"/>
              </w:rPr>
            </w:pPr>
            <w:r w:rsidRPr="007C2BD2">
              <w:rPr>
                <w:sz w:val="16"/>
                <w:szCs w:val="16"/>
              </w:rPr>
              <w:t>3.3</w:t>
            </w:r>
          </w:p>
        </w:tc>
        <w:tc>
          <w:tcPr>
            <w:tcW w:w="7093" w:type="dxa"/>
            <w:vAlign w:val="center"/>
          </w:tcPr>
          <w:p w:rsidR="009C79FB" w:rsidRPr="007C2BD2" w:rsidRDefault="009C79FB" w:rsidP="008C4ABE">
            <w:pPr>
              <w:rPr>
                <w:sz w:val="16"/>
                <w:szCs w:val="16"/>
              </w:rPr>
            </w:pPr>
            <w:r w:rsidRPr="007C2BD2">
              <w:rPr>
                <w:sz w:val="16"/>
                <w:szCs w:val="16"/>
              </w:rPr>
              <w:t>Строительство пунктов секционирования</w:t>
            </w:r>
          </w:p>
        </w:tc>
        <w:tc>
          <w:tcPr>
            <w:tcW w:w="7938" w:type="dxa"/>
            <w:gridSpan w:val="8"/>
            <w:vAlign w:val="center"/>
          </w:tcPr>
          <w:p w:rsidR="009C79FB" w:rsidRPr="007C2BD2" w:rsidRDefault="009C79FB" w:rsidP="008C4ABE">
            <w:pPr>
              <w:jc w:val="center"/>
              <w:rPr>
                <w:sz w:val="16"/>
                <w:szCs w:val="16"/>
              </w:rPr>
            </w:pPr>
            <w:r w:rsidRPr="007C2BD2">
              <w:rPr>
                <w:sz w:val="16"/>
                <w:szCs w:val="16"/>
              </w:rPr>
              <w:t>Ставки равны стандартизированным тарифным ставкам С4</w:t>
            </w:r>
          </w:p>
        </w:tc>
      </w:tr>
      <w:tr w:rsidR="009C79FB" w:rsidRPr="007C2BD2" w:rsidTr="008C4ABE">
        <w:tc>
          <w:tcPr>
            <w:tcW w:w="562" w:type="dxa"/>
            <w:vAlign w:val="center"/>
          </w:tcPr>
          <w:p w:rsidR="009C79FB" w:rsidRPr="007C2BD2" w:rsidRDefault="009C79FB" w:rsidP="008C4ABE">
            <w:pPr>
              <w:jc w:val="center"/>
              <w:rPr>
                <w:sz w:val="16"/>
                <w:szCs w:val="16"/>
              </w:rPr>
            </w:pPr>
            <w:r w:rsidRPr="007C2BD2">
              <w:rPr>
                <w:sz w:val="16"/>
                <w:szCs w:val="16"/>
              </w:rPr>
              <w:t>3.4</w:t>
            </w:r>
          </w:p>
        </w:tc>
        <w:tc>
          <w:tcPr>
            <w:tcW w:w="7093" w:type="dxa"/>
            <w:vAlign w:val="center"/>
          </w:tcPr>
          <w:p w:rsidR="009C79FB" w:rsidRPr="007C2BD2" w:rsidRDefault="009C79FB"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7938" w:type="dxa"/>
            <w:gridSpan w:val="8"/>
            <w:vAlign w:val="center"/>
          </w:tcPr>
          <w:p w:rsidR="009C79FB" w:rsidRPr="007C2BD2" w:rsidRDefault="009C79FB" w:rsidP="008C4ABE">
            <w:pPr>
              <w:jc w:val="center"/>
              <w:rPr>
                <w:sz w:val="16"/>
                <w:szCs w:val="16"/>
              </w:rPr>
            </w:pPr>
            <w:r w:rsidRPr="007C2BD2">
              <w:rPr>
                <w:sz w:val="16"/>
                <w:szCs w:val="16"/>
              </w:rPr>
              <w:t>Ставки равны стандартизированным тарифным ставкам С4</w:t>
            </w:r>
          </w:p>
        </w:tc>
      </w:tr>
      <w:tr w:rsidR="009C79FB" w:rsidRPr="007C2BD2" w:rsidTr="008C4ABE">
        <w:tc>
          <w:tcPr>
            <w:tcW w:w="562" w:type="dxa"/>
            <w:vAlign w:val="center"/>
          </w:tcPr>
          <w:p w:rsidR="009C79FB" w:rsidRPr="007C2BD2" w:rsidRDefault="009C79FB" w:rsidP="008C4ABE">
            <w:pPr>
              <w:jc w:val="center"/>
              <w:rPr>
                <w:sz w:val="16"/>
                <w:szCs w:val="16"/>
              </w:rPr>
            </w:pPr>
            <w:r w:rsidRPr="007C2BD2">
              <w:rPr>
                <w:sz w:val="16"/>
                <w:szCs w:val="16"/>
              </w:rPr>
              <w:t>3.5</w:t>
            </w:r>
          </w:p>
        </w:tc>
        <w:tc>
          <w:tcPr>
            <w:tcW w:w="7093" w:type="dxa"/>
            <w:vAlign w:val="center"/>
          </w:tcPr>
          <w:p w:rsidR="009C79FB" w:rsidRPr="007C2BD2" w:rsidRDefault="009C79FB"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992"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992" w:type="dxa"/>
            <w:vAlign w:val="center"/>
          </w:tcPr>
          <w:p w:rsidR="009C79FB" w:rsidRPr="007C2BD2" w:rsidRDefault="009C79FB" w:rsidP="008C4ABE">
            <w:pPr>
              <w:jc w:val="center"/>
              <w:rPr>
                <w:sz w:val="16"/>
                <w:szCs w:val="16"/>
                <w:lang w:val="en-US"/>
              </w:rPr>
            </w:pPr>
            <w:r w:rsidRPr="007C2BD2">
              <w:rPr>
                <w:sz w:val="16"/>
                <w:szCs w:val="16"/>
                <w:lang w:val="en-US"/>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3"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c>
          <w:tcPr>
            <w:tcW w:w="993" w:type="dxa"/>
            <w:vAlign w:val="center"/>
          </w:tcPr>
          <w:p w:rsidR="009C79FB" w:rsidRPr="007C2BD2" w:rsidRDefault="009C79FB" w:rsidP="008C4ABE">
            <w:pPr>
              <w:jc w:val="center"/>
              <w:rPr>
                <w:sz w:val="16"/>
                <w:szCs w:val="16"/>
              </w:rPr>
            </w:pPr>
            <w:r w:rsidRPr="007C2BD2">
              <w:rPr>
                <w:sz w:val="16"/>
                <w:szCs w:val="16"/>
              </w:rPr>
              <w:t>-</w:t>
            </w:r>
          </w:p>
        </w:tc>
        <w:tc>
          <w:tcPr>
            <w:tcW w:w="992" w:type="dxa"/>
            <w:vAlign w:val="center"/>
          </w:tcPr>
          <w:p w:rsidR="009C79FB" w:rsidRPr="007C2BD2" w:rsidRDefault="009C79FB" w:rsidP="008C4ABE">
            <w:pPr>
              <w:jc w:val="center"/>
              <w:rPr>
                <w:sz w:val="16"/>
                <w:szCs w:val="16"/>
              </w:rPr>
            </w:pPr>
            <w:r w:rsidRPr="007C2BD2">
              <w:rPr>
                <w:sz w:val="16"/>
                <w:szCs w:val="16"/>
              </w:rPr>
              <w:t>-</w:t>
            </w:r>
          </w:p>
        </w:tc>
      </w:tr>
      <w:tr w:rsidR="009C79FB" w:rsidRPr="001B129C" w:rsidTr="008C4ABE">
        <w:tc>
          <w:tcPr>
            <w:tcW w:w="562" w:type="dxa"/>
            <w:vAlign w:val="center"/>
          </w:tcPr>
          <w:p w:rsidR="009C79FB" w:rsidRPr="007C2BD2" w:rsidRDefault="009C79FB" w:rsidP="008C4ABE">
            <w:pPr>
              <w:jc w:val="center"/>
              <w:rPr>
                <w:sz w:val="16"/>
                <w:szCs w:val="16"/>
              </w:rPr>
            </w:pPr>
            <w:r w:rsidRPr="007C2BD2">
              <w:rPr>
                <w:sz w:val="16"/>
                <w:szCs w:val="16"/>
              </w:rPr>
              <w:t>4</w:t>
            </w:r>
          </w:p>
        </w:tc>
        <w:tc>
          <w:tcPr>
            <w:tcW w:w="7093" w:type="dxa"/>
            <w:vAlign w:val="center"/>
          </w:tcPr>
          <w:p w:rsidR="009C79FB" w:rsidRPr="007C2BD2" w:rsidRDefault="009C79FB" w:rsidP="008C4ABE">
            <w:pPr>
              <w:rPr>
                <w:sz w:val="16"/>
                <w:szCs w:val="16"/>
              </w:rPr>
            </w:pPr>
            <w:r w:rsidRPr="007C2BD2">
              <w:rPr>
                <w:sz w:val="16"/>
                <w:szCs w:val="16"/>
              </w:rPr>
              <w:t>Проверка сетевой организацией выполнения Заявителем ТУ</w:t>
            </w:r>
          </w:p>
        </w:tc>
        <w:tc>
          <w:tcPr>
            <w:tcW w:w="992" w:type="dxa"/>
            <w:vAlign w:val="center"/>
          </w:tcPr>
          <w:p w:rsidR="009C79FB" w:rsidRPr="00195896" w:rsidRDefault="00DF78A4" w:rsidP="008C4ABE">
            <w:pPr>
              <w:jc w:val="center"/>
              <w:rPr>
                <w:sz w:val="16"/>
                <w:szCs w:val="16"/>
              </w:rPr>
            </w:pPr>
            <w:r>
              <w:rPr>
                <w:sz w:val="16"/>
                <w:szCs w:val="16"/>
              </w:rPr>
              <w:t>10,09</w:t>
            </w:r>
          </w:p>
        </w:tc>
        <w:tc>
          <w:tcPr>
            <w:tcW w:w="992" w:type="dxa"/>
            <w:vAlign w:val="center"/>
          </w:tcPr>
          <w:p w:rsidR="009C79FB" w:rsidRPr="00195896" w:rsidRDefault="00DF78A4" w:rsidP="008C4ABE">
            <w:pPr>
              <w:jc w:val="center"/>
              <w:rPr>
                <w:sz w:val="16"/>
                <w:szCs w:val="16"/>
              </w:rPr>
            </w:pPr>
            <w:r>
              <w:rPr>
                <w:sz w:val="16"/>
                <w:szCs w:val="16"/>
              </w:rPr>
              <w:t>10,09</w:t>
            </w:r>
          </w:p>
        </w:tc>
        <w:tc>
          <w:tcPr>
            <w:tcW w:w="992" w:type="dxa"/>
            <w:vAlign w:val="center"/>
          </w:tcPr>
          <w:p w:rsidR="009C79FB" w:rsidRPr="00E53131" w:rsidRDefault="00DF78A4" w:rsidP="008C4ABE">
            <w:pPr>
              <w:jc w:val="center"/>
              <w:rPr>
                <w:sz w:val="16"/>
                <w:szCs w:val="16"/>
              </w:rPr>
            </w:pPr>
            <w:r>
              <w:rPr>
                <w:sz w:val="16"/>
                <w:szCs w:val="16"/>
              </w:rPr>
              <w:t>4,04</w:t>
            </w:r>
          </w:p>
        </w:tc>
        <w:tc>
          <w:tcPr>
            <w:tcW w:w="993" w:type="dxa"/>
            <w:vAlign w:val="center"/>
          </w:tcPr>
          <w:p w:rsidR="009C79FB" w:rsidRPr="00E53131" w:rsidRDefault="00DF78A4" w:rsidP="008C4ABE">
            <w:pPr>
              <w:jc w:val="center"/>
              <w:rPr>
                <w:sz w:val="16"/>
                <w:szCs w:val="16"/>
              </w:rPr>
            </w:pPr>
            <w:r>
              <w:rPr>
                <w:sz w:val="16"/>
                <w:szCs w:val="16"/>
              </w:rPr>
              <w:t>4,04</w:t>
            </w:r>
          </w:p>
        </w:tc>
        <w:tc>
          <w:tcPr>
            <w:tcW w:w="992" w:type="dxa"/>
            <w:vAlign w:val="center"/>
          </w:tcPr>
          <w:p w:rsidR="009C79FB" w:rsidRPr="00094810" w:rsidRDefault="00DF78A4" w:rsidP="008C4ABE">
            <w:pPr>
              <w:jc w:val="center"/>
              <w:rPr>
                <w:sz w:val="16"/>
                <w:szCs w:val="16"/>
              </w:rPr>
            </w:pPr>
            <w:r>
              <w:rPr>
                <w:sz w:val="16"/>
                <w:szCs w:val="16"/>
              </w:rPr>
              <w:t>0,77</w:t>
            </w:r>
          </w:p>
        </w:tc>
        <w:tc>
          <w:tcPr>
            <w:tcW w:w="992" w:type="dxa"/>
            <w:vAlign w:val="center"/>
          </w:tcPr>
          <w:p w:rsidR="009C79FB" w:rsidRPr="00094810" w:rsidRDefault="00DF78A4" w:rsidP="008C4ABE">
            <w:pPr>
              <w:jc w:val="center"/>
              <w:rPr>
                <w:sz w:val="16"/>
                <w:szCs w:val="16"/>
              </w:rPr>
            </w:pPr>
            <w:r>
              <w:rPr>
                <w:sz w:val="16"/>
                <w:szCs w:val="16"/>
              </w:rPr>
              <w:t>0,77</w:t>
            </w:r>
          </w:p>
        </w:tc>
        <w:tc>
          <w:tcPr>
            <w:tcW w:w="993" w:type="dxa"/>
            <w:vAlign w:val="center"/>
          </w:tcPr>
          <w:p w:rsidR="009C79FB" w:rsidRPr="00FB7BB0" w:rsidRDefault="00DF78A4" w:rsidP="008C4ABE">
            <w:pPr>
              <w:jc w:val="center"/>
              <w:rPr>
                <w:sz w:val="16"/>
                <w:szCs w:val="16"/>
              </w:rPr>
            </w:pPr>
            <w:r>
              <w:rPr>
                <w:sz w:val="16"/>
                <w:szCs w:val="16"/>
              </w:rPr>
              <w:t>0,16</w:t>
            </w:r>
          </w:p>
        </w:tc>
        <w:tc>
          <w:tcPr>
            <w:tcW w:w="992" w:type="dxa"/>
            <w:vAlign w:val="center"/>
          </w:tcPr>
          <w:p w:rsidR="009C79FB" w:rsidRPr="00FB7BB0" w:rsidRDefault="00DF78A4" w:rsidP="008C4ABE">
            <w:pPr>
              <w:jc w:val="center"/>
              <w:rPr>
                <w:sz w:val="16"/>
                <w:szCs w:val="16"/>
              </w:rPr>
            </w:pPr>
            <w:r>
              <w:rPr>
                <w:sz w:val="16"/>
                <w:szCs w:val="16"/>
              </w:rPr>
              <w:t>0,16</w:t>
            </w:r>
          </w:p>
        </w:tc>
      </w:tr>
      <w:tr w:rsidR="009C79FB" w:rsidRPr="001B129C" w:rsidTr="008C4ABE">
        <w:tc>
          <w:tcPr>
            <w:tcW w:w="562" w:type="dxa"/>
            <w:vAlign w:val="center"/>
          </w:tcPr>
          <w:p w:rsidR="009C79FB" w:rsidRPr="007C2BD2" w:rsidRDefault="009C79FB" w:rsidP="008C4ABE">
            <w:pPr>
              <w:jc w:val="center"/>
              <w:rPr>
                <w:sz w:val="16"/>
                <w:szCs w:val="16"/>
              </w:rPr>
            </w:pPr>
            <w:r w:rsidRPr="007C2BD2">
              <w:rPr>
                <w:sz w:val="16"/>
                <w:szCs w:val="16"/>
              </w:rPr>
              <w:t>5</w:t>
            </w:r>
          </w:p>
        </w:tc>
        <w:tc>
          <w:tcPr>
            <w:tcW w:w="7093" w:type="dxa"/>
            <w:vAlign w:val="center"/>
          </w:tcPr>
          <w:p w:rsidR="009C79FB" w:rsidRPr="007C2BD2" w:rsidRDefault="009C79FB"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992" w:type="dxa"/>
            <w:vAlign w:val="center"/>
          </w:tcPr>
          <w:p w:rsidR="009C79FB" w:rsidRPr="00195896" w:rsidRDefault="00DF78A4" w:rsidP="008C4ABE">
            <w:pPr>
              <w:jc w:val="center"/>
              <w:rPr>
                <w:sz w:val="16"/>
                <w:szCs w:val="16"/>
              </w:rPr>
            </w:pPr>
            <w:r>
              <w:rPr>
                <w:sz w:val="16"/>
                <w:szCs w:val="16"/>
              </w:rPr>
              <w:t>1,44</w:t>
            </w:r>
          </w:p>
        </w:tc>
        <w:tc>
          <w:tcPr>
            <w:tcW w:w="992" w:type="dxa"/>
            <w:vAlign w:val="center"/>
          </w:tcPr>
          <w:p w:rsidR="009C79FB" w:rsidRPr="00195896" w:rsidRDefault="00DF78A4" w:rsidP="008C4ABE">
            <w:pPr>
              <w:jc w:val="center"/>
              <w:rPr>
                <w:sz w:val="16"/>
                <w:szCs w:val="16"/>
              </w:rPr>
            </w:pPr>
            <w:r>
              <w:rPr>
                <w:sz w:val="16"/>
                <w:szCs w:val="16"/>
              </w:rPr>
              <w:t>1,44</w:t>
            </w:r>
          </w:p>
        </w:tc>
        <w:tc>
          <w:tcPr>
            <w:tcW w:w="992" w:type="dxa"/>
            <w:vAlign w:val="center"/>
          </w:tcPr>
          <w:p w:rsidR="009C79FB" w:rsidRPr="00E53131" w:rsidRDefault="00DF78A4" w:rsidP="008C4ABE">
            <w:pPr>
              <w:jc w:val="center"/>
              <w:rPr>
                <w:sz w:val="16"/>
                <w:szCs w:val="16"/>
              </w:rPr>
            </w:pPr>
            <w:r>
              <w:rPr>
                <w:sz w:val="16"/>
                <w:szCs w:val="16"/>
              </w:rPr>
              <w:t>0,58</w:t>
            </w:r>
          </w:p>
        </w:tc>
        <w:tc>
          <w:tcPr>
            <w:tcW w:w="993" w:type="dxa"/>
            <w:vAlign w:val="center"/>
          </w:tcPr>
          <w:p w:rsidR="009C79FB" w:rsidRPr="00E53131" w:rsidRDefault="00DF78A4" w:rsidP="008C4ABE">
            <w:pPr>
              <w:jc w:val="center"/>
              <w:rPr>
                <w:sz w:val="16"/>
                <w:szCs w:val="16"/>
              </w:rPr>
            </w:pPr>
            <w:r>
              <w:rPr>
                <w:sz w:val="16"/>
                <w:szCs w:val="16"/>
              </w:rPr>
              <w:t>0,58</w:t>
            </w:r>
          </w:p>
        </w:tc>
        <w:tc>
          <w:tcPr>
            <w:tcW w:w="992" w:type="dxa"/>
            <w:vAlign w:val="center"/>
          </w:tcPr>
          <w:p w:rsidR="009C79FB" w:rsidRPr="00094810" w:rsidRDefault="00DF78A4" w:rsidP="008C4ABE">
            <w:pPr>
              <w:jc w:val="center"/>
              <w:rPr>
                <w:sz w:val="16"/>
                <w:szCs w:val="16"/>
              </w:rPr>
            </w:pPr>
            <w:r>
              <w:rPr>
                <w:sz w:val="16"/>
                <w:szCs w:val="16"/>
              </w:rPr>
              <w:t>0,11</w:t>
            </w:r>
          </w:p>
        </w:tc>
        <w:tc>
          <w:tcPr>
            <w:tcW w:w="992" w:type="dxa"/>
            <w:vAlign w:val="center"/>
          </w:tcPr>
          <w:p w:rsidR="009C79FB" w:rsidRPr="00094810" w:rsidRDefault="00DF78A4" w:rsidP="008C4ABE">
            <w:pPr>
              <w:jc w:val="center"/>
              <w:rPr>
                <w:sz w:val="16"/>
                <w:szCs w:val="16"/>
              </w:rPr>
            </w:pPr>
            <w:r>
              <w:rPr>
                <w:sz w:val="16"/>
                <w:szCs w:val="16"/>
              </w:rPr>
              <w:t>0,11</w:t>
            </w:r>
          </w:p>
        </w:tc>
        <w:tc>
          <w:tcPr>
            <w:tcW w:w="993" w:type="dxa"/>
            <w:vAlign w:val="center"/>
          </w:tcPr>
          <w:p w:rsidR="009C79FB" w:rsidRPr="00FB7BB0" w:rsidRDefault="00DF78A4" w:rsidP="008C4ABE">
            <w:pPr>
              <w:jc w:val="center"/>
              <w:rPr>
                <w:sz w:val="16"/>
                <w:szCs w:val="16"/>
              </w:rPr>
            </w:pPr>
            <w:r>
              <w:rPr>
                <w:sz w:val="16"/>
                <w:szCs w:val="16"/>
              </w:rPr>
              <w:t>0,02</w:t>
            </w:r>
          </w:p>
        </w:tc>
        <w:tc>
          <w:tcPr>
            <w:tcW w:w="992" w:type="dxa"/>
            <w:vAlign w:val="center"/>
          </w:tcPr>
          <w:p w:rsidR="009C79FB" w:rsidRPr="00FB7BB0" w:rsidRDefault="00DF78A4" w:rsidP="008C4ABE">
            <w:pPr>
              <w:jc w:val="center"/>
              <w:rPr>
                <w:sz w:val="16"/>
                <w:szCs w:val="16"/>
              </w:rPr>
            </w:pPr>
            <w:r>
              <w:rPr>
                <w:sz w:val="16"/>
                <w:szCs w:val="16"/>
              </w:rPr>
              <w:t>0,02</w:t>
            </w:r>
          </w:p>
        </w:tc>
      </w:tr>
      <w:tr w:rsidR="009C79FB" w:rsidRPr="001B129C" w:rsidTr="008C4ABE">
        <w:tc>
          <w:tcPr>
            <w:tcW w:w="562" w:type="dxa"/>
            <w:vAlign w:val="center"/>
          </w:tcPr>
          <w:p w:rsidR="009C79FB" w:rsidRPr="007C2BD2" w:rsidRDefault="009C79FB" w:rsidP="008C4ABE">
            <w:pPr>
              <w:jc w:val="center"/>
              <w:rPr>
                <w:sz w:val="16"/>
                <w:szCs w:val="16"/>
              </w:rPr>
            </w:pPr>
            <w:r w:rsidRPr="007C2BD2">
              <w:rPr>
                <w:sz w:val="16"/>
                <w:szCs w:val="16"/>
              </w:rPr>
              <w:t>6</w:t>
            </w:r>
          </w:p>
        </w:tc>
        <w:tc>
          <w:tcPr>
            <w:tcW w:w="7093" w:type="dxa"/>
            <w:vAlign w:val="center"/>
          </w:tcPr>
          <w:p w:rsidR="009C79FB" w:rsidRPr="007C2BD2" w:rsidRDefault="009C79FB"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992" w:type="dxa"/>
            <w:vAlign w:val="center"/>
          </w:tcPr>
          <w:p w:rsidR="009C79FB" w:rsidRPr="00195896" w:rsidRDefault="00DF78A4" w:rsidP="008C4ABE">
            <w:pPr>
              <w:jc w:val="center"/>
              <w:rPr>
                <w:sz w:val="16"/>
                <w:szCs w:val="16"/>
              </w:rPr>
            </w:pPr>
            <w:r>
              <w:rPr>
                <w:sz w:val="16"/>
                <w:szCs w:val="16"/>
              </w:rPr>
              <w:t>42,49</w:t>
            </w:r>
          </w:p>
        </w:tc>
        <w:tc>
          <w:tcPr>
            <w:tcW w:w="992" w:type="dxa"/>
            <w:vAlign w:val="center"/>
          </w:tcPr>
          <w:p w:rsidR="009C79FB" w:rsidRPr="00195896" w:rsidRDefault="00DF78A4" w:rsidP="008C4ABE">
            <w:pPr>
              <w:jc w:val="center"/>
              <w:rPr>
                <w:sz w:val="16"/>
                <w:szCs w:val="16"/>
              </w:rPr>
            </w:pPr>
            <w:r>
              <w:rPr>
                <w:sz w:val="16"/>
                <w:szCs w:val="16"/>
              </w:rPr>
              <w:t>42,49</w:t>
            </w:r>
          </w:p>
        </w:tc>
        <w:tc>
          <w:tcPr>
            <w:tcW w:w="992" w:type="dxa"/>
            <w:vAlign w:val="center"/>
          </w:tcPr>
          <w:p w:rsidR="009C79FB" w:rsidRPr="00E53131" w:rsidRDefault="00DF78A4" w:rsidP="008C4ABE">
            <w:pPr>
              <w:jc w:val="center"/>
              <w:rPr>
                <w:sz w:val="16"/>
                <w:szCs w:val="16"/>
              </w:rPr>
            </w:pPr>
            <w:r>
              <w:rPr>
                <w:sz w:val="16"/>
                <w:szCs w:val="16"/>
              </w:rPr>
              <w:t>17,02</w:t>
            </w:r>
          </w:p>
        </w:tc>
        <w:tc>
          <w:tcPr>
            <w:tcW w:w="993" w:type="dxa"/>
            <w:vAlign w:val="center"/>
          </w:tcPr>
          <w:p w:rsidR="009C79FB" w:rsidRPr="00E53131" w:rsidRDefault="00DF78A4" w:rsidP="008C4ABE">
            <w:pPr>
              <w:jc w:val="center"/>
              <w:rPr>
                <w:sz w:val="16"/>
                <w:szCs w:val="16"/>
              </w:rPr>
            </w:pPr>
            <w:r>
              <w:rPr>
                <w:sz w:val="16"/>
                <w:szCs w:val="16"/>
              </w:rPr>
              <w:t>17,02</w:t>
            </w:r>
          </w:p>
        </w:tc>
        <w:tc>
          <w:tcPr>
            <w:tcW w:w="992" w:type="dxa"/>
            <w:vAlign w:val="center"/>
          </w:tcPr>
          <w:p w:rsidR="009C79FB" w:rsidRPr="00094810" w:rsidRDefault="00DF78A4" w:rsidP="008C4ABE">
            <w:pPr>
              <w:jc w:val="center"/>
              <w:rPr>
                <w:sz w:val="16"/>
                <w:szCs w:val="16"/>
              </w:rPr>
            </w:pPr>
            <w:r>
              <w:rPr>
                <w:sz w:val="16"/>
                <w:szCs w:val="16"/>
              </w:rPr>
              <w:t>3,23</w:t>
            </w:r>
          </w:p>
        </w:tc>
        <w:tc>
          <w:tcPr>
            <w:tcW w:w="992" w:type="dxa"/>
            <w:vAlign w:val="center"/>
          </w:tcPr>
          <w:p w:rsidR="009C79FB" w:rsidRPr="00094810" w:rsidRDefault="00DF78A4" w:rsidP="008C4ABE">
            <w:pPr>
              <w:jc w:val="center"/>
              <w:rPr>
                <w:sz w:val="16"/>
                <w:szCs w:val="16"/>
              </w:rPr>
            </w:pPr>
            <w:r>
              <w:rPr>
                <w:sz w:val="16"/>
                <w:szCs w:val="16"/>
              </w:rPr>
              <w:t>3,23</w:t>
            </w:r>
          </w:p>
        </w:tc>
        <w:tc>
          <w:tcPr>
            <w:tcW w:w="993" w:type="dxa"/>
            <w:vAlign w:val="center"/>
          </w:tcPr>
          <w:p w:rsidR="009C79FB" w:rsidRPr="00FB7BB0" w:rsidRDefault="00DF78A4" w:rsidP="008C4ABE">
            <w:pPr>
              <w:jc w:val="center"/>
              <w:rPr>
                <w:sz w:val="16"/>
                <w:szCs w:val="16"/>
              </w:rPr>
            </w:pPr>
            <w:r>
              <w:rPr>
                <w:sz w:val="16"/>
                <w:szCs w:val="16"/>
              </w:rPr>
              <w:t>0,70</w:t>
            </w:r>
          </w:p>
        </w:tc>
        <w:tc>
          <w:tcPr>
            <w:tcW w:w="992" w:type="dxa"/>
            <w:vAlign w:val="center"/>
          </w:tcPr>
          <w:p w:rsidR="009C79FB" w:rsidRPr="00FB7BB0" w:rsidRDefault="00DF78A4" w:rsidP="008C4ABE">
            <w:pPr>
              <w:jc w:val="center"/>
              <w:rPr>
                <w:sz w:val="16"/>
                <w:szCs w:val="16"/>
              </w:rPr>
            </w:pPr>
            <w:r>
              <w:rPr>
                <w:sz w:val="16"/>
                <w:szCs w:val="16"/>
              </w:rPr>
              <w:t>0,70</w:t>
            </w:r>
          </w:p>
        </w:tc>
      </w:tr>
    </w:tbl>
    <w:p w:rsidR="009C79FB" w:rsidRPr="008A3335" w:rsidRDefault="009C79FB" w:rsidP="009C79FB">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9C79FB" w:rsidRPr="009731D4" w:rsidRDefault="009C79FB" w:rsidP="009C79FB">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9C79FB" w:rsidRPr="009A7535" w:rsidRDefault="009C79FB" w:rsidP="009C79FB">
      <w:pPr>
        <w:tabs>
          <w:tab w:val="left" w:pos="993"/>
        </w:tabs>
        <w:ind w:firstLine="567"/>
        <w:jc w:val="both"/>
      </w:pPr>
      <w:r w:rsidRPr="009A7535">
        <w:t>Примечания</w:t>
      </w:r>
      <w:r w:rsidRPr="009A7535">
        <w:rPr>
          <w:lang w:val="en-US"/>
        </w:rPr>
        <w:t>:</w:t>
      </w:r>
    </w:p>
    <w:p w:rsidR="009C79FB" w:rsidRPr="009A7535" w:rsidRDefault="009C79FB" w:rsidP="00007DA1">
      <w:pPr>
        <w:pStyle w:val="ae"/>
        <w:numPr>
          <w:ilvl w:val="0"/>
          <w:numId w:val="14"/>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9C79FB" w:rsidRDefault="009C79FB" w:rsidP="009C79FB">
      <w:pPr>
        <w:pStyle w:val="ae"/>
        <w:numPr>
          <w:ilvl w:val="0"/>
          <w:numId w:val="14"/>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60" type="#_x0000_t75" style="width:30.75pt;height:21pt" o:ole="">
            <v:imagedata r:id="rId51" o:title=""/>
          </v:shape>
          <o:OLEObject Type="Embed" ProgID="Equation.3" ShapeID="_x0000_i1060" DrawAspect="Content" ObjectID="_1547988448" r:id="rId70"/>
        </w:object>
      </w:r>
      <w:r w:rsidRPr="00724E79">
        <w:rPr>
          <w:b/>
        </w:rPr>
        <w:t>).</w:t>
      </w:r>
    </w:p>
    <w:p w:rsidR="009C79FB" w:rsidRDefault="009C79FB" w:rsidP="009C79FB">
      <w:pPr>
        <w:pStyle w:val="ae"/>
        <w:numPr>
          <w:ilvl w:val="0"/>
          <w:numId w:val="14"/>
        </w:numPr>
        <w:ind w:left="0" w:firstLine="567"/>
        <w:jc w:val="both"/>
        <w:rPr>
          <w:b/>
        </w:rPr>
        <w:sectPr w:rsidR="009C79FB" w:rsidSect="003F7DCC">
          <w:endnotePr>
            <w:numFmt w:val="decimal"/>
          </w:endnotePr>
          <w:pgSz w:w="16840" w:h="11907" w:orient="landscape"/>
          <w:pgMar w:top="397" w:right="567" w:bottom="397" w:left="680" w:header="720" w:footer="720" w:gutter="0"/>
          <w:cols w:space="720"/>
          <w:titlePg/>
          <w:docGrid w:linePitch="360"/>
        </w:sectPr>
      </w:pPr>
    </w:p>
    <w:p w:rsidR="00AD5099" w:rsidRPr="00747FF9" w:rsidRDefault="00AD5099" w:rsidP="00AD5099">
      <w:pPr>
        <w:tabs>
          <w:tab w:val="left" w:pos="3321"/>
          <w:tab w:val="right" w:pos="15451"/>
        </w:tabs>
        <w:jc w:val="right"/>
        <w:rPr>
          <w:sz w:val="23"/>
          <w:szCs w:val="23"/>
        </w:rPr>
      </w:pPr>
      <w:r w:rsidRPr="00747FF9">
        <w:rPr>
          <w:sz w:val="23"/>
          <w:szCs w:val="23"/>
        </w:rPr>
        <w:t xml:space="preserve">Приложение </w:t>
      </w:r>
      <w:r>
        <w:rPr>
          <w:sz w:val="23"/>
          <w:szCs w:val="23"/>
        </w:rPr>
        <w:t>32</w:t>
      </w:r>
      <w:r w:rsidRPr="00747FF9">
        <w:rPr>
          <w:sz w:val="23"/>
          <w:szCs w:val="23"/>
        </w:rPr>
        <w:t xml:space="preserve"> к постановлению Департамента энергетики и тарифов Ивановской области от 30.12.2016 № 128-э/3</w:t>
      </w:r>
    </w:p>
    <w:p w:rsidR="00AD5099" w:rsidRPr="00747FF9" w:rsidRDefault="00AD5099" w:rsidP="00AD5099">
      <w:pPr>
        <w:jc w:val="right"/>
        <w:rPr>
          <w:sz w:val="23"/>
          <w:szCs w:val="23"/>
        </w:rPr>
      </w:pPr>
    </w:p>
    <w:p w:rsidR="00AD5099" w:rsidRPr="00747FF9" w:rsidRDefault="00AD5099" w:rsidP="00AD5099">
      <w:pPr>
        <w:jc w:val="center"/>
        <w:rPr>
          <w:b/>
          <w:sz w:val="22"/>
          <w:szCs w:val="22"/>
        </w:rPr>
      </w:pPr>
      <w:r w:rsidRPr="00747FF9">
        <w:rPr>
          <w:b/>
          <w:sz w:val="22"/>
          <w:szCs w:val="22"/>
        </w:rPr>
        <w:t>Ставки за единицу максимальной мощности для применения при расчете платы</w:t>
      </w:r>
      <w:r>
        <w:rPr>
          <w:b/>
          <w:sz w:val="22"/>
          <w:szCs w:val="22"/>
        </w:rPr>
        <w:t xml:space="preserve"> </w:t>
      </w:r>
      <w:r w:rsidRPr="00747FF9">
        <w:rPr>
          <w:b/>
          <w:sz w:val="22"/>
          <w:szCs w:val="22"/>
        </w:rPr>
        <w:t>за технологическое присоединение к электрическим сетям</w:t>
      </w:r>
    </w:p>
    <w:p w:rsidR="00AD5099" w:rsidRPr="00747FF9" w:rsidRDefault="00AD5099" w:rsidP="00AD5099">
      <w:pPr>
        <w:jc w:val="center"/>
        <w:rPr>
          <w:b/>
          <w:sz w:val="22"/>
          <w:szCs w:val="22"/>
        </w:rPr>
      </w:pPr>
      <w:r>
        <w:rPr>
          <w:b/>
          <w:sz w:val="22"/>
          <w:szCs w:val="22"/>
        </w:rPr>
        <w:t>ОО</w:t>
      </w:r>
      <w:r w:rsidRPr="00747FF9">
        <w:rPr>
          <w:b/>
          <w:sz w:val="22"/>
          <w:szCs w:val="22"/>
        </w:rPr>
        <w:t>О «</w:t>
      </w:r>
      <w:r>
        <w:rPr>
          <w:b/>
          <w:sz w:val="22"/>
          <w:szCs w:val="22"/>
        </w:rPr>
        <w:t>Газпром энерго</w:t>
      </w:r>
      <w:r w:rsidRPr="00747FF9">
        <w:rPr>
          <w:b/>
          <w:sz w:val="22"/>
          <w:szCs w:val="22"/>
        </w:rPr>
        <w:t>»</w:t>
      </w:r>
      <w:r>
        <w:rPr>
          <w:b/>
          <w:sz w:val="22"/>
          <w:szCs w:val="22"/>
        </w:rPr>
        <w:t xml:space="preserve"> (Саратовский филиал)</w:t>
      </w:r>
      <w:r w:rsidRPr="00747FF9">
        <w:rPr>
          <w:b/>
          <w:sz w:val="22"/>
          <w:szCs w:val="22"/>
        </w:rPr>
        <w:t>, руб./кВт без НДС (в ценах 2017 года)</w:t>
      </w:r>
    </w:p>
    <w:tbl>
      <w:tblPr>
        <w:tblStyle w:val="a9"/>
        <w:tblW w:w="15451" w:type="dxa"/>
        <w:tblInd w:w="108" w:type="dxa"/>
        <w:tblLayout w:type="fixed"/>
        <w:tblLook w:val="04A0" w:firstRow="1" w:lastRow="0" w:firstColumn="1" w:lastColumn="0" w:noHBand="0" w:noVBand="1"/>
      </w:tblPr>
      <w:tblGrid>
        <w:gridCol w:w="562"/>
        <w:gridCol w:w="10211"/>
        <w:gridCol w:w="1276"/>
        <w:gridCol w:w="1134"/>
        <w:gridCol w:w="1134"/>
        <w:gridCol w:w="1134"/>
      </w:tblGrid>
      <w:tr w:rsidR="00AD5099" w:rsidRPr="007C2BD2" w:rsidTr="008C4ABE">
        <w:tc>
          <w:tcPr>
            <w:tcW w:w="562" w:type="dxa"/>
            <w:vMerge w:val="restart"/>
            <w:vAlign w:val="center"/>
          </w:tcPr>
          <w:p w:rsidR="00AD5099" w:rsidRPr="007C2BD2" w:rsidRDefault="00AD5099" w:rsidP="008C4ABE">
            <w:pPr>
              <w:jc w:val="center"/>
              <w:rPr>
                <w:sz w:val="16"/>
                <w:szCs w:val="16"/>
              </w:rPr>
            </w:pPr>
            <w:r w:rsidRPr="007C2BD2">
              <w:rPr>
                <w:sz w:val="16"/>
                <w:szCs w:val="16"/>
              </w:rPr>
              <w:t>№ п/п</w:t>
            </w:r>
          </w:p>
        </w:tc>
        <w:tc>
          <w:tcPr>
            <w:tcW w:w="10211" w:type="dxa"/>
            <w:vMerge w:val="restart"/>
            <w:vAlign w:val="center"/>
          </w:tcPr>
          <w:p w:rsidR="00AD5099" w:rsidRPr="007C2BD2" w:rsidRDefault="00AD5099" w:rsidP="008C4ABE">
            <w:pPr>
              <w:jc w:val="center"/>
              <w:rPr>
                <w:sz w:val="16"/>
                <w:szCs w:val="16"/>
              </w:rPr>
            </w:pPr>
            <w:r w:rsidRPr="007C2BD2">
              <w:rPr>
                <w:sz w:val="16"/>
                <w:szCs w:val="16"/>
              </w:rPr>
              <w:t>Наименование мероприятий</w:t>
            </w:r>
          </w:p>
        </w:tc>
        <w:tc>
          <w:tcPr>
            <w:tcW w:w="4678" w:type="dxa"/>
            <w:gridSpan w:val="4"/>
          </w:tcPr>
          <w:p w:rsidR="00AD5099" w:rsidRPr="007C2BD2" w:rsidRDefault="00AD5099" w:rsidP="008C4ABE">
            <w:pPr>
              <w:jc w:val="center"/>
              <w:rPr>
                <w:sz w:val="16"/>
                <w:szCs w:val="16"/>
              </w:rPr>
            </w:pPr>
          </w:p>
          <w:p w:rsidR="00AD5099" w:rsidRPr="007C2BD2" w:rsidRDefault="00AD5099"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AD5099" w:rsidRPr="007C2BD2" w:rsidRDefault="00AD5099" w:rsidP="008C4ABE">
            <w:pPr>
              <w:jc w:val="center"/>
              <w:rPr>
                <w:sz w:val="16"/>
                <w:szCs w:val="16"/>
              </w:rPr>
            </w:pPr>
          </w:p>
        </w:tc>
      </w:tr>
      <w:tr w:rsidR="00AD5099" w:rsidRPr="007C2BD2" w:rsidTr="008C4ABE">
        <w:trPr>
          <w:trHeight w:val="502"/>
        </w:trPr>
        <w:tc>
          <w:tcPr>
            <w:tcW w:w="562" w:type="dxa"/>
            <w:vMerge/>
          </w:tcPr>
          <w:p w:rsidR="00AD5099" w:rsidRPr="007C2BD2" w:rsidRDefault="00AD5099" w:rsidP="008C4ABE">
            <w:pPr>
              <w:jc w:val="both"/>
              <w:rPr>
                <w:sz w:val="16"/>
                <w:szCs w:val="16"/>
              </w:rPr>
            </w:pPr>
          </w:p>
        </w:tc>
        <w:tc>
          <w:tcPr>
            <w:tcW w:w="10211" w:type="dxa"/>
            <w:vMerge/>
          </w:tcPr>
          <w:p w:rsidR="00AD5099" w:rsidRPr="007C2BD2" w:rsidRDefault="00AD5099" w:rsidP="008C4ABE">
            <w:pPr>
              <w:jc w:val="both"/>
              <w:rPr>
                <w:sz w:val="16"/>
                <w:szCs w:val="16"/>
              </w:rPr>
            </w:pPr>
          </w:p>
        </w:tc>
        <w:tc>
          <w:tcPr>
            <w:tcW w:w="2410" w:type="dxa"/>
            <w:gridSpan w:val="2"/>
            <w:vAlign w:val="center"/>
          </w:tcPr>
          <w:p w:rsidR="00AD5099" w:rsidRPr="007C2BD2" w:rsidRDefault="00AD5099" w:rsidP="008C4ABE">
            <w:pPr>
              <w:jc w:val="center"/>
              <w:rPr>
                <w:sz w:val="16"/>
                <w:szCs w:val="16"/>
              </w:rPr>
            </w:pPr>
            <w:r w:rsidRPr="007C2BD2">
              <w:rPr>
                <w:sz w:val="16"/>
                <w:szCs w:val="16"/>
              </w:rPr>
              <w:t>до 15</w:t>
            </w:r>
            <w:r>
              <w:rPr>
                <w:sz w:val="16"/>
                <w:szCs w:val="16"/>
              </w:rPr>
              <w:t>0</w:t>
            </w:r>
            <w:r w:rsidRPr="007C2BD2">
              <w:rPr>
                <w:sz w:val="16"/>
                <w:szCs w:val="16"/>
              </w:rPr>
              <w:t xml:space="preserve"> кВт включительно</w:t>
            </w:r>
          </w:p>
        </w:tc>
        <w:tc>
          <w:tcPr>
            <w:tcW w:w="2268" w:type="dxa"/>
            <w:gridSpan w:val="2"/>
            <w:vAlign w:val="center"/>
          </w:tcPr>
          <w:p w:rsidR="00AD5099" w:rsidRPr="007C2BD2" w:rsidRDefault="00AD5099" w:rsidP="008C4ABE">
            <w:pPr>
              <w:jc w:val="center"/>
              <w:rPr>
                <w:rFonts w:eastAsia="Calibri"/>
                <w:sz w:val="16"/>
                <w:szCs w:val="16"/>
                <w:lang w:eastAsia="en-US"/>
              </w:rPr>
            </w:pPr>
            <w:r w:rsidRPr="007C2BD2">
              <w:rPr>
                <w:sz w:val="16"/>
                <w:szCs w:val="16"/>
              </w:rPr>
              <w:t>свыше 15</w:t>
            </w:r>
            <w:r>
              <w:rPr>
                <w:sz w:val="16"/>
                <w:szCs w:val="16"/>
              </w:rPr>
              <w:t>0</w:t>
            </w:r>
            <w:r w:rsidRPr="007C2BD2">
              <w:rPr>
                <w:sz w:val="16"/>
                <w:szCs w:val="16"/>
              </w:rPr>
              <w:t xml:space="preserve"> кВт </w:t>
            </w:r>
            <w:r>
              <w:rPr>
                <w:sz w:val="16"/>
                <w:szCs w:val="16"/>
              </w:rPr>
              <w:t>и менее 8900</w:t>
            </w:r>
            <w:r w:rsidRPr="007C2BD2">
              <w:rPr>
                <w:sz w:val="16"/>
                <w:szCs w:val="16"/>
              </w:rPr>
              <w:t xml:space="preserve"> кВт </w:t>
            </w:r>
          </w:p>
        </w:tc>
      </w:tr>
      <w:tr w:rsidR="00AD5099" w:rsidRPr="007C2BD2" w:rsidTr="008C4ABE">
        <w:tc>
          <w:tcPr>
            <w:tcW w:w="562" w:type="dxa"/>
            <w:vMerge/>
            <w:vAlign w:val="center"/>
          </w:tcPr>
          <w:p w:rsidR="00AD5099" w:rsidRPr="007C2BD2" w:rsidRDefault="00AD5099" w:rsidP="008C4ABE">
            <w:pPr>
              <w:jc w:val="center"/>
              <w:rPr>
                <w:sz w:val="16"/>
                <w:szCs w:val="16"/>
              </w:rPr>
            </w:pPr>
          </w:p>
        </w:tc>
        <w:tc>
          <w:tcPr>
            <w:tcW w:w="10211" w:type="dxa"/>
            <w:vMerge/>
            <w:vAlign w:val="center"/>
          </w:tcPr>
          <w:p w:rsidR="00AD5099" w:rsidRPr="007C2BD2" w:rsidRDefault="00AD5099" w:rsidP="008C4ABE">
            <w:pPr>
              <w:rPr>
                <w:sz w:val="16"/>
                <w:szCs w:val="16"/>
              </w:rPr>
            </w:pPr>
          </w:p>
        </w:tc>
        <w:tc>
          <w:tcPr>
            <w:tcW w:w="1276" w:type="dxa"/>
            <w:vAlign w:val="center"/>
          </w:tcPr>
          <w:p w:rsidR="00AD5099" w:rsidRPr="007C2BD2" w:rsidRDefault="00AD5099" w:rsidP="008C4ABE">
            <w:pPr>
              <w:jc w:val="center"/>
              <w:rPr>
                <w:sz w:val="16"/>
                <w:szCs w:val="16"/>
              </w:rPr>
            </w:pPr>
            <w:r w:rsidRPr="007C2BD2">
              <w:rPr>
                <w:sz w:val="16"/>
                <w:szCs w:val="16"/>
              </w:rPr>
              <w:t>0,4 кВ</w:t>
            </w:r>
          </w:p>
        </w:tc>
        <w:tc>
          <w:tcPr>
            <w:tcW w:w="1134" w:type="dxa"/>
            <w:vAlign w:val="center"/>
          </w:tcPr>
          <w:p w:rsidR="00AD5099" w:rsidRPr="007C2BD2" w:rsidRDefault="00AD5099" w:rsidP="008C4ABE">
            <w:pPr>
              <w:jc w:val="center"/>
              <w:rPr>
                <w:sz w:val="16"/>
                <w:szCs w:val="16"/>
              </w:rPr>
            </w:pPr>
            <w:r w:rsidRPr="007C2BD2">
              <w:rPr>
                <w:sz w:val="16"/>
                <w:szCs w:val="16"/>
              </w:rPr>
              <w:t>6-20 кВ</w:t>
            </w:r>
          </w:p>
        </w:tc>
        <w:tc>
          <w:tcPr>
            <w:tcW w:w="1134" w:type="dxa"/>
            <w:vAlign w:val="center"/>
          </w:tcPr>
          <w:p w:rsidR="00AD5099" w:rsidRPr="007C2BD2" w:rsidRDefault="00AD5099" w:rsidP="008C4ABE">
            <w:pPr>
              <w:jc w:val="center"/>
              <w:rPr>
                <w:sz w:val="16"/>
                <w:szCs w:val="16"/>
              </w:rPr>
            </w:pPr>
            <w:r w:rsidRPr="007C2BD2">
              <w:rPr>
                <w:sz w:val="16"/>
                <w:szCs w:val="16"/>
              </w:rPr>
              <w:t>0,4 кВ</w:t>
            </w:r>
          </w:p>
        </w:tc>
        <w:tc>
          <w:tcPr>
            <w:tcW w:w="1134" w:type="dxa"/>
            <w:vAlign w:val="center"/>
          </w:tcPr>
          <w:p w:rsidR="00AD5099" w:rsidRPr="007C2BD2" w:rsidRDefault="00AD5099" w:rsidP="008C4ABE">
            <w:pPr>
              <w:jc w:val="center"/>
              <w:rPr>
                <w:sz w:val="16"/>
                <w:szCs w:val="16"/>
              </w:rPr>
            </w:pPr>
            <w:r w:rsidRPr="007C2BD2">
              <w:rPr>
                <w:sz w:val="16"/>
                <w:szCs w:val="16"/>
              </w:rPr>
              <w:t>6-20 кВ</w:t>
            </w:r>
          </w:p>
        </w:tc>
      </w:tr>
      <w:tr w:rsidR="00AD5099" w:rsidRPr="001B129C" w:rsidTr="008C4ABE">
        <w:tc>
          <w:tcPr>
            <w:tcW w:w="562" w:type="dxa"/>
            <w:vAlign w:val="center"/>
          </w:tcPr>
          <w:p w:rsidR="00AD5099" w:rsidRPr="007C2BD2" w:rsidRDefault="00AD5099" w:rsidP="008C4ABE">
            <w:pPr>
              <w:jc w:val="center"/>
              <w:rPr>
                <w:sz w:val="16"/>
                <w:szCs w:val="16"/>
              </w:rPr>
            </w:pPr>
            <w:r w:rsidRPr="007C2BD2">
              <w:rPr>
                <w:sz w:val="16"/>
                <w:szCs w:val="16"/>
              </w:rPr>
              <w:t>1</w:t>
            </w:r>
          </w:p>
        </w:tc>
        <w:tc>
          <w:tcPr>
            <w:tcW w:w="10211" w:type="dxa"/>
            <w:vAlign w:val="center"/>
          </w:tcPr>
          <w:p w:rsidR="00AD5099" w:rsidRPr="007C2BD2" w:rsidRDefault="00AD5099"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276" w:type="dxa"/>
            <w:vAlign w:val="center"/>
          </w:tcPr>
          <w:p w:rsidR="00AD5099" w:rsidRPr="00195896" w:rsidRDefault="00122E97" w:rsidP="008C4ABE">
            <w:pPr>
              <w:jc w:val="center"/>
              <w:rPr>
                <w:sz w:val="16"/>
                <w:szCs w:val="16"/>
              </w:rPr>
            </w:pPr>
            <w:r>
              <w:rPr>
                <w:sz w:val="16"/>
                <w:szCs w:val="16"/>
              </w:rPr>
              <w:t>65,49</w:t>
            </w:r>
          </w:p>
        </w:tc>
        <w:tc>
          <w:tcPr>
            <w:tcW w:w="1134" w:type="dxa"/>
            <w:vAlign w:val="center"/>
          </w:tcPr>
          <w:p w:rsidR="00AD5099" w:rsidRPr="00195896" w:rsidRDefault="00122E97" w:rsidP="008C4ABE">
            <w:pPr>
              <w:jc w:val="center"/>
              <w:rPr>
                <w:sz w:val="16"/>
                <w:szCs w:val="16"/>
              </w:rPr>
            </w:pPr>
            <w:r>
              <w:rPr>
                <w:sz w:val="16"/>
                <w:szCs w:val="16"/>
              </w:rPr>
              <w:t>65,49</w:t>
            </w:r>
          </w:p>
        </w:tc>
        <w:tc>
          <w:tcPr>
            <w:tcW w:w="1134" w:type="dxa"/>
            <w:vAlign w:val="center"/>
          </w:tcPr>
          <w:p w:rsidR="00AD5099" w:rsidRPr="00FB7BB0" w:rsidRDefault="00122E97" w:rsidP="008C4ABE">
            <w:pPr>
              <w:jc w:val="center"/>
              <w:rPr>
                <w:sz w:val="16"/>
                <w:szCs w:val="16"/>
              </w:rPr>
            </w:pPr>
            <w:r>
              <w:rPr>
                <w:sz w:val="16"/>
                <w:szCs w:val="16"/>
              </w:rPr>
              <w:t>19,17</w:t>
            </w:r>
          </w:p>
        </w:tc>
        <w:tc>
          <w:tcPr>
            <w:tcW w:w="1134" w:type="dxa"/>
            <w:vAlign w:val="center"/>
          </w:tcPr>
          <w:p w:rsidR="00AD5099" w:rsidRPr="00FB7BB0" w:rsidRDefault="00122E97" w:rsidP="008C4ABE">
            <w:pPr>
              <w:jc w:val="center"/>
              <w:rPr>
                <w:sz w:val="16"/>
                <w:szCs w:val="16"/>
              </w:rPr>
            </w:pPr>
            <w:r>
              <w:rPr>
                <w:sz w:val="16"/>
                <w:szCs w:val="16"/>
              </w:rPr>
              <w:t>19,17</w:t>
            </w:r>
          </w:p>
        </w:tc>
      </w:tr>
      <w:tr w:rsidR="00AD5099" w:rsidRPr="007C2BD2" w:rsidTr="008C4ABE">
        <w:tc>
          <w:tcPr>
            <w:tcW w:w="562" w:type="dxa"/>
            <w:vAlign w:val="center"/>
          </w:tcPr>
          <w:p w:rsidR="00AD5099" w:rsidRPr="007C2BD2" w:rsidRDefault="00AD5099" w:rsidP="008C4ABE">
            <w:pPr>
              <w:jc w:val="center"/>
              <w:rPr>
                <w:sz w:val="16"/>
                <w:szCs w:val="16"/>
              </w:rPr>
            </w:pPr>
            <w:r w:rsidRPr="007C2BD2">
              <w:rPr>
                <w:sz w:val="16"/>
                <w:szCs w:val="16"/>
              </w:rPr>
              <w:t>2</w:t>
            </w:r>
          </w:p>
        </w:tc>
        <w:tc>
          <w:tcPr>
            <w:tcW w:w="10211" w:type="dxa"/>
            <w:vAlign w:val="center"/>
          </w:tcPr>
          <w:p w:rsidR="00AD5099" w:rsidRPr="007C2BD2" w:rsidRDefault="00AD5099"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276" w:type="dxa"/>
            <w:vAlign w:val="center"/>
          </w:tcPr>
          <w:p w:rsidR="00AD5099" w:rsidRPr="007C2BD2" w:rsidRDefault="00AD5099" w:rsidP="008C4ABE">
            <w:pPr>
              <w:jc w:val="center"/>
              <w:rPr>
                <w:sz w:val="16"/>
                <w:szCs w:val="16"/>
                <w:lang w:val="en-US"/>
              </w:rPr>
            </w:pPr>
            <w:r w:rsidRPr="007C2BD2">
              <w:rPr>
                <w:sz w:val="16"/>
                <w:szCs w:val="16"/>
                <w:lang w:val="en-US"/>
              </w:rPr>
              <w:t>-</w:t>
            </w:r>
          </w:p>
        </w:tc>
        <w:tc>
          <w:tcPr>
            <w:tcW w:w="1134" w:type="dxa"/>
            <w:vAlign w:val="center"/>
          </w:tcPr>
          <w:p w:rsidR="00AD5099" w:rsidRPr="007C2BD2" w:rsidRDefault="00AD5099" w:rsidP="008C4ABE">
            <w:pPr>
              <w:jc w:val="center"/>
              <w:rPr>
                <w:sz w:val="16"/>
                <w:szCs w:val="16"/>
                <w:lang w:val="en-US"/>
              </w:rPr>
            </w:pPr>
            <w:r w:rsidRPr="007C2BD2">
              <w:rPr>
                <w:sz w:val="16"/>
                <w:szCs w:val="16"/>
                <w:lang w:val="en-US"/>
              </w:rPr>
              <w:t>-</w:t>
            </w:r>
          </w:p>
        </w:tc>
        <w:tc>
          <w:tcPr>
            <w:tcW w:w="1134" w:type="dxa"/>
            <w:vAlign w:val="center"/>
          </w:tcPr>
          <w:p w:rsidR="00AD5099" w:rsidRPr="007C2BD2" w:rsidRDefault="00AD5099" w:rsidP="008C4ABE">
            <w:pPr>
              <w:jc w:val="center"/>
              <w:rPr>
                <w:sz w:val="16"/>
                <w:szCs w:val="16"/>
              </w:rPr>
            </w:pPr>
            <w:r w:rsidRPr="007C2BD2">
              <w:rPr>
                <w:sz w:val="16"/>
                <w:szCs w:val="16"/>
              </w:rPr>
              <w:t>-</w:t>
            </w:r>
          </w:p>
        </w:tc>
        <w:tc>
          <w:tcPr>
            <w:tcW w:w="1134" w:type="dxa"/>
            <w:vAlign w:val="center"/>
          </w:tcPr>
          <w:p w:rsidR="00AD5099" w:rsidRPr="007C2BD2" w:rsidRDefault="00AD5099" w:rsidP="008C4ABE">
            <w:pPr>
              <w:jc w:val="center"/>
              <w:rPr>
                <w:sz w:val="16"/>
                <w:szCs w:val="16"/>
              </w:rPr>
            </w:pPr>
            <w:r w:rsidRPr="007C2BD2">
              <w:rPr>
                <w:sz w:val="16"/>
                <w:szCs w:val="16"/>
              </w:rPr>
              <w:t>-</w:t>
            </w:r>
          </w:p>
        </w:tc>
      </w:tr>
      <w:tr w:rsidR="00AD5099" w:rsidRPr="007C2BD2" w:rsidTr="008C4ABE">
        <w:tc>
          <w:tcPr>
            <w:tcW w:w="562" w:type="dxa"/>
            <w:vAlign w:val="center"/>
          </w:tcPr>
          <w:p w:rsidR="00AD5099" w:rsidRPr="007C2BD2" w:rsidRDefault="00AD5099" w:rsidP="008C4ABE">
            <w:pPr>
              <w:jc w:val="center"/>
              <w:rPr>
                <w:sz w:val="16"/>
                <w:szCs w:val="16"/>
              </w:rPr>
            </w:pPr>
            <w:r w:rsidRPr="007C2BD2">
              <w:rPr>
                <w:sz w:val="16"/>
                <w:szCs w:val="16"/>
              </w:rPr>
              <w:t>3</w:t>
            </w:r>
          </w:p>
        </w:tc>
        <w:tc>
          <w:tcPr>
            <w:tcW w:w="10211" w:type="dxa"/>
            <w:vAlign w:val="center"/>
          </w:tcPr>
          <w:p w:rsidR="00AD5099" w:rsidRPr="007C2BD2" w:rsidRDefault="00AD5099"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276" w:type="dxa"/>
            <w:vAlign w:val="center"/>
          </w:tcPr>
          <w:p w:rsidR="00AD5099" w:rsidRPr="007C2BD2" w:rsidRDefault="00AD5099" w:rsidP="008C4ABE">
            <w:pPr>
              <w:jc w:val="center"/>
              <w:rPr>
                <w:sz w:val="16"/>
                <w:szCs w:val="16"/>
                <w:lang w:val="en-US"/>
              </w:rPr>
            </w:pPr>
            <w:r w:rsidRPr="007C2BD2">
              <w:rPr>
                <w:sz w:val="16"/>
                <w:szCs w:val="16"/>
                <w:lang w:val="en-US"/>
              </w:rPr>
              <w:t>-</w:t>
            </w:r>
          </w:p>
        </w:tc>
        <w:tc>
          <w:tcPr>
            <w:tcW w:w="1134" w:type="dxa"/>
            <w:vAlign w:val="center"/>
          </w:tcPr>
          <w:p w:rsidR="00AD5099" w:rsidRPr="007C2BD2" w:rsidRDefault="00AD5099" w:rsidP="008C4ABE">
            <w:pPr>
              <w:jc w:val="center"/>
              <w:rPr>
                <w:sz w:val="16"/>
                <w:szCs w:val="16"/>
                <w:lang w:val="en-US"/>
              </w:rPr>
            </w:pPr>
            <w:r w:rsidRPr="007C2BD2">
              <w:rPr>
                <w:sz w:val="16"/>
                <w:szCs w:val="16"/>
                <w:lang w:val="en-US"/>
              </w:rPr>
              <w:t>-</w:t>
            </w:r>
          </w:p>
        </w:tc>
        <w:tc>
          <w:tcPr>
            <w:tcW w:w="1134" w:type="dxa"/>
            <w:vAlign w:val="center"/>
          </w:tcPr>
          <w:p w:rsidR="00AD5099" w:rsidRPr="007C2BD2" w:rsidRDefault="00AD5099" w:rsidP="008C4ABE">
            <w:pPr>
              <w:jc w:val="center"/>
              <w:rPr>
                <w:sz w:val="16"/>
                <w:szCs w:val="16"/>
              </w:rPr>
            </w:pPr>
            <w:r w:rsidRPr="007C2BD2">
              <w:rPr>
                <w:sz w:val="16"/>
                <w:szCs w:val="16"/>
              </w:rPr>
              <w:t>-</w:t>
            </w:r>
          </w:p>
        </w:tc>
        <w:tc>
          <w:tcPr>
            <w:tcW w:w="1134" w:type="dxa"/>
            <w:vAlign w:val="center"/>
          </w:tcPr>
          <w:p w:rsidR="00AD5099" w:rsidRPr="007C2BD2" w:rsidRDefault="00AD5099" w:rsidP="008C4ABE">
            <w:pPr>
              <w:jc w:val="center"/>
              <w:rPr>
                <w:sz w:val="16"/>
                <w:szCs w:val="16"/>
              </w:rPr>
            </w:pPr>
            <w:r w:rsidRPr="007C2BD2">
              <w:rPr>
                <w:sz w:val="16"/>
                <w:szCs w:val="16"/>
              </w:rPr>
              <w:t>-</w:t>
            </w:r>
          </w:p>
        </w:tc>
      </w:tr>
      <w:tr w:rsidR="00AD5099" w:rsidRPr="001B129C" w:rsidTr="008C4ABE">
        <w:trPr>
          <w:trHeight w:val="498"/>
        </w:trPr>
        <w:tc>
          <w:tcPr>
            <w:tcW w:w="562" w:type="dxa"/>
            <w:vAlign w:val="center"/>
          </w:tcPr>
          <w:p w:rsidR="00AD5099" w:rsidRPr="007C2BD2" w:rsidRDefault="00AD5099" w:rsidP="008C4ABE">
            <w:pPr>
              <w:jc w:val="center"/>
              <w:rPr>
                <w:sz w:val="16"/>
                <w:szCs w:val="16"/>
              </w:rPr>
            </w:pPr>
            <w:r w:rsidRPr="007C2BD2">
              <w:rPr>
                <w:sz w:val="16"/>
                <w:szCs w:val="16"/>
              </w:rPr>
              <w:t>3.1</w:t>
            </w:r>
          </w:p>
        </w:tc>
        <w:tc>
          <w:tcPr>
            <w:tcW w:w="10211" w:type="dxa"/>
            <w:vAlign w:val="center"/>
          </w:tcPr>
          <w:p w:rsidR="00AD5099" w:rsidRPr="007C2BD2" w:rsidRDefault="00AD5099" w:rsidP="008C4ABE">
            <w:pPr>
              <w:rPr>
                <w:sz w:val="16"/>
                <w:szCs w:val="16"/>
              </w:rPr>
            </w:pPr>
            <w:r w:rsidRPr="007C2BD2">
              <w:rPr>
                <w:sz w:val="16"/>
                <w:szCs w:val="16"/>
              </w:rPr>
              <w:t>Строительство воздушных линий</w:t>
            </w:r>
          </w:p>
        </w:tc>
        <w:tc>
          <w:tcPr>
            <w:tcW w:w="1276" w:type="dxa"/>
            <w:vAlign w:val="center"/>
          </w:tcPr>
          <w:p w:rsidR="00AD5099" w:rsidRPr="007C2BD2" w:rsidRDefault="00AD5099" w:rsidP="008C4ABE">
            <w:pPr>
              <w:jc w:val="center"/>
              <w:rPr>
                <w:sz w:val="16"/>
                <w:szCs w:val="16"/>
                <w:lang w:val="en-US"/>
              </w:rPr>
            </w:pPr>
            <w:r w:rsidRPr="007C2BD2">
              <w:rPr>
                <w:sz w:val="16"/>
                <w:szCs w:val="16"/>
                <w:lang w:val="en-US"/>
              </w:rPr>
              <w:t>-</w:t>
            </w:r>
          </w:p>
        </w:tc>
        <w:tc>
          <w:tcPr>
            <w:tcW w:w="1134" w:type="dxa"/>
            <w:vAlign w:val="center"/>
          </w:tcPr>
          <w:p w:rsidR="00AD5099" w:rsidRPr="007C2BD2" w:rsidRDefault="00AD5099" w:rsidP="008C4ABE">
            <w:pPr>
              <w:jc w:val="center"/>
              <w:rPr>
                <w:sz w:val="16"/>
                <w:szCs w:val="16"/>
                <w:lang w:val="en-US"/>
              </w:rPr>
            </w:pPr>
            <w:r w:rsidRPr="007C2BD2">
              <w:rPr>
                <w:sz w:val="16"/>
                <w:szCs w:val="16"/>
                <w:lang w:val="en-US"/>
              </w:rPr>
              <w:t>-</w:t>
            </w:r>
          </w:p>
        </w:tc>
        <w:tc>
          <w:tcPr>
            <w:tcW w:w="1134" w:type="dxa"/>
            <w:vAlign w:val="center"/>
          </w:tcPr>
          <w:p w:rsidR="00AD5099" w:rsidRPr="007C2BD2" w:rsidRDefault="00AD5099" w:rsidP="008C4ABE">
            <w:pPr>
              <w:jc w:val="center"/>
              <w:rPr>
                <w:sz w:val="16"/>
                <w:szCs w:val="16"/>
              </w:rPr>
            </w:pPr>
            <w:r w:rsidRPr="007C2BD2">
              <w:rPr>
                <w:sz w:val="16"/>
                <w:szCs w:val="16"/>
              </w:rPr>
              <w:t>-</w:t>
            </w:r>
          </w:p>
        </w:tc>
        <w:tc>
          <w:tcPr>
            <w:tcW w:w="1134" w:type="dxa"/>
            <w:vAlign w:val="center"/>
          </w:tcPr>
          <w:p w:rsidR="00AD5099" w:rsidRPr="007C2BD2" w:rsidRDefault="00AD5099" w:rsidP="008C4ABE">
            <w:pPr>
              <w:jc w:val="center"/>
              <w:rPr>
                <w:sz w:val="16"/>
                <w:szCs w:val="16"/>
              </w:rPr>
            </w:pPr>
            <w:r w:rsidRPr="007C2BD2">
              <w:rPr>
                <w:sz w:val="16"/>
                <w:szCs w:val="16"/>
              </w:rPr>
              <w:t>-</w:t>
            </w:r>
          </w:p>
        </w:tc>
      </w:tr>
      <w:tr w:rsidR="00AD5099" w:rsidRPr="001B129C" w:rsidTr="008C4ABE">
        <w:tc>
          <w:tcPr>
            <w:tcW w:w="562" w:type="dxa"/>
            <w:vAlign w:val="center"/>
          </w:tcPr>
          <w:p w:rsidR="00AD5099" w:rsidRPr="007C2BD2" w:rsidRDefault="00AD5099" w:rsidP="008C4ABE">
            <w:pPr>
              <w:jc w:val="center"/>
              <w:rPr>
                <w:sz w:val="16"/>
                <w:szCs w:val="16"/>
              </w:rPr>
            </w:pPr>
            <w:r w:rsidRPr="007C2BD2">
              <w:rPr>
                <w:sz w:val="16"/>
                <w:szCs w:val="16"/>
              </w:rPr>
              <w:t>3.2</w:t>
            </w:r>
          </w:p>
        </w:tc>
        <w:tc>
          <w:tcPr>
            <w:tcW w:w="10211" w:type="dxa"/>
            <w:vAlign w:val="center"/>
          </w:tcPr>
          <w:p w:rsidR="00AD5099" w:rsidRPr="007C2BD2" w:rsidRDefault="00AD5099" w:rsidP="008C4ABE">
            <w:pPr>
              <w:rPr>
                <w:sz w:val="16"/>
                <w:szCs w:val="16"/>
                <w:lang w:val="en-US"/>
              </w:rPr>
            </w:pPr>
            <w:r w:rsidRPr="007C2BD2">
              <w:rPr>
                <w:sz w:val="16"/>
                <w:szCs w:val="16"/>
              </w:rPr>
              <w:t>Строительство кабельных линий</w:t>
            </w:r>
          </w:p>
        </w:tc>
        <w:tc>
          <w:tcPr>
            <w:tcW w:w="1276" w:type="dxa"/>
            <w:vAlign w:val="center"/>
          </w:tcPr>
          <w:p w:rsidR="00AD5099" w:rsidRPr="007C2BD2" w:rsidRDefault="00AD5099" w:rsidP="008C4ABE">
            <w:pPr>
              <w:jc w:val="center"/>
              <w:rPr>
                <w:sz w:val="16"/>
                <w:szCs w:val="16"/>
                <w:lang w:val="en-US"/>
              </w:rPr>
            </w:pPr>
            <w:r w:rsidRPr="007C2BD2">
              <w:rPr>
                <w:sz w:val="16"/>
                <w:szCs w:val="16"/>
                <w:lang w:val="en-US"/>
              </w:rPr>
              <w:t>-</w:t>
            </w:r>
          </w:p>
        </w:tc>
        <w:tc>
          <w:tcPr>
            <w:tcW w:w="1134" w:type="dxa"/>
            <w:vAlign w:val="center"/>
          </w:tcPr>
          <w:p w:rsidR="00AD5099" w:rsidRPr="007C2BD2" w:rsidRDefault="00AD5099" w:rsidP="008C4ABE">
            <w:pPr>
              <w:jc w:val="center"/>
              <w:rPr>
                <w:sz w:val="16"/>
                <w:szCs w:val="16"/>
                <w:lang w:val="en-US"/>
              </w:rPr>
            </w:pPr>
            <w:r w:rsidRPr="007C2BD2">
              <w:rPr>
                <w:sz w:val="16"/>
                <w:szCs w:val="16"/>
                <w:lang w:val="en-US"/>
              </w:rPr>
              <w:t>-</w:t>
            </w:r>
          </w:p>
        </w:tc>
        <w:tc>
          <w:tcPr>
            <w:tcW w:w="1134" w:type="dxa"/>
            <w:vAlign w:val="center"/>
          </w:tcPr>
          <w:p w:rsidR="00AD5099" w:rsidRPr="007C2BD2" w:rsidRDefault="00AD5099" w:rsidP="008C4ABE">
            <w:pPr>
              <w:jc w:val="center"/>
              <w:rPr>
                <w:sz w:val="16"/>
                <w:szCs w:val="16"/>
              </w:rPr>
            </w:pPr>
            <w:r w:rsidRPr="007C2BD2">
              <w:rPr>
                <w:sz w:val="16"/>
                <w:szCs w:val="16"/>
              </w:rPr>
              <w:t>-</w:t>
            </w:r>
          </w:p>
        </w:tc>
        <w:tc>
          <w:tcPr>
            <w:tcW w:w="1134" w:type="dxa"/>
            <w:vAlign w:val="center"/>
          </w:tcPr>
          <w:p w:rsidR="00AD5099" w:rsidRPr="007C2BD2" w:rsidRDefault="00AD5099" w:rsidP="008C4ABE">
            <w:pPr>
              <w:jc w:val="center"/>
              <w:rPr>
                <w:sz w:val="16"/>
                <w:szCs w:val="16"/>
              </w:rPr>
            </w:pPr>
            <w:r w:rsidRPr="007C2BD2">
              <w:rPr>
                <w:sz w:val="16"/>
                <w:szCs w:val="16"/>
              </w:rPr>
              <w:t>-</w:t>
            </w:r>
          </w:p>
        </w:tc>
      </w:tr>
      <w:tr w:rsidR="00AD5099" w:rsidRPr="007C2BD2" w:rsidTr="008C4ABE">
        <w:tc>
          <w:tcPr>
            <w:tcW w:w="562" w:type="dxa"/>
            <w:vAlign w:val="center"/>
          </w:tcPr>
          <w:p w:rsidR="00AD5099" w:rsidRPr="007C2BD2" w:rsidRDefault="00AD5099" w:rsidP="008C4ABE">
            <w:pPr>
              <w:jc w:val="center"/>
              <w:rPr>
                <w:sz w:val="16"/>
                <w:szCs w:val="16"/>
              </w:rPr>
            </w:pPr>
            <w:r w:rsidRPr="007C2BD2">
              <w:rPr>
                <w:sz w:val="16"/>
                <w:szCs w:val="16"/>
              </w:rPr>
              <w:t>3.3</w:t>
            </w:r>
          </w:p>
        </w:tc>
        <w:tc>
          <w:tcPr>
            <w:tcW w:w="10211" w:type="dxa"/>
            <w:vAlign w:val="center"/>
          </w:tcPr>
          <w:p w:rsidR="00AD5099" w:rsidRPr="007C2BD2" w:rsidRDefault="00AD5099" w:rsidP="008C4ABE">
            <w:pPr>
              <w:rPr>
                <w:sz w:val="16"/>
                <w:szCs w:val="16"/>
              </w:rPr>
            </w:pPr>
            <w:r w:rsidRPr="007C2BD2">
              <w:rPr>
                <w:sz w:val="16"/>
                <w:szCs w:val="16"/>
              </w:rPr>
              <w:t>Строительство пунктов секционирования</w:t>
            </w:r>
          </w:p>
        </w:tc>
        <w:tc>
          <w:tcPr>
            <w:tcW w:w="4678" w:type="dxa"/>
            <w:gridSpan w:val="4"/>
            <w:vAlign w:val="center"/>
          </w:tcPr>
          <w:p w:rsidR="00AD5099" w:rsidRPr="007C2BD2" w:rsidRDefault="00AD5099" w:rsidP="008C4ABE">
            <w:pPr>
              <w:jc w:val="center"/>
              <w:rPr>
                <w:sz w:val="16"/>
                <w:szCs w:val="16"/>
              </w:rPr>
            </w:pPr>
            <w:r w:rsidRPr="007C2BD2">
              <w:rPr>
                <w:sz w:val="16"/>
                <w:szCs w:val="16"/>
              </w:rPr>
              <w:t>Ставки равны стандартизированным тарифным ставкам С4</w:t>
            </w:r>
          </w:p>
        </w:tc>
      </w:tr>
      <w:tr w:rsidR="00AD5099" w:rsidRPr="007C2BD2" w:rsidTr="008C4ABE">
        <w:tc>
          <w:tcPr>
            <w:tcW w:w="562" w:type="dxa"/>
            <w:vAlign w:val="center"/>
          </w:tcPr>
          <w:p w:rsidR="00AD5099" w:rsidRPr="007C2BD2" w:rsidRDefault="00AD5099" w:rsidP="008C4ABE">
            <w:pPr>
              <w:jc w:val="center"/>
              <w:rPr>
                <w:sz w:val="16"/>
                <w:szCs w:val="16"/>
              </w:rPr>
            </w:pPr>
            <w:r w:rsidRPr="007C2BD2">
              <w:rPr>
                <w:sz w:val="16"/>
                <w:szCs w:val="16"/>
              </w:rPr>
              <w:t>3.4</w:t>
            </w:r>
          </w:p>
        </w:tc>
        <w:tc>
          <w:tcPr>
            <w:tcW w:w="10211" w:type="dxa"/>
            <w:vAlign w:val="center"/>
          </w:tcPr>
          <w:p w:rsidR="00AD5099" w:rsidRPr="007C2BD2" w:rsidRDefault="00AD5099"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4678" w:type="dxa"/>
            <w:gridSpan w:val="4"/>
            <w:vAlign w:val="center"/>
          </w:tcPr>
          <w:p w:rsidR="00AD5099" w:rsidRPr="007C2BD2" w:rsidRDefault="00AD5099" w:rsidP="008C4ABE">
            <w:pPr>
              <w:jc w:val="center"/>
              <w:rPr>
                <w:sz w:val="16"/>
                <w:szCs w:val="16"/>
              </w:rPr>
            </w:pPr>
            <w:r w:rsidRPr="007C2BD2">
              <w:rPr>
                <w:sz w:val="16"/>
                <w:szCs w:val="16"/>
              </w:rPr>
              <w:t>Ставки равны стандартизированным тарифным ставкам С4</w:t>
            </w:r>
          </w:p>
        </w:tc>
      </w:tr>
      <w:tr w:rsidR="00AD5099" w:rsidRPr="007C2BD2" w:rsidTr="008C4ABE">
        <w:tc>
          <w:tcPr>
            <w:tcW w:w="562" w:type="dxa"/>
            <w:vAlign w:val="center"/>
          </w:tcPr>
          <w:p w:rsidR="00AD5099" w:rsidRPr="007C2BD2" w:rsidRDefault="00AD5099" w:rsidP="008C4ABE">
            <w:pPr>
              <w:jc w:val="center"/>
              <w:rPr>
                <w:sz w:val="16"/>
                <w:szCs w:val="16"/>
              </w:rPr>
            </w:pPr>
            <w:r w:rsidRPr="007C2BD2">
              <w:rPr>
                <w:sz w:val="16"/>
                <w:szCs w:val="16"/>
              </w:rPr>
              <w:t>3.5</w:t>
            </w:r>
          </w:p>
        </w:tc>
        <w:tc>
          <w:tcPr>
            <w:tcW w:w="10211" w:type="dxa"/>
            <w:vAlign w:val="center"/>
          </w:tcPr>
          <w:p w:rsidR="00AD5099" w:rsidRPr="007C2BD2" w:rsidRDefault="00AD5099"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276" w:type="dxa"/>
            <w:vAlign w:val="center"/>
          </w:tcPr>
          <w:p w:rsidR="00AD5099" w:rsidRPr="007C2BD2" w:rsidRDefault="00AD5099" w:rsidP="008C4ABE">
            <w:pPr>
              <w:jc w:val="center"/>
              <w:rPr>
                <w:sz w:val="16"/>
                <w:szCs w:val="16"/>
                <w:lang w:val="en-US"/>
              </w:rPr>
            </w:pPr>
            <w:r w:rsidRPr="007C2BD2">
              <w:rPr>
                <w:sz w:val="16"/>
                <w:szCs w:val="16"/>
                <w:lang w:val="en-US"/>
              </w:rPr>
              <w:t>-</w:t>
            </w:r>
          </w:p>
        </w:tc>
        <w:tc>
          <w:tcPr>
            <w:tcW w:w="1134" w:type="dxa"/>
            <w:vAlign w:val="center"/>
          </w:tcPr>
          <w:p w:rsidR="00AD5099" w:rsidRPr="007C2BD2" w:rsidRDefault="00AD5099" w:rsidP="008C4ABE">
            <w:pPr>
              <w:jc w:val="center"/>
              <w:rPr>
                <w:sz w:val="16"/>
                <w:szCs w:val="16"/>
                <w:lang w:val="en-US"/>
              </w:rPr>
            </w:pPr>
            <w:r w:rsidRPr="007C2BD2">
              <w:rPr>
                <w:sz w:val="16"/>
                <w:szCs w:val="16"/>
                <w:lang w:val="en-US"/>
              </w:rPr>
              <w:t>-</w:t>
            </w:r>
          </w:p>
        </w:tc>
        <w:tc>
          <w:tcPr>
            <w:tcW w:w="1134" w:type="dxa"/>
            <w:vAlign w:val="center"/>
          </w:tcPr>
          <w:p w:rsidR="00AD5099" w:rsidRPr="007C2BD2" w:rsidRDefault="00AD5099" w:rsidP="008C4ABE">
            <w:pPr>
              <w:jc w:val="center"/>
              <w:rPr>
                <w:sz w:val="16"/>
                <w:szCs w:val="16"/>
              </w:rPr>
            </w:pPr>
            <w:r w:rsidRPr="007C2BD2">
              <w:rPr>
                <w:sz w:val="16"/>
                <w:szCs w:val="16"/>
              </w:rPr>
              <w:t>-</w:t>
            </w:r>
          </w:p>
        </w:tc>
        <w:tc>
          <w:tcPr>
            <w:tcW w:w="1134" w:type="dxa"/>
            <w:vAlign w:val="center"/>
          </w:tcPr>
          <w:p w:rsidR="00AD5099" w:rsidRPr="007C2BD2" w:rsidRDefault="00AD5099" w:rsidP="008C4ABE">
            <w:pPr>
              <w:jc w:val="center"/>
              <w:rPr>
                <w:sz w:val="16"/>
                <w:szCs w:val="16"/>
              </w:rPr>
            </w:pPr>
            <w:r w:rsidRPr="007C2BD2">
              <w:rPr>
                <w:sz w:val="16"/>
                <w:szCs w:val="16"/>
              </w:rPr>
              <w:t>-</w:t>
            </w:r>
          </w:p>
        </w:tc>
      </w:tr>
      <w:tr w:rsidR="00AD5099" w:rsidRPr="001B129C" w:rsidTr="008C4ABE">
        <w:tc>
          <w:tcPr>
            <w:tcW w:w="562" w:type="dxa"/>
            <w:vAlign w:val="center"/>
          </w:tcPr>
          <w:p w:rsidR="00AD5099" w:rsidRPr="007C2BD2" w:rsidRDefault="00AD5099" w:rsidP="008C4ABE">
            <w:pPr>
              <w:jc w:val="center"/>
              <w:rPr>
                <w:sz w:val="16"/>
                <w:szCs w:val="16"/>
              </w:rPr>
            </w:pPr>
            <w:r w:rsidRPr="007C2BD2">
              <w:rPr>
                <w:sz w:val="16"/>
                <w:szCs w:val="16"/>
              </w:rPr>
              <w:t>4</w:t>
            </w:r>
          </w:p>
        </w:tc>
        <w:tc>
          <w:tcPr>
            <w:tcW w:w="10211" w:type="dxa"/>
            <w:vAlign w:val="center"/>
          </w:tcPr>
          <w:p w:rsidR="00AD5099" w:rsidRPr="007C2BD2" w:rsidRDefault="00AD5099" w:rsidP="008C4ABE">
            <w:pPr>
              <w:rPr>
                <w:sz w:val="16"/>
                <w:szCs w:val="16"/>
              </w:rPr>
            </w:pPr>
            <w:r w:rsidRPr="007C2BD2">
              <w:rPr>
                <w:sz w:val="16"/>
                <w:szCs w:val="16"/>
              </w:rPr>
              <w:t>Проверка сетевой организацией выполнения Заявителем ТУ</w:t>
            </w:r>
          </w:p>
        </w:tc>
        <w:tc>
          <w:tcPr>
            <w:tcW w:w="1276" w:type="dxa"/>
            <w:vAlign w:val="center"/>
          </w:tcPr>
          <w:p w:rsidR="00AD5099" w:rsidRPr="00195896" w:rsidRDefault="00122E97" w:rsidP="008C4ABE">
            <w:pPr>
              <w:jc w:val="center"/>
              <w:rPr>
                <w:sz w:val="16"/>
                <w:szCs w:val="16"/>
              </w:rPr>
            </w:pPr>
            <w:r>
              <w:rPr>
                <w:sz w:val="16"/>
                <w:szCs w:val="16"/>
              </w:rPr>
              <w:t>128,13</w:t>
            </w:r>
          </w:p>
        </w:tc>
        <w:tc>
          <w:tcPr>
            <w:tcW w:w="1134" w:type="dxa"/>
            <w:vAlign w:val="center"/>
          </w:tcPr>
          <w:p w:rsidR="00AD5099" w:rsidRPr="00195896" w:rsidRDefault="00122E97" w:rsidP="008C4ABE">
            <w:pPr>
              <w:jc w:val="center"/>
              <w:rPr>
                <w:sz w:val="16"/>
                <w:szCs w:val="16"/>
              </w:rPr>
            </w:pPr>
            <w:r>
              <w:rPr>
                <w:sz w:val="16"/>
                <w:szCs w:val="16"/>
              </w:rPr>
              <w:t>128,13</w:t>
            </w:r>
          </w:p>
        </w:tc>
        <w:tc>
          <w:tcPr>
            <w:tcW w:w="1134" w:type="dxa"/>
            <w:vAlign w:val="center"/>
          </w:tcPr>
          <w:p w:rsidR="00AD5099" w:rsidRPr="00FB7BB0" w:rsidRDefault="00122E97" w:rsidP="008C4ABE">
            <w:pPr>
              <w:jc w:val="center"/>
              <w:rPr>
                <w:sz w:val="16"/>
                <w:szCs w:val="16"/>
              </w:rPr>
            </w:pPr>
            <w:r>
              <w:rPr>
                <w:sz w:val="16"/>
                <w:szCs w:val="16"/>
              </w:rPr>
              <w:t>37,50</w:t>
            </w:r>
          </w:p>
        </w:tc>
        <w:tc>
          <w:tcPr>
            <w:tcW w:w="1134" w:type="dxa"/>
            <w:vAlign w:val="center"/>
          </w:tcPr>
          <w:p w:rsidR="00AD5099" w:rsidRPr="00FB7BB0" w:rsidRDefault="00122E97" w:rsidP="008C4ABE">
            <w:pPr>
              <w:jc w:val="center"/>
              <w:rPr>
                <w:sz w:val="16"/>
                <w:szCs w:val="16"/>
              </w:rPr>
            </w:pPr>
            <w:r>
              <w:rPr>
                <w:sz w:val="16"/>
                <w:szCs w:val="16"/>
              </w:rPr>
              <w:t>37,50</w:t>
            </w:r>
          </w:p>
        </w:tc>
      </w:tr>
      <w:tr w:rsidR="00AD5099" w:rsidRPr="001B129C" w:rsidTr="008C4ABE">
        <w:tc>
          <w:tcPr>
            <w:tcW w:w="562" w:type="dxa"/>
            <w:vAlign w:val="center"/>
          </w:tcPr>
          <w:p w:rsidR="00AD5099" w:rsidRPr="007C2BD2" w:rsidRDefault="00AD5099" w:rsidP="008C4ABE">
            <w:pPr>
              <w:jc w:val="center"/>
              <w:rPr>
                <w:sz w:val="16"/>
                <w:szCs w:val="16"/>
              </w:rPr>
            </w:pPr>
            <w:r w:rsidRPr="007C2BD2">
              <w:rPr>
                <w:sz w:val="16"/>
                <w:szCs w:val="16"/>
              </w:rPr>
              <w:t>5</w:t>
            </w:r>
          </w:p>
        </w:tc>
        <w:tc>
          <w:tcPr>
            <w:tcW w:w="10211" w:type="dxa"/>
            <w:vAlign w:val="center"/>
          </w:tcPr>
          <w:p w:rsidR="00AD5099" w:rsidRPr="007C2BD2" w:rsidRDefault="00AD5099"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276" w:type="dxa"/>
            <w:vAlign w:val="center"/>
          </w:tcPr>
          <w:p w:rsidR="00AD5099" w:rsidRPr="00195896" w:rsidRDefault="00122E97" w:rsidP="008C4ABE">
            <w:pPr>
              <w:jc w:val="center"/>
              <w:rPr>
                <w:sz w:val="16"/>
                <w:szCs w:val="16"/>
              </w:rPr>
            </w:pPr>
            <w:r>
              <w:rPr>
                <w:sz w:val="16"/>
                <w:szCs w:val="16"/>
              </w:rPr>
              <w:t>52,60</w:t>
            </w:r>
          </w:p>
        </w:tc>
        <w:tc>
          <w:tcPr>
            <w:tcW w:w="1134" w:type="dxa"/>
            <w:vAlign w:val="center"/>
          </w:tcPr>
          <w:p w:rsidR="00AD5099" w:rsidRPr="00195896" w:rsidRDefault="00122E97" w:rsidP="008C4ABE">
            <w:pPr>
              <w:jc w:val="center"/>
              <w:rPr>
                <w:sz w:val="16"/>
                <w:szCs w:val="16"/>
              </w:rPr>
            </w:pPr>
            <w:r>
              <w:rPr>
                <w:sz w:val="16"/>
                <w:szCs w:val="16"/>
              </w:rPr>
              <w:t>52,60</w:t>
            </w:r>
          </w:p>
        </w:tc>
        <w:tc>
          <w:tcPr>
            <w:tcW w:w="1134" w:type="dxa"/>
            <w:vAlign w:val="center"/>
          </w:tcPr>
          <w:p w:rsidR="00AD5099" w:rsidRPr="00FB7BB0" w:rsidRDefault="00122E97" w:rsidP="008C4ABE">
            <w:pPr>
              <w:jc w:val="center"/>
              <w:rPr>
                <w:sz w:val="16"/>
                <w:szCs w:val="16"/>
              </w:rPr>
            </w:pPr>
            <w:r>
              <w:rPr>
                <w:sz w:val="16"/>
                <w:szCs w:val="16"/>
              </w:rPr>
              <w:t>15,39</w:t>
            </w:r>
          </w:p>
        </w:tc>
        <w:tc>
          <w:tcPr>
            <w:tcW w:w="1134" w:type="dxa"/>
            <w:vAlign w:val="center"/>
          </w:tcPr>
          <w:p w:rsidR="00AD5099" w:rsidRPr="00FB7BB0" w:rsidRDefault="00122E97" w:rsidP="008C4ABE">
            <w:pPr>
              <w:jc w:val="center"/>
              <w:rPr>
                <w:sz w:val="16"/>
                <w:szCs w:val="16"/>
              </w:rPr>
            </w:pPr>
            <w:r>
              <w:rPr>
                <w:sz w:val="16"/>
                <w:szCs w:val="16"/>
              </w:rPr>
              <w:t>15,39</w:t>
            </w:r>
          </w:p>
        </w:tc>
      </w:tr>
      <w:tr w:rsidR="00AD5099" w:rsidRPr="001B129C" w:rsidTr="008C4ABE">
        <w:tc>
          <w:tcPr>
            <w:tcW w:w="562" w:type="dxa"/>
            <w:vAlign w:val="center"/>
          </w:tcPr>
          <w:p w:rsidR="00AD5099" w:rsidRPr="007C2BD2" w:rsidRDefault="00AD5099" w:rsidP="008C4ABE">
            <w:pPr>
              <w:jc w:val="center"/>
              <w:rPr>
                <w:sz w:val="16"/>
                <w:szCs w:val="16"/>
              </w:rPr>
            </w:pPr>
            <w:r w:rsidRPr="007C2BD2">
              <w:rPr>
                <w:sz w:val="16"/>
                <w:szCs w:val="16"/>
              </w:rPr>
              <w:t>6</w:t>
            </w:r>
          </w:p>
        </w:tc>
        <w:tc>
          <w:tcPr>
            <w:tcW w:w="10211" w:type="dxa"/>
            <w:vAlign w:val="center"/>
          </w:tcPr>
          <w:p w:rsidR="00AD5099" w:rsidRPr="007C2BD2" w:rsidRDefault="00AD5099"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276" w:type="dxa"/>
            <w:vAlign w:val="center"/>
          </w:tcPr>
          <w:p w:rsidR="00AD5099" w:rsidRPr="00195896" w:rsidRDefault="00122E97" w:rsidP="008C4ABE">
            <w:pPr>
              <w:jc w:val="center"/>
              <w:rPr>
                <w:sz w:val="16"/>
                <w:szCs w:val="16"/>
              </w:rPr>
            </w:pPr>
            <w:r>
              <w:rPr>
                <w:sz w:val="16"/>
                <w:szCs w:val="16"/>
              </w:rPr>
              <w:t>74,13</w:t>
            </w:r>
          </w:p>
        </w:tc>
        <w:tc>
          <w:tcPr>
            <w:tcW w:w="1134" w:type="dxa"/>
            <w:vAlign w:val="center"/>
          </w:tcPr>
          <w:p w:rsidR="00AD5099" w:rsidRPr="00195896" w:rsidRDefault="00122E97" w:rsidP="008C4ABE">
            <w:pPr>
              <w:jc w:val="center"/>
              <w:rPr>
                <w:sz w:val="16"/>
                <w:szCs w:val="16"/>
              </w:rPr>
            </w:pPr>
            <w:r>
              <w:rPr>
                <w:sz w:val="16"/>
                <w:szCs w:val="16"/>
              </w:rPr>
              <w:t>74,13</w:t>
            </w:r>
          </w:p>
        </w:tc>
        <w:tc>
          <w:tcPr>
            <w:tcW w:w="1134" w:type="dxa"/>
            <w:vAlign w:val="center"/>
          </w:tcPr>
          <w:p w:rsidR="00AD5099" w:rsidRPr="00FB7BB0" w:rsidRDefault="00122E97" w:rsidP="008C4ABE">
            <w:pPr>
              <w:jc w:val="center"/>
              <w:rPr>
                <w:sz w:val="16"/>
                <w:szCs w:val="16"/>
              </w:rPr>
            </w:pPr>
            <w:r>
              <w:rPr>
                <w:sz w:val="16"/>
                <w:szCs w:val="16"/>
              </w:rPr>
              <w:t>21,70</w:t>
            </w:r>
          </w:p>
        </w:tc>
        <w:tc>
          <w:tcPr>
            <w:tcW w:w="1134" w:type="dxa"/>
            <w:vAlign w:val="center"/>
          </w:tcPr>
          <w:p w:rsidR="00AD5099" w:rsidRPr="00FB7BB0" w:rsidRDefault="00122E97" w:rsidP="008C4ABE">
            <w:pPr>
              <w:jc w:val="center"/>
              <w:rPr>
                <w:sz w:val="16"/>
                <w:szCs w:val="16"/>
              </w:rPr>
            </w:pPr>
            <w:r>
              <w:rPr>
                <w:sz w:val="16"/>
                <w:szCs w:val="16"/>
              </w:rPr>
              <w:t>21,70</w:t>
            </w:r>
          </w:p>
        </w:tc>
      </w:tr>
    </w:tbl>
    <w:p w:rsidR="00AD5099" w:rsidRPr="008A3335" w:rsidRDefault="00AD5099" w:rsidP="00AD5099">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AD5099" w:rsidRPr="009731D4" w:rsidRDefault="00AD5099" w:rsidP="00AD5099">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AD5099" w:rsidRPr="009A7535" w:rsidRDefault="00AD5099" w:rsidP="00AD5099">
      <w:pPr>
        <w:tabs>
          <w:tab w:val="left" w:pos="993"/>
        </w:tabs>
        <w:ind w:firstLine="567"/>
        <w:jc w:val="both"/>
      </w:pPr>
      <w:r w:rsidRPr="009A7535">
        <w:t>Примечания</w:t>
      </w:r>
      <w:r w:rsidRPr="009A7535">
        <w:rPr>
          <w:lang w:val="en-US"/>
        </w:rPr>
        <w:t>:</w:t>
      </w:r>
    </w:p>
    <w:p w:rsidR="00AD5099" w:rsidRPr="009A7535" w:rsidRDefault="00AD5099" w:rsidP="00AD5099">
      <w:pPr>
        <w:pStyle w:val="ae"/>
        <w:numPr>
          <w:ilvl w:val="0"/>
          <w:numId w:val="16"/>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AD5099" w:rsidRDefault="00AD5099" w:rsidP="00AD5099">
      <w:pPr>
        <w:pStyle w:val="ae"/>
        <w:numPr>
          <w:ilvl w:val="0"/>
          <w:numId w:val="16"/>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61" type="#_x0000_t75" style="width:30.75pt;height:21pt" o:ole="">
            <v:imagedata r:id="rId51" o:title=""/>
          </v:shape>
          <o:OLEObject Type="Embed" ProgID="Equation.3" ShapeID="_x0000_i1061" DrawAspect="Content" ObjectID="_1547988449" r:id="rId71"/>
        </w:object>
      </w:r>
      <w:r w:rsidRPr="00724E79">
        <w:rPr>
          <w:b/>
        </w:rPr>
        <w:t>).</w:t>
      </w:r>
    </w:p>
    <w:p w:rsidR="00AD5099" w:rsidRDefault="00AD5099" w:rsidP="00AD5099">
      <w:pPr>
        <w:pStyle w:val="ae"/>
        <w:numPr>
          <w:ilvl w:val="0"/>
          <w:numId w:val="16"/>
        </w:numPr>
        <w:ind w:left="0" w:firstLine="567"/>
        <w:jc w:val="both"/>
        <w:rPr>
          <w:b/>
        </w:rPr>
        <w:sectPr w:rsidR="00AD5099" w:rsidSect="00464590">
          <w:endnotePr>
            <w:numFmt w:val="decimal"/>
          </w:endnotePr>
          <w:pgSz w:w="16840" w:h="11907" w:orient="landscape"/>
          <w:pgMar w:top="567" w:right="680" w:bottom="397" w:left="567" w:header="720" w:footer="720" w:gutter="0"/>
          <w:cols w:space="720"/>
          <w:titlePg/>
          <w:docGrid w:linePitch="360"/>
        </w:sectPr>
      </w:pPr>
    </w:p>
    <w:p w:rsidR="00E66823" w:rsidRPr="00747FF9" w:rsidRDefault="00E66823" w:rsidP="00E66823">
      <w:pPr>
        <w:jc w:val="right"/>
        <w:rPr>
          <w:sz w:val="23"/>
          <w:szCs w:val="23"/>
        </w:rPr>
      </w:pPr>
      <w:r w:rsidRPr="00747FF9">
        <w:rPr>
          <w:sz w:val="23"/>
          <w:szCs w:val="23"/>
        </w:rPr>
        <w:t xml:space="preserve">Приложение </w:t>
      </w:r>
      <w:r>
        <w:rPr>
          <w:sz w:val="23"/>
          <w:szCs w:val="23"/>
        </w:rPr>
        <w:t>33</w:t>
      </w:r>
      <w:r w:rsidRPr="00747FF9">
        <w:rPr>
          <w:sz w:val="23"/>
          <w:szCs w:val="23"/>
        </w:rPr>
        <w:t xml:space="preserve"> к постановлению Департамента энергетики и тарифов Ивановской области от 30.12.2016 № 128-э/3</w:t>
      </w:r>
    </w:p>
    <w:p w:rsidR="00E66823" w:rsidRPr="00747FF9" w:rsidRDefault="00E66823" w:rsidP="00E66823">
      <w:pPr>
        <w:jc w:val="right"/>
        <w:rPr>
          <w:sz w:val="23"/>
          <w:szCs w:val="23"/>
        </w:rPr>
      </w:pPr>
    </w:p>
    <w:p w:rsidR="00E66823" w:rsidRPr="00747FF9" w:rsidRDefault="00E66823" w:rsidP="00E66823">
      <w:pPr>
        <w:jc w:val="center"/>
        <w:rPr>
          <w:b/>
          <w:sz w:val="22"/>
          <w:szCs w:val="22"/>
        </w:rPr>
      </w:pPr>
      <w:r w:rsidRPr="00747FF9">
        <w:rPr>
          <w:b/>
          <w:sz w:val="22"/>
          <w:szCs w:val="22"/>
        </w:rPr>
        <w:t>Ставки за единицу максимальной мощности для применения при расчете платы</w:t>
      </w:r>
      <w:r w:rsidR="00841160">
        <w:rPr>
          <w:b/>
          <w:sz w:val="22"/>
          <w:szCs w:val="22"/>
        </w:rPr>
        <w:t xml:space="preserve"> </w:t>
      </w:r>
      <w:r w:rsidRPr="00747FF9">
        <w:rPr>
          <w:b/>
          <w:sz w:val="22"/>
          <w:szCs w:val="22"/>
        </w:rPr>
        <w:t>за технологическое присоединение к электрическим сетям</w:t>
      </w:r>
      <w:r>
        <w:rPr>
          <w:b/>
          <w:sz w:val="22"/>
          <w:szCs w:val="22"/>
        </w:rPr>
        <w:t xml:space="preserve"> </w:t>
      </w:r>
      <w:r w:rsidR="00841160" w:rsidRPr="00841160">
        <w:rPr>
          <w:b/>
          <w:sz w:val="22"/>
          <w:szCs w:val="22"/>
        </w:rPr>
        <w:t>ОАО «РЖД» (Северная дирекция по энергообеспечению - структурное подразделение филиала Трансэнерго)</w:t>
      </w:r>
      <w:r w:rsidRPr="00747FF9">
        <w:rPr>
          <w:b/>
          <w:sz w:val="22"/>
          <w:szCs w:val="22"/>
        </w:rPr>
        <w:t>, руб./кВт без НДС (в ценах 2017 года)</w:t>
      </w:r>
    </w:p>
    <w:tbl>
      <w:tblPr>
        <w:tblStyle w:val="a9"/>
        <w:tblW w:w="15593" w:type="dxa"/>
        <w:tblInd w:w="108" w:type="dxa"/>
        <w:tblLayout w:type="fixed"/>
        <w:tblLook w:val="04A0" w:firstRow="1" w:lastRow="0" w:firstColumn="1" w:lastColumn="0" w:noHBand="0" w:noVBand="1"/>
      </w:tblPr>
      <w:tblGrid>
        <w:gridCol w:w="562"/>
        <w:gridCol w:w="7093"/>
        <w:gridCol w:w="992"/>
        <w:gridCol w:w="992"/>
        <w:gridCol w:w="992"/>
        <w:gridCol w:w="993"/>
        <w:gridCol w:w="992"/>
        <w:gridCol w:w="992"/>
        <w:gridCol w:w="993"/>
        <w:gridCol w:w="992"/>
      </w:tblGrid>
      <w:tr w:rsidR="00E66823" w:rsidRPr="007C2BD2" w:rsidTr="008C4ABE">
        <w:tc>
          <w:tcPr>
            <w:tcW w:w="562" w:type="dxa"/>
            <w:vMerge w:val="restart"/>
            <w:vAlign w:val="center"/>
          </w:tcPr>
          <w:p w:rsidR="00E66823" w:rsidRPr="007C2BD2" w:rsidRDefault="00E66823" w:rsidP="008C4ABE">
            <w:pPr>
              <w:jc w:val="center"/>
              <w:rPr>
                <w:sz w:val="16"/>
                <w:szCs w:val="16"/>
              </w:rPr>
            </w:pPr>
            <w:r w:rsidRPr="007C2BD2">
              <w:rPr>
                <w:sz w:val="16"/>
                <w:szCs w:val="16"/>
              </w:rPr>
              <w:t>№ п/п</w:t>
            </w:r>
          </w:p>
        </w:tc>
        <w:tc>
          <w:tcPr>
            <w:tcW w:w="7093" w:type="dxa"/>
            <w:vMerge w:val="restart"/>
            <w:vAlign w:val="center"/>
          </w:tcPr>
          <w:p w:rsidR="00E66823" w:rsidRPr="007C2BD2" w:rsidRDefault="00E66823" w:rsidP="008C4ABE">
            <w:pPr>
              <w:jc w:val="center"/>
              <w:rPr>
                <w:sz w:val="16"/>
                <w:szCs w:val="16"/>
              </w:rPr>
            </w:pPr>
            <w:r w:rsidRPr="007C2BD2">
              <w:rPr>
                <w:sz w:val="16"/>
                <w:szCs w:val="16"/>
              </w:rPr>
              <w:t>Наименование мероприятий</w:t>
            </w:r>
          </w:p>
        </w:tc>
        <w:tc>
          <w:tcPr>
            <w:tcW w:w="7938" w:type="dxa"/>
            <w:gridSpan w:val="8"/>
          </w:tcPr>
          <w:p w:rsidR="00E66823" w:rsidRPr="007C2BD2" w:rsidRDefault="00E66823" w:rsidP="008C4ABE">
            <w:pPr>
              <w:jc w:val="center"/>
              <w:rPr>
                <w:sz w:val="16"/>
                <w:szCs w:val="16"/>
              </w:rPr>
            </w:pPr>
          </w:p>
          <w:p w:rsidR="00E66823" w:rsidRPr="007C2BD2" w:rsidRDefault="00E66823"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E66823" w:rsidRPr="007C2BD2" w:rsidRDefault="00E66823" w:rsidP="008C4ABE">
            <w:pPr>
              <w:jc w:val="center"/>
              <w:rPr>
                <w:sz w:val="16"/>
                <w:szCs w:val="16"/>
              </w:rPr>
            </w:pPr>
          </w:p>
        </w:tc>
      </w:tr>
      <w:tr w:rsidR="00E66823" w:rsidRPr="007C2BD2" w:rsidTr="008C4ABE">
        <w:trPr>
          <w:trHeight w:val="502"/>
        </w:trPr>
        <w:tc>
          <w:tcPr>
            <w:tcW w:w="562" w:type="dxa"/>
            <w:vMerge/>
          </w:tcPr>
          <w:p w:rsidR="00E66823" w:rsidRPr="007C2BD2" w:rsidRDefault="00E66823" w:rsidP="008C4ABE">
            <w:pPr>
              <w:jc w:val="both"/>
              <w:rPr>
                <w:sz w:val="16"/>
                <w:szCs w:val="16"/>
              </w:rPr>
            </w:pPr>
          </w:p>
        </w:tc>
        <w:tc>
          <w:tcPr>
            <w:tcW w:w="7093" w:type="dxa"/>
            <w:vMerge/>
          </w:tcPr>
          <w:p w:rsidR="00E66823" w:rsidRPr="007C2BD2" w:rsidRDefault="00E66823" w:rsidP="008C4ABE">
            <w:pPr>
              <w:jc w:val="both"/>
              <w:rPr>
                <w:sz w:val="16"/>
                <w:szCs w:val="16"/>
              </w:rPr>
            </w:pPr>
          </w:p>
        </w:tc>
        <w:tc>
          <w:tcPr>
            <w:tcW w:w="1984" w:type="dxa"/>
            <w:gridSpan w:val="2"/>
            <w:vAlign w:val="center"/>
          </w:tcPr>
          <w:p w:rsidR="00E66823" w:rsidRPr="007C2BD2" w:rsidRDefault="00E66823" w:rsidP="008C4ABE">
            <w:pPr>
              <w:jc w:val="center"/>
              <w:rPr>
                <w:sz w:val="16"/>
                <w:szCs w:val="16"/>
              </w:rPr>
            </w:pPr>
            <w:r w:rsidRPr="007C2BD2">
              <w:rPr>
                <w:sz w:val="16"/>
                <w:szCs w:val="16"/>
              </w:rPr>
              <w:t>до 15</w:t>
            </w:r>
            <w:r>
              <w:rPr>
                <w:sz w:val="16"/>
                <w:szCs w:val="16"/>
              </w:rPr>
              <w:t>0</w:t>
            </w:r>
            <w:r w:rsidRPr="007C2BD2">
              <w:rPr>
                <w:sz w:val="16"/>
                <w:szCs w:val="16"/>
              </w:rPr>
              <w:t xml:space="preserve"> кВт включительно</w:t>
            </w:r>
          </w:p>
        </w:tc>
        <w:tc>
          <w:tcPr>
            <w:tcW w:w="1985" w:type="dxa"/>
            <w:gridSpan w:val="2"/>
            <w:vAlign w:val="center"/>
          </w:tcPr>
          <w:p w:rsidR="00E66823" w:rsidRPr="007C2BD2" w:rsidRDefault="00E66823" w:rsidP="008C4ABE">
            <w:pPr>
              <w:jc w:val="center"/>
              <w:rPr>
                <w:sz w:val="16"/>
                <w:szCs w:val="16"/>
              </w:rPr>
            </w:pPr>
            <w:r w:rsidRPr="007C2BD2">
              <w:rPr>
                <w:sz w:val="16"/>
                <w:szCs w:val="16"/>
              </w:rPr>
              <w:t>свыше 15</w:t>
            </w:r>
            <w:r>
              <w:rPr>
                <w:sz w:val="16"/>
                <w:szCs w:val="16"/>
              </w:rPr>
              <w:t>0</w:t>
            </w:r>
            <w:r w:rsidRPr="007C2BD2">
              <w:rPr>
                <w:sz w:val="16"/>
                <w:szCs w:val="16"/>
              </w:rPr>
              <w:t xml:space="preserve"> кВт </w:t>
            </w:r>
            <w:r>
              <w:rPr>
                <w:sz w:val="16"/>
                <w:szCs w:val="16"/>
              </w:rPr>
              <w:t>и менее 670</w:t>
            </w:r>
            <w:r w:rsidRPr="007C2BD2">
              <w:rPr>
                <w:sz w:val="16"/>
                <w:szCs w:val="16"/>
              </w:rPr>
              <w:t xml:space="preserve"> кВт</w:t>
            </w:r>
          </w:p>
        </w:tc>
        <w:tc>
          <w:tcPr>
            <w:tcW w:w="1984" w:type="dxa"/>
            <w:gridSpan w:val="2"/>
            <w:vAlign w:val="center"/>
          </w:tcPr>
          <w:p w:rsidR="00E66823" w:rsidRPr="007C2BD2" w:rsidRDefault="00E66823" w:rsidP="008C4ABE">
            <w:pPr>
              <w:jc w:val="center"/>
              <w:rPr>
                <w:sz w:val="16"/>
                <w:szCs w:val="16"/>
              </w:rPr>
            </w:pPr>
            <w:r>
              <w:rPr>
                <w:sz w:val="16"/>
                <w:szCs w:val="16"/>
              </w:rPr>
              <w:t>670</w:t>
            </w:r>
            <w:r w:rsidRPr="007C2BD2">
              <w:rPr>
                <w:sz w:val="16"/>
                <w:szCs w:val="16"/>
              </w:rPr>
              <w:t xml:space="preserve"> кВт и менее </w:t>
            </w:r>
            <w:r>
              <w:rPr>
                <w:sz w:val="16"/>
                <w:szCs w:val="16"/>
              </w:rPr>
              <w:t>1500</w:t>
            </w:r>
            <w:r w:rsidRPr="007C2BD2">
              <w:rPr>
                <w:sz w:val="16"/>
                <w:szCs w:val="16"/>
              </w:rPr>
              <w:t xml:space="preserve"> кВт</w:t>
            </w:r>
          </w:p>
        </w:tc>
        <w:tc>
          <w:tcPr>
            <w:tcW w:w="1985" w:type="dxa"/>
            <w:gridSpan w:val="2"/>
            <w:vAlign w:val="center"/>
          </w:tcPr>
          <w:p w:rsidR="00E66823" w:rsidRPr="007C2BD2" w:rsidRDefault="00E66823" w:rsidP="008C4ABE">
            <w:pPr>
              <w:jc w:val="center"/>
              <w:rPr>
                <w:rFonts w:eastAsia="Calibri"/>
                <w:sz w:val="16"/>
                <w:szCs w:val="16"/>
                <w:lang w:eastAsia="en-US"/>
              </w:rPr>
            </w:pPr>
            <w:r>
              <w:rPr>
                <w:rFonts w:eastAsia="Calibri"/>
                <w:sz w:val="16"/>
                <w:szCs w:val="16"/>
                <w:lang w:eastAsia="en-US"/>
              </w:rPr>
              <w:t>1500</w:t>
            </w:r>
            <w:r w:rsidRPr="007C2BD2">
              <w:rPr>
                <w:rFonts w:eastAsia="Calibri"/>
                <w:sz w:val="16"/>
                <w:szCs w:val="16"/>
                <w:lang w:eastAsia="en-US"/>
              </w:rPr>
              <w:t xml:space="preserve"> кВт и менее </w:t>
            </w:r>
            <w:r>
              <w:rPr>
                <w:rFonts w:eastAsia="Calibri"/>
                <w:sz w:val="16"/>
                <w:szCs w:val="16"/>
                <w:lang w:eastAsia="en-US"/>
              </w:rPr>
              <w:t>8900</w:t>
            </w:r>
            <w:r w:rsidRPr="007C2BD2">
              <w:rPr>
                <w:rFonts w:eastAsia="Calibri"/>
                <w:sz w:val="16"/>
                <w:szCs w:val="16"/>
                <w:lang w:eastAsia="en-US"/>
              </w:rPr>
              <w:t xml:space="preserve"> кВт</w:t>
            </w:r>
          </w:p>
        </w:tc>
      </w:tr>
      <w:tr w:rsidR="00E66823" w:rsidRPr="007C2BD2" w:rsidTr="008C4ABE">
        <w:tc>
          <w:tcPr>
            <w:tcW w:w="562" w:type="dxa"/>
            <w:vMerge/>
            <w:vAlign w:val="center"/>
          </w:tcPr>
          <w:p w:rsidR="00E66823" w:rsidRPr="007C2BD2" w:rsidRDefault="00E66823" w:rsidP="008C4ABE">
            <w:pPr>
              <w:jc w:val="center"/>
              <w:rPr>
                <w:sz w:val="16"/>
                <w:szCs w:val="16"/>
              </w:rPr>
            </w:pPr>
          </w:p>
        </w:tc>
        <w:tc>
          <w:tcPr>
            <w:tcW w:w="7093" w:type="dxa"/>
            <w:vMerge/>
            <w:vAlign w:val="center"/>
          </w:tcPr>
          <w:p w:rsidR="00E66823" w:rsidRPr="007C2BD2" w:rsidRDefault="00E66823" w:rsidP="008C4ABE">
            <w:pPr>
              <w:rPr>
                <w:sz w:val="16"/>
                <w:szCs w:val="16"/>
              </w:rPr>
            </w:pPr>
          </w:p>
        </w:tc>
        <w:tc>
          <w:tcPr>
            <w:tcW w:w="992" w:type="dxa"/>
            <w:vAlign w:val="center"/>
          </w:tcPr>
          <w:p w:rsidR="00E66823" w:rsidRPr="007C2BD2" w:rsidRDefault="00E66823" w:rsidP="008C4ABE">
            <w:pPr>
              <w:jc w:val="center"/>
              <w:rPr>
                <w:sz w:val="16"/>
                <w:szCs w:val="16"/>
              </w:rPr>
            </w:pPr>
            <w:r w:rsidRPr="007C2BD2">
              <w:rPr>
                <w:sz w:val="16"/>
                <w:szCs w:val="16"/>
              </w:rPr>
              <w:t>0,4 кВ</w:t>
            </w:r>
          </w:p>
        </w:tc>
        <w:tc>
          <w:tcPr>
            <w:tcW w:w="992" w:type="dxa"/>
            <w:vAlign w:val="center"/>
          </w:tcPr>
          <w:p w:rsidR="00E66823" w:rsidRPr="007C2BD2" w:rsidRDefault="00E66823" w:rsidP="008C4ABE">
            <w:pPr>
              <w:jc w:val="center"/>
              <w:rPr>
                <w:sz w:val="16"/>
                <w:szCs w:val="16"/>
              </w:rPr>
            </w:pPr>
            <w:r w:rsidRPr="007C2BD2">
              <w:rPr>
                <w:sz w:val="16"/>
                <w:szCs w:val="16"/>
              </w:rPr>
              <w:t>6-20 кВ</w:t>
            </w:r>
          </w:p>
        </w:tc>
        <w:tc>
          <w:tcPr>
            <w:tcW w:w="992" w:type="dxa"/>
            <w:vAlign w:val="center"/>
          </w:tcPr>
          <w:p w:rsidR="00E66823" w:rsidRPr="007C2BD2" w:rsidRDefault="00E66823" w:rsidP="008C4ABE">
            <w:pPr>
              <w:jc w:val="center"/>
              <w:rPr>
                <w:sz w:val="16"/>
                <w:szCs w:val="16"/>
              </w:rPr>
            </w:pPr>
            <w:r w:rsidRPr="007C2BD2">
              <w:rPr>
                <w:sz w:val="16"/>
                <w:szCs w:val="16"/>
              </w:rPr>
              <w:t>0,4 кВ</w:t>
            </w:r>
          </w:p>
        </w:tc>
        <w:tc>
          <w:tcPr>
            <w:tcW w:w="993" w:type="dxa"/>
            <w:vAlign w:val="center"/>
          </w:tcPr>
          <w:p w:rsidR="00E66823" w:rsidRPr="007C2BD2" w:rsidRDefault="00E66823" w:rsidP="008C4ABE">
            <w:pPr>
              <w:jc w:val="center"/>
              <w:rPr>
                <w:sz w:val="16"/>
                <w:szCs w:val="16"/>
              </w:rPr>
            </w:pPr>
            <w:r w:rsidRPr="007C2BD2">
              <w:rPr>
                <w:sz w:val="16"/>
                <w:szCs w:val="16"/>
              </w:rPr>
              <w:t>6-20 кВ</w:t>
            </w:r>
          </w:p>
        </w:tc>
        <w:tc>
          <w:tcPr>
            <w:tcW w:w="992" w:type="dxa"/>
            <w:vAlign w:val="center"/>
          </w:tcPr>
          <w:p w:rsidR="00E66823" w:rsidRPr="007C2BD2" w:rsidRDefault="00E66823" w:rsidP="008C4ABE">
            <w:pPr>
              <w:jc w:val="center"/>
              <w:rPr>
                <w:sz w:val="16"/>
                <w:szCs w:val="16"/>
              </w:rPr>
            </w:pPr>
            <w:r w:rsidRPr="007C2BD2">
              <w:rPr>
                <w:sz w:val="16"/>
                <w:szCs w:val="16"/>
              </w:rPr>
              <w:t>0,4 кВ</w:t>
            </w:r>
          </w:p>
        </w:tc>
        <w:tc>
          <w:tcPr>
            <w:tcW w:w="992" w:type="dxa"/>
            <w:vAlign w:val="center"/>
          </w:tcPr>
          <w:p w:rsidR="00E66823" w:rsidRPr="007C2BD2" w:rsidRDefault="00E66823" w:rsidP="008C4ABE">
            <w:pPr>
              <w:jc w:val="center"/>
              <w:rPr>
                <w:sz w:val="16"/>
                <w:szCs w:val="16"/>
              </w:rPr>
            </w:pPr>
            <w:r w:rsidRPr="007C2BD2">
              <w:rPr>
                <w:sz w:val="16"/>
                <w:szCs w:val="16"/>
              </w:rPr>
              <w:t>6-20 кВ</w:t>
            </w:r>
          </w:p>
        </w:tc>
        <w:tc>
          <w:tcPr>
            <w:tcW w:w="993" w:type="dxa"/>
            <w:vAlign w:val="center"/>
          </w:tcPr>
          <w:p w:rsidR="00E66823" w:rsidRPr="007C2BD2" w:rsidRDefault="00E66823" w:rsidP="008C4ABE">
            <w:pPr>
              <w:jc w:val="center"/>
              <w:rPr>
                <w:sz w:val="16"/>
                <w:szCs w:val="16"/>
              </w:rPr>
            </w:pPr>
            <w:r w:rsidRPr="007C2BD2">
              <w:rPr>
                <w:sz w:val="16"/>
                <w:szCs w:val="16"/>
              </w:rPr>
              <w:t>0,4 кВ</w:t>
            </w:r>
          </w:p>
        </w:tc>
        <w:tc>
          <w:tcPr>
            <w:tcW w:w="992" w:type="dxa"/>
            <w:vAlign w:val="center"/>
          </w:tcPr>
          <w:p w:rsidR="00E66823" w:rsidRPr="007C2BD2" w:rsidRDefault="00E66823" w:rsidP="008C4ABE">
            <w:pPr>
              <w:jc w:val="center"/>
              <w:rPr>
                <w:sz w:val="16"/>
                <w:szCs w:val="16"/>
              </w:rPr>
            </w:pPr>
            <w:r w:rsidRPr="007C2BD2">
              <w:rPr>
                <w:sz w:val="16"/>
                <w:szCs w:val="16"/>
              </w:rPr>
              <w:t>6-20 кВ</w:t>
            </w:r>
          </w:p>
        </w:tc>
      </w:tr>
      <w:tr w:rsidR="00E66823" w:rsidRPr="001B129C" w:rsidTr="008C4ABE">
        <w:tc>
          <w:tcPr>
            <w:tcW w:w="562" w:type="dxa"/>
            <w:vAlign w:val="center"/>
          </w:tcPr>
          <w:p w:rsidR="00E66823" w:rsidRPr="007C2BD2" w:rsidRDefault="00E66823" w:rsidP="008C4ABE">
            <w:pPr>
              <w:jc w:val="center"/>
              <w:rPr>
                <w:sz w:val="16"/>
                <w:szCs w:val="16"/>
              </w:rPr>
            </w:pPr>
            <w:r w:rsidRPr="007C2BD2">
              <w:rPr>
                <w:sz w:val="16"/>
                <w:szCs w:val="16"/>
              </w:rPr>
              <w:t>1</w:t>
            </w:r>
          </w:p>
        </w:tc>
        <w:tc>
          <w:tcPr>
            <w:tcW w:w="7093" w:type="dxa"/>
            <w:vAlign w:val="center"/>
          </w:tcPr>
          <w:p w:rsidR="00E66823" w:rsidRPr="007C2BD2" w:rsidRDefault="00E66823"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992" w:type="dxa"/>
            <w:vAlign w:val="center"/>
          </w:tcPr>
          <w:p w:rsidR="00E66823" w:rsidRPr="00195896" w:rsidRDefault="00A73B34" w:rsidP="008C4ABE">
            <w:pPr>
              <w:jc w:val="center"/>
              <w:rPr>
                <w:sz w:val="16"/>
                <w:szCs w:val="16"/>
              </w:rPr>
            </w:pPr>
            <w:r>
              <w:rPr>
                <w:sz w:val="16"/>
                <w:szCs w:val="16"/>
              </w:rPr>
              <w:t>181,78</w:t>
            </w:r>
          </w:p>
        </w:tc>
        <w:tc>
          <w:tcPr>
            <w:tcW w:w="992" w:type="dxa"/>
            <w:vAlign w:val="center"/>
          </w:tcPr>
          <w:p w:rsidR="00E66823" w:rsidRPr="00195896" w:rsidRDefault="00A73B34" w:rsidP="008C4ABE">
            <w:pPr>
              <w:jc w:val="center"/>
              <w:rPr>
                <w:sz w:val="16"/>
                <w:szCs w:val="16"/>
              </w:rPr>
            </w:pPr>
            <w:r>
              <w:rPr>
                <w:sz w:val="16"/>
                <w:szCs w:val="16"/>
              </w:rPr>
              <w:t>181,78</w:t>
            </w:r>
          </w:p>
        </w:tc>
        <w:tc>
          <w:tcPr>
            <w:tcW w:w="992" w:type="dxa"/>
            <w:vAlign w:val="center"/>
          </w:tcPr>
          <w:p w:rsidR="00E66823" w:rsidRPr="00E53131" w:rsidRDefault="00A73B34" w:rsidP="008C4ABE">
            <w:pPr>
              <w:jc w:val="center"/>
              <w:rPr>
                <w:sz w:val="16"/>
                <w:szCs w:val="16"/>
              </w:rPr>
            </w:pPr>
            <w:r>
              <w:rPr>
                <w:sz w:val="16"/>
                <w:szCs w:val="16"/>
              </w:rPr>
              <w:t>44,33</w:t>
            </w:r>
          </w:p>
        </w:tc>
        <w:tc>
          <w:tcPr>
            <w:tcW w:w="993" w:type="dxa"/>
            <w:vAlign w:val="center"/>
          </w:tcPr>
          <w:p w:rsidR="00E66823" w:rsidRPr="00E53131" w:rsidRDefault="00A73B34" w:rsidP="008C4ABE">
            <w:pPr>
              <w:jc w:val="center"/>
              <w:rPr>
                <w:sz w:val="16"/>
                <w:szCs w:val="16"/>
              </w:rPr>
            </w:pPr>
            <w:r>
              <w:rPr>
                <w:sz w:val="16"/>
                <w:szCs w:val="16"/>
              </w:rPr>
              <w:t>44,33</w:t>
            </w:r>
          </w:p>
        </w:tc>
        <w:tc>
          <w:tcPr>
            <w:tcW w:w="992" w:type="dxa"/>
            <w:vAlign w:val="center"/>
          </w:tcPr>
          <w:p w:rsidR="00E66823" w:rsidRPr="00094810" w:rsidRDefault="00A73B34" w:rsidP="008C4ABE">
            <w:pPr>
              <w:jc w:val="center"/>
              <w:rPr>
                <w:sz w:val="16"/>
                <w:szCs w:val="16"/>
              </w:rPr>
            </w:pPr>
            <w:r>
              <w:rPr>
                <w:sz w:val="16"/>
                <w:szCs w:val="16"/>
              </w:rPr>
              <w:t>16,75</w:t>
            </w:r>
          </w:p>
        </w:tc>
        <w:tc>
          <w:tcPr>
            <w:tcW w:w="992" w:type="dxa"/>
            <w:vAlign w:val="center"/>
          </w:tcPr>
          <w:p w:rsidR="00E66823" w:rsidRPr="00094810" w:rsidRDefault="00A73B34" w:rsidP="008C4ABE">
            <w:pPr>
              <w:jc w:val="center"/>
              <w:rPr>
                <w:sz w:val="16"/>
                <w:szCs w:val="16"/>
              </w:rPr>
            </w:pPr>
            <w:r>
              <w:rPr>
                <w:sz w:val="16"/>
                <w:szCs w:val="16"/>
              </w:rPr>
              <w:t>16,75</w:t>
            </w:r>
          </w:p>
        </w:tc>
        <w:tc>
          <w:tcPr>
            <w:tcW w:w="993" w:type="dxa"/>
            <w:vAlign w:val="center"/>
          </w:tcPr>
          <w:p w:rsidR="00E66823" w:rsidRPr="00FB7BB0" w:rsidRDefault="00A73B34" w:rsidP="008C4ABE">
            <w:pPr>
              <w:jc w:val="center"/>
              <w:rPr>
                <w:sz w:val="16"/>
                <w:szCs w:val="16"/>
              </w:rPr>
            </w:pPr>
            <w:r>
              <w:rPr>
                <w:sz w:val="16"/>
                <w:szCs w:val="16"/>
              </w:rPr>
              <w:t>3,50</w:t>
            </w:r>
          </w:p>
        </w:tc>
        <w:tc>
          <w:tcPr>
            <w:tcW w:w="992" w:type="dxa"/>
            <w:vAlign w:val="center"/>
          </w:tcPr>
          <w:p w:rsidR="00E66823" w:rsidRPr="00FB7BB0" w:rsidRDefault="00A73B34" w:rsidP="008C4ABE">
            <w:pPr>
              <w:jc w:val="center"/>
              <w:rPr>
                <w:sz w:val="16"/>
                <w:szCs w:val="16"/>
              </w:rPr>
            </w:pPr>
            <w:r>
              <w:rPr>
                <w:sz w:val="16"/>
                <w:szCs w:val="16"/>
              </w:rPr>
              <w:t>3,50</w:t>
            </w:r>
          </w:p>
        </w:tc>
      </w:tr>
      <w:tr w:rsidR="00E66823" w:rsidRPr="007C2BD2" w:rsidTr="008C4ABE">
        <w:tc>
          <w:tcPr>
            <w:tcW w:w="562" w:type="dxa"/>
            <w:vAlign w:val="center"/>
          </w:tcPr>
          <w:p w:rsidR="00E66823" w:rsidRPr="007C2BD2" w:rsidRDefault="00E66823" w:rsidP="008C4ABE">
            <w:pPr>
              <w:jc w:val="center"/>
              <w:rPr>
                <w:sz w:val="16"/>
                <w:szCs w:val="16"/>
              </w:rPr>
            </w:pPr>
            <w:r w:rsidRPr="007C2BD2">
              <w:rPr>
                <w:sz w:val="16"/>
                <w:szCs w:val="16"/>
              </w:rPr>
              <w:t>2</w:t>
            </w:r>
          </w:p>
        </w:tc>
        <w:tc>
          <w:tcPr>
            <w:tcW w:w="7093" w:type="dxa"/>
            <w:vAlign w:val="center"/>
          </w:tcPr>
          <w:p w:rsidR="00E66823" w:rsidRPr="007C2BD2" w:rsidRDefault="00E66823"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992" w:type="dxa"/>
            <w:vAlign w:val="center"/>
          </w:tcPr>
          <w:p w:rsidR="00E66823" w:rsidRPr="007C2BD2" w:rsidRDefault="00E66823" w:rsidP="008C4ABE">
            <w:pPr>
              <w:jc w:val="center"/>
              <w:rPr>
                <w:sz w:val="16"/>
                <w:szCs w:val="16"/>
                <w:lang w:val="en-US"/>
              </w:rPr>
            </w:pPr>
            <w:r w:rsidRPr="007C2BD2">
              <w:rPr>
                <w:sz w:val="16"/>
                <w:szCs w:val="16"/>
                <w:lang w:val="en-US"/>
              </w:rPr>
              <w:t>-</w:t>
            </w:r>
          </w:p>
        </w:tc>
        <w:tc>
          <w:tcPr>
            <w:tcW w:w="992" w:type="dxa"/>
            <w:vAlign w:val="center"/>
          </w:tcPr>
          <w:p w:rsidR="00E66823" w:rsidRPr="007C2BD2" w:rsidRDefault="00E66823" w:rsidP="008C4ABE">
            <w:pPr>
              <w:jc w:val="center"/>
              <w:rPr>
                <w:sz w:val="16"/>
                <w:szCs w:val="16"/>
                <w:lang w:val="en-US"/>
              </w:rPr>
            </w:pPr>
            <w:r w:rsidRPr="007C2BD2">
              <w:rPr>
                <w:sz w:val="16"/>
                <w:szCs w:val="16"/>
                <w:lang w:val="en-US"/>
              </w:rPr>
              <w:t>-</w:t>
            </w:r>
          </w:p>
        </w:tc>
        <w:tc>
          <w:tcPr>
            <w:tcW w:w="992" w:type="dxa"/>
            <w:vAlign w:val="center"/>
          </w:tcPr>
          <w:p w:rsidR="00E66823" w:rsidRPr="007C2BD2" w:rsidRDefault="00E66823" w:rsidP="008C4ABE">
            <w:pPr>
              <w:jc w:val="center"/>
              <w:rPr>
                <w:sz w:val="16"/>
                <w:szCs w:val="16"/>
              </w:rPr>
            </w:pPr>
            <w:r w:rsidRPr="007C2BD2">
              <w:rPr>
                <w:sz w:val="16"/>
                <w:szCs w:val="16"/>
              </w:rPr>
              <w:t>-</w:t>
            </w:r>
          </w:p>
        </w:tc>
        <w:tc>
          <w:tcPr>
            <w:tcW w:w="993" w:type="dxa"/>
            <w:vAlign w:val="center"/>
          </w:tcPr>
          <w:p w:rsidR="00E66823" w:rsidRPr="007C2BD2" w:rsidRDefault="00E66823" w:rsidP="008C4ABE">
            <w:pPr>
              <w:jc w:val="center"/>
              <w:rPr>
                <w:sz w:val="16"/>
                <w:szCs w:val="16"/>
              </w:rPr>
            </w:pPr>
            <w:r w:rsidRPr="007C2BD2">
              <w:rPr>
                <w:sz w:val="16"/>
                <w:szCs w:val="16"/>
              </w:rPr>
              <w:t>-</w:t>
            </w:r>
          </w:p>
        </w:tc>
        <w:tc>
          <w:tcPr>
            <w:tcW w:w="992" w:type="dxa"/>
            <w:vAlign w:val="center"/>
          </w:tcPr>
          <w:p w:rsidR="00E66823" w:rsidRPr="007C2BD2" w:rsidRDefault="00E66823" w:rsidP="008C4ABE">
            <w:pPr>
              <w:jc w:val="center"/>
              <w:rPr>
                <w:sz w:val="16"/>
                <w:szCs w:val="16"/>
              </w:rPr>
            </w:pPr>
            <w:r w:rsidRPr="007C2BD2">
              <w:rPr>
                <w:sz w:val="16"/>
                <w:szCs w:val="16"/>
              </w:rPr>
              <w:t>-</w:t>
            </w:r>
          </w:p>
        </w:tc>
        <w:tc>
          <w:tcPr>
            <w:tcW w:w="992" w:type="dxa"/>
            <w:vAlign w:val="center"/>
          </w:tcPr>
          <w:p w:rsidR="00E66823" w:rsidRPr="007C2BD2" w:rsidRDefault="00E66823" w:rsidP="008C4ABE">
            <w:pPr>
              <w:jc w:val="center"/>
              <w:rPr>
                <w:sz w:val="16"/>
                <w:szCs w:val="16"/>
              </w:rPr>
            </w:pPr>
            <w:r w:rsidRPr="007C2BD2">
              <w:rPr>
                <w:sz w:val="16"/>
                <w:szCs w:val="16"/>
              </w:rPr>
              <w:t>-</w:t>
            </w:r>
          </w:p>
        </w:tc>
        <w:tc>
          <w:tcPr>
            <w:tcW w:w="993" w:type="dxa"/>
            <w:vAlign w:val="center"/>
          </w:tcPr>
          <w:p w:rsidR="00E66823" w:rsidRPr="007C2BD2" w:rsidRDefault="00E66823" w:rsidP="008C4ABE">
            <w:pPr>
              <w:jc w:val="center"/>
              <w:rPr>
                <w:sz w:val="16"/>
                <w:szCs w:val="16"/>
              </w:rPr>
            </w:pPr>
            <w:r w:rsidRPr="007C2BD2">
              <w:rPr>
                <w:sz w:val="16"/>
                <w:szCs w:val="16"/>
              </w:rPr>
              <w:t>-</w:t>
            </w:r>
          </w:p>
        </w:tc>
        <w:tc>
          <w:tcPr>
            <w:tcW w:w="992" w:type="dxa"/>
            <w:vAlign w:val="center"/>
          </w:tcPr>
          <w:p w:rsidR="00E66823" w:rsidRPr="007C2BD2" w:rsidRDefault="00E66823" w:rsidP="008C4ABE">
            <w:pPr>
              <w:jc w:val="center"/>
              <w:rPr>
                <w:sz w:val="16"/>
                <w:szCs w:val="16"/>
              </w:rPr>
            </w:pPr>
            <w:r w:rsidRPr="007C2BD2">
              <w:rPr>
                <w:sz w:val="16"/>
                <w:szCs w:val="16"/>
              </w:rPr>
              <w:t>-</w:t>
            </w:r>
          </w:p>
        </w:tc>
      </w:tr>
      <w:tr w:rsidR="00E66823" w:rsidRPr="007C2BD2" w:rsidTr="008C4ABE">
        <w:tc>
          <w:tcPr>
            <w:tcW w:w="562" w:type="dxa"/>
            <w:vAlign w:val="center"/>
          </w:tcPr>
          <w:p w:rsidR="00E66823" w:rsidRPr="007C2BD2" w:rsidRDefault="00E66823" w:rsidP="008C4ABE">
            <w:pPr>
              <w:jc w:val="center"/>
              <w:rPr>
                <w:sz w:val="16"/>
                <w:szCs w:val="16"/>
              </w:rPr>
            </w:pPr>
            <w:r w:rsidRPr="007C2BD2">
              <w:rPr>
                <w:sz w:val="16"/>
                <w:szCs w:val="16"/>
              </w:rPr>
              <w:t>3</w:t>
            </w:r>
          </w:p>
        </w:tc>
        <w:tc>
          <w:tcPr>
            <w:tcW w:w="7093" w:type="dxa"/>
            <w:vAlign w:val="center"/>
          </w:tcPr>
          <w:p w:rsidR="00E66823" w:rsidRPr="007C2BD2" w:rsidRDefault="00E66823"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992" w:type="dxa"/>
            <w:vAlign w:val="center"/>
          </w:tcPr>
          <w:p w:rsidR="00E66823" w:rsidRPr="007C2BD2" w:rsidRDefault="00E66823" w:rsidP="008C4ABE">
            <w:pPr>
              <w:jc w:val="center"/>
              <w:rPr>
                <w:sz w:val="16"/>
                <w:szCs w:val="16"/>
                <w:lang w:val="en-US"/>
              </w:rPr>
            </w:pPr>
            <w:r w:rsidRPr="007C2BD2">
              <w:rPr>
                <w:sz w:val="16"/>
                <w:szCs w:val="16"/>
                <w:lang w:val="en-US"/>
              </w:rPr>
              <w:t>-</w:t>
            </w:r>
          </w:p>
        </w:tc>
        <w:tc>
          <w:tcPr>
            <w:tcW w:w="992" w:type="dxa"/>
            <w:vAlign w:val="center"/>
          </w:tcPr>
          <w:p w:rsidR="00E66823" w:rsidRPr="007C2BD2" w:rsidRDefault="00E66823" w:rsidP="008C4ABE">
            <w:pPr>
              <w:jc w:val="center"/>
              <w:rPr>
                <w:sz w:val="16"/>
                <w:szCs w:val="16"/>
                <w:lang w:val="en-US"/>
              </w:rPr>
            </w:pPr>
            <w:r w:rsidRPr="007C2BD2">
              <w:rPr>
                <w:sz w:val="16"/>
                <w:szCs w:val="16"/>
                <w:lang w:val="en-US"/>
              </w:rPr>
              <w:t>-</w:t>
            </w:r>
          </w:p>
        </w:tc>
        <w:tc>
          <w:tcPr>
            <w:tcW w:w="992" w:type="dxa"/>
            <w:vAlign w:val="center"/>
          </w:tcPr>
          <w:p w:rsidR="00E66823" w:rsidRPr="007C2BD2" w:rsidRDefault="00E66823" w:rsidP="008C4ABE">
            <w:pPr>
              <w:jc w:val="center"/>
              <w:rPr>
                <w:sz w:val="16"/>
                <w:szCs w:val="16"/>
              </w:rPr>
            </w:pPr>
            <w:r w:rsidRPr="007C2BD2">
              <w:rPr>
                <w:sz w:val="16"/>
                <w:szCs w:val="16"/>
              </w:rPr>
              <w:t>-</w:t>
            </w:r>
          </w:p>
        </w:tc>
        <w:tc>
          <w:tcPr>
            <w:tcW w:w="993" w:type="dxa"/>
            <w:vAlign w:val="center"/>
          </w:tcPr>
          <w:p w:rsidR="00E66823" w:rsidRPr="007C2BD2" w:rsidRDefault="00E66823" w:rsidP="008C4ABE">
            <w:pPr>
              <w:jc w:val="center"/>
              <w:rPr>
                <w:sz w:val="16"/>
                <w:szCs w:val="16"/>
              </w:rPr>
            </w:pPr>
            <w:r w:rsidRPr="007C2BD2">
              <w:rPr>
                <w:sz w:val="16"/>
                <w:szCs w:val="16"/>
              </w:rPr>
              <w:t>-</w:t>
            </w:r>
          </w:p>
        </w:tc>
        <w:tc>
          <w:tcPr>
            <w:tcW w:w="992" w:type="dxa"/>
            <w:vAlign w:val="center"/>
          </w:tcPr>
          <w:p w:rsidR="00E66823" w:rsidRPr="007C2BD2" w:rsidRDefault="00E66823" w:rsidP="008C4ABE">
            <w:pPr>
              <w:jc w:val="center"/>
              <w:rPr>
                <w:sz w:val="16"/>
                <w:szCs w:val="16"/>
              </w:rPr>
            </w:pPr>
            <w:r w:rsidRPr="007C2BD2">
              <w:rPr>
                <w:sz w:val="16"/>
                <w:szCs w:val="16"/>
              </w:rPr>
              <w:t>-</w:t>
            </w:r>
          </w:p>
        </w:tc>
        <w:tc>
          <w:tcPr>
            <w:tcW w:w="992" w:type="dxa"/>
            <w:vAlign w:val="center"/>
          </w:tcPr>
          <w:p w:rsidR="00E66823" w:rsidRPr="007C2BD2" w:rsidRDefault="00E66823" w:rsidP="008C4ABE">
            <w:pPr>
              <w:jc w:val="center"/>
              <w:rPr>
                <w:sz w:val="16"/>
                <w:szCs w:val="16"/>
              </w:rPr>
            </w:pPr>
            <w:r w:rsidRPr="007C2BD2">
              <w:rPr>
                <w:sz w:val="16"/>
                <w:szCs w:val="16"/>
              </w:rPr>
              <w:t>-</w:t>
            </w:r>
          </w:p>
        </w:tc>
        <w:tc>
          <w:tcPr>
            <w:tcW w:w="993" w:type="dxa"/>
            <w:vAlign w:val="center"/>
          </w:tcPr>
          <w:p w:rsidR="00E66823" w:rsidRPr="007C2BD2" w:rsidRDefault="00E66823" w:rsidP="008C4ABE">
            <w:pPr>
              <w:jc w:val="center"/>
              <w:rPr>
                <w:sz w:val="16"/>
                <w:szCs w:val="16"/>
              </w:rPr>
            </w:pPr>
            <w:r w:rsidRPr="007C2BD2">
              <w:rPr>
                <w:sz w:val="16"/>
                <w:szCs w:val="16"/>
              </w:rPr>
              <w:t>-</w:t>
            </w:r>
          </w:p>
        </w:tc>
        <w:tc>
          <w:tcPr>
            <w:tcW w:w="992" w:type="dxa"/>
            <w:vAlign w:val="center"/>
          </w:tcPr>
          <w:p w:rsidR="00E66823" w:rsidRPr="007C2BD2" w:rsidRDefault="00E66823" w:rsidP="008C4ABE">
            <w:pPr>
              <w:jc w:val="center"/>
              <w:rPr>
                <w:sz w:val="16"/>
                <w:szCs w:val="16"/>
              </w:rPr>
            </w:pPr>
            <w:r w:rsidRPr="007C2BD2">
              <w:rPr>
                <w:sz w:val="16"/>
                <w:szCs w:val="16"/>
              </w:rPr>
              <w:t>-</w:t>
            </w:r>
          </w:p>
        </w:tc>
      </w:tr>
      <w:tr w:rsidR="0060212D" w:rsidRPr="001B129C" w:rsidTr="008C4ABE">
        <w:trPr>
          <w:trHeight w:val="498"/>
        </w:trPr>
        <w:tc>
          <w:tcPr>
            <w:tcW w:w="562" w:type="dxa"/>
            <w:vAlign w:val="center"/>
          </w:tcPr>
          <w:p w:rsidR="0060212D" w:rsidRPr="007C2BD2" w:rsidRDefault="0060212D" w:rsidP="008C4ABE">
            <w:pPr>
              <w:jc w:val="center"/>
              <w:rPr>
                <w:sz w:val="16"/>
                <w:szCs w:val="16"/>
              </w:rPr>
            </w:pPr>
            <w:r w:rsidRPr="007C2BD2">
              <w:rPr>
                <w:sz w:val="16"/>
                <w:szCs w:val="16"/>
              </w:rPr>
              <w:t>3.1</w:t>
            </w:r>
          </w:p>
        </w:tc>
        <w:tc>
          <w:tcPr>
            <w:tcW w:w="7093" w:type="dxa"/>
            <w:vAlign w:val="center"/>
          </w:tcPr>
          <w:p w:rsidR="0060212D" w:rsidRPr="007C2BD2" w:rsidRDefault="0060212D" w:rsidP="008C4ABE">
            <w:pPr>
              <w:rPr>
                <w:sz w:val="16"/>
                <w:szCs w:val="16"/>
              </w:rPr>
            </w:pPr>
            <w:r w:rsidRPr="007C2BD2">
              <w:rPr>
                <w:sz w:val="16"/>
                <w:szCs w:val="16"/>
              </w:rPr>
              <w:t>Строительство воздушных линий</w:t>
            </w:r>
          </w:p>
        </w:tc>
        <w:tc>
          <w:tcPr>
            <w:tcW w:w="992" w:type="dxa"/>
            <w:vAlign w:val="center"/>
          </w:tcPr>
          <w:p w:rsidR="0060212D" w:rsidRPr="00A17CDF" w:rsidRDefault="0060212D" w:rsidP="0060212D">
            <w:pPr>
              <w:jc w:val="center"/>
              <w:rPr>
                <w:sz w:val="16"/>
                <w:szCs w:val="16"/>
              </w:rPr>
            </w:pPr>
            <w:r w:rsidRPr="00A17CDF">
              <w:rPr>
                <w:sz w:val="16"/>
                <w:szCs w:val="16"/>
              </w:rPr>
              <w:t>23 495,45</w:t>
            </w:r>
          </w:p>
        </w:tc>
        <w:tc>
          <w:tcPr>
            <w:tcW w:w="992" w:type="dxa"/>
            <w:vAlign w:val="center"/>
          </w:tcPr>
          <w:p w:rsidR="0060212D" w:rsidRPr="00A17CDF" w:rsidRDefault="0060212D" w:rsidP="0060212D">
            <w:pPr>
              <w:jc w:val="center"/>
              <w:rPr>
                <w:sz w:val="16"/>
                <w:szCs w:val="16"/>
              </w:rPr>
            </w:pPr>
            <w:r w:rsidRPr="00A17CDF">
              <w:rPr>
                <w:sz w:val="16"/>
                <w:szCs w:val="16"/>
              </w:rPr>
              <w:t>9 167,02</w:t>
            </w:r>
          </w:p>
        </w:tc>
        <w:tc>
          <w:tcPr>
            <w:tcW w:w="992" w:type="dxa"/>
            <w:vAlign w:val="center"/>
          </w:tcPr>
          <w:p w:rsidR="0060212D" w:rsidRPr="00A17CDF" w:rsidRDefault="0060212D" w:rsidP="0060212D">
            <w:pPr>
              <w:jc w:val="center"/>
              <w:rPr>
                <w:sz w:val="16"/>
                <w:szCs w:val="16"/>
              </w:rPr>
            </w:pPr>
            <w:r w:rsidRPr="00A17CDF">
              <w:rPr>
                <w:sz w:val="16"/>
                <w:szCs w:val="16"/>
              </w:rPr>
              <w:t>9 209,96</w:t>
            </w:r>
          </w:p>
        </w:tc>
        <w:tc>
          <w:tcPr>
            <w:tcW w:w="993" w:type="dxa"/>
            <w:vAlign w:val="center"/>
          </w:tcPr>
          <w:p w:rsidR="0060212D" w:rsidRPr="00A17CDF" w:rsidRDefault="0060212D" w:rsidP="0060212D">
            <w:pPr>
              <w:jc w:val="center"/>
              <w:rPr>
                <w:sz w:val="16"/>
                <w:szCs w:val="16"/>
              </w:rPr>
            </w:pPr>
            <w:r w:rsidRPr="00A17CDF">
              <w:rPr>
                <w:sz w:val="16"/>
                <w:szCs w:val="16"/>
              </w:rPr>
              <w:t>8 949,24</w:t>
            </w:r>
          </w:p>
        </w:tc>
        <w:tc>
          <w:tcPr>
            <w:tcW w:w="992" w:type="dxa"/>
            <w:vAlign w:val="center"/>
          </w:tcPr>
          <w:p w:rsidR="0060212D" w:rsidRPr="00A17CDF" w:rsidRDefault="0060212D" w:rsidP="0060212D">
            <w:pPr>
              <w:jc w:val="center"/>
              <w:rPr>
                <w:sz w:val="16"/>
                <w:szCs w:val="16"/>
                <w:lang w:val="en-US"/>
              </w:rPr>
            </w:pPr>
            <w:r w:rsidRPr="00A17CDF">
              <w:rPr>
                <w:sz w:val="16"/>
                <w:szCs w:val="16"/>
                <w:lang w:val="en-US"/>
              </w:rPr>
              <w:t>9 209,96</w:t>
            </w:r>
          </w:p>
        </w:tc>
        <w:tc>
          <w:tcPr>
            <w:tcW w:w="992" w:type="dxa"/>
            <w:vAlign w:val="center"/>
          </w:tcPr>
          <w:p w:rsidR="0060212D" w:rsidRPr="00A17CDF" w:rsidRDefault="0060212D" w:rsidP="0060212D">
            <w:pPr>
              <w:jc w:val="center"/>
              <w:rPr>
                <w:sz w:val="16"/>
                <w:szCs w:val="16"/>
                <w:lang w:val="en-US"/>
              </w:rPr>
            </w:pPr>
            <w:r w:rsidRPr="00A17CDF">
              <w:rPr>
                <w:sz w:val="16"/>
                <w:szCs w:val="16"/>
                <w:lang w:val="en-US"/>
              </w:rPr>
              <w:t>8 949,24</w:t>
            </w:r>
          </w:p>
        </w:tc>
        <w:tc>
          <w:tcPr>
            <w:tcW w:w="993" w:type="dxa"/>
            <w:vAlign w:val="center"/>
          </w:tcPr>
          <w:p w:rsidR="0060212D" w:rsidRPr="00A17CDF" w:rsidRDefault="0060212D" w:rsidP="0060212D">
            <w:pPr>
              <w:jc w:val="center"/>
              <w:rPr>
                <w:sz w:val="16"/>
                <w:szCs w:val="16"/>
                <w:lang w:val="en-US"/>
              </w:rPr>
            </w:pPr>
            <w:r w:rsidRPr="00A17CDF">
              <w:rPr>
                <w:sz w:val="16"/>
                <w:szCs w:val="16"/>
                <w:lang w:val="en-US"/>
              </w:rPr>
              <w:t>9 209,96</w:t>
            </w:r>
          </w:p>
        </w:tc>
        <w:tc>
          <w:tcPr>
            <w:tcW w:w="992" w:type="dxa"/>
            <w:vAlign w:val="center"/>
          </w:tcPr>
          <w:p w:rsidR="0060212D" w:rsidRPr="00A17CDF" w:rsidRDefault="0060212D" w:rsidP="0060212D">
            <w:pPr>
              <w:jc w:val="center"/>
              <w:rPr>
                <w:sz w:val="16"/>
                <w:szCs w:val="16"/>
                <w:lang w:val="en-US"/>
              </w:rPr>
            </w:pPr>
            <w:r w:rsidRPr="00A17CDF">
              <w:rPr>
                <w:sz w:val="16"/>
                <w:szCs w:val="16"/>
                <w:lang w:val="en-US"/>
              </w:rPr>
              <w:t>8 949,24</w:t>
            </w:r>
          </w:p>
        </w:tc>
      </w:tr>
      <w:tr w:rsidR="0060212D" w:rsidRPr="001B129C" w:rsidTr="008C4ABE">
        <w:tc>
          <w:tcPr>
            <w:tcW w:w="562" w:type="dxa"/>
            <w:vAlign w:val="center"/>
          </w:tcPr>
          <w:p w:rsidR="0060212D" w:rsidRPr="007C2BD2" w:rsidRDefault="0060212D" w:rsidP="008C4ABE">
            <w:pPr>
              <w:jc w:val="center"/>
              <w:rPr>
                <w:sz w:val="16"/>
                <w:szCs w:val="16"/>
              </w:rPr>
            </w:pPr>
            <w:r w:rsidRPr="007C2BD2">
              <w:rPr>
                <w:sz w:val="16"/>
                <w:szCs w:val="16"/>
              </w:rPr>
              <w:t>3.2</w:t>
            </w:r>
          </w:p>
        </w:tc>
        <w:tc>
          <w:tcPr>
            <w:tcW w:w="7093" w:type="dxa"/>
            <w:vAlign w:val="center"/>
          </w:tcPr>
          <w:p w:rsidR="0060212D" w:rsidRPr="007C2BD2" w:rsidRDefault="0060212D" w:rsidP="008C4ABE">
            <w:pPr>
              <w:rPr>
                <w:sz w:val="16"/>
                <w:szCs w:val="16"/>
                <w:lang w:val="en-US"/>
              </w:rPr>
            </w:pPr>
            <w:r w:rsidRPr="007C2BD2">
              <w:rPr>
                <w:sz w:val="16"/>
                <w:szCs w:val="16"/>
              </w:rPr>
              <w:t>Строительство кабельных линий</w:t>
            </w:r>
          </w:p>
        </w:tc>
        <w:tc>
          <w:tcPr>
            <w:tcW w:w="992" w:type="dxa"/>
            <w:vAlign w:val="center"/>
          </w:tcPr>
          <w:p w:rsidR="0060212D" w:rsidRPr="00A17CDF" w:rsidRDefault="0060212D" w:rsidP="0060212D">
            <w:pPr>
              <w:jc w:val="center"/>
              <w:rPr>
                <w:sz w:val="16"/>
                <w:szCs w:val="16"/>
              </w:rPr>
            </w:pPr>
            <w:r w:rsidRPr="00A17CDF">
              <w:rPr>
                <w:sz w:val="16"/>
                <w:szCs w:val="16"/>
                <w:lang w:val="en-US"/>
              </w:rPr>
              <w:t>13 725,93</w:t>
            </w:r>
          </w:p>
        </w:tc>
        <w:tc>
          <w:tcPr>
            <w:tcW w:w="992" w:type="dxa"/>
            <w:vAlign w:val="center"/>
          </w:tcPr>
          <w:p w:rsidR="0060212D" w:rsidRPr="00A17CDF" w:rsidRDefault="0060212D" w:rsidP="0060212D">
            <w:pPr>
              <w:jc w:val="center"/>
              <w:rPr>
                <w:sz w:val="16"/>
                <w:szCs w:val="16"/>
              </w:rPr>
            </w:pPr>
            <w:r w:rsidRPr="00A17CDF">
              <w:rPr>
                <w:sz w:val="16"/>
                <w:szCs w:val="16"/>
              </w:rPr>
              <w:t>5 618,00</w:t>
            </w:r>
          </w:p>
        </w:tc>
        <w:tc>
          <w:tcPr>
            <w:tcW w:w="992" w:type="dxa"/>
            <w:vAlign w:val="center"/>
          </w:tcPr>
          <w:p w:rsidR="0060212D" w:rsidRPr="00A17CDF" w:rsidRDefault="0060212D" w:rsidP="0060212D">
            <w:pPr>
              <w:jc w:val="center"/>
              <w:rPr>
                <w:sz w:val="16"/>
                <w:szCs w:val="16"/>
              </w:rPr>
            </w:pPr>
            <w:r w:rsidRPr="00A17CDF">
              <w:rPr>
                <w:sz w:val="16"/>
                <w:szCs w:val="16"/>
                <w:lang w:val="en-US"/>
              </w:rPr>
              <w:t>13 725,93</w:t>
            </w:r>
          </w:p>
        </w:tc>
        <w:tc>
          <w:tcPr>
            <w:tcW w:w="993" w:type="dxa"/>
            <w:vAlign w:val="center"/>
          </w:tcPr>
          <w:p w:rsidR="0060212D" w:rsidRPr="00A17CDF" w:rsidRDefault="0060212D" w:rsidP="0060212D">
            <w:pPr>
              <w:jc w:val="center"/>
              <w:rPr>
                <w:sz w:val="16"/>
                <w:szCs w:val="16"/>
              </w:rPr>
            </w:pPr>
            <w:r w:rsidRPr="00A17CDF">
              <w:rPr>
                <w:sz w:val="16"/>
                <w:szCs w:val="16"/>
              </w:rPr>
              <w:t>5 618,00</w:t>
            </w:r>
          </w:p>
        </w:tc>
        <w:tc>
          <w:tcPr>
            <w:tcW w:w="992" w:type="dxa"/>
            <w:vAlign w:val="center"/>
          </w:tcPr>
          <w:p w:rsidR="0060212D" w:rsidRPr="00A17CDF" w:rsidRDefault="0060212D" w:rsidP="0060212D">
            <w:pPr>
              <w:jc w:val="center"/>
              <w:rPr>
                <w:sz w:val="16"/>
                <w:szCs w:val="16"/>
              </w:rPr>
            </w:pPr>
            <w:r w:rsidRPr="00A17CDF">
              <w:rPr>
                <w:sz w:val="16"/>
                <w:szCs w:val="16"/>
                <w:lang w:val="en-US"/>
              </w:rPr>
              <w:t>13 725,93</w:t>
            </w:r>
          </w:p>
        </w:tc>
        <w:tc>
          <w:tcPr>
            <w:tcW w:w="992" w:type="dxa"/>
            <w:vAlign w:val="center"/>
          </w:tcPr>
          <w:p w:rsidR="0060212D" w:rsidRPr="00A17CDF" w:rsidRDefault="0060212D" w:rsidP="0060212D">
            <w:pPr>
              <w:jc w:val="center"/>
              <w:rPr>
                <w:sz w:val="16"/>
                <w:szCs w:val="16"/>
              </w:rPr>
            </w:pPr>
            <w:r w:rsidRPr="00A17CDF">
              <w:rPr>
                <w:sz w:val="16"/>
                <w:szCs w:val="16"/>
              </w:rPr>
              <w:t>5 618,00</w:t>
            </w:r>
          </w:p>
        </w:tc>
        <w:tc>
          <w:tcPr>
            <w:tcW w:w="993" w:type="dxa"/>
            <w:vAlign w:val="center"/>
          </w:tcPr>
          <w:p w:rsidR="0060212D" w:rsidRPr="00A17CDF" w:rsidRDefault="0060212D" w:rsidP="0060212D">
            <w:pPr>
              <w:jc w:val="center"/>
              <w:rPr>
                <w:sz w:val="16"/>
                <w:szCs w:val="16"/>
              </w:rPr>
            </w:pPr>
            <w:r w:rsidRPr="00A17CDF">
              <w:rPr>
                <w:sz w:val="16"/>
                <w:szCs w:val="16"/>
                <w:lang w:val="en-US"/>
              </w:rPr>
              <w:t>13 725,93</w:t>
            </w:r>
          </w:p>
        </w:tc>
        <w:tc>
          <w:tcPr>
            <w:tcW w:w="992" w:type="dxa"/>
            <w:vAlign w:val="center"/>
          </w:tcPr>
          <w:p w:rsidR="0060212D" w:rsidRPr="00A17CDF" w:rsidRDefault="0060212D" w:rsidP="0060212D">
            <w:pPr>
              <w:jc w:val="center"/>
              <w:rPr>
                <w:sz w:val="16"/>
                <w:szCs w:val="16"/>
              </w:rPr>
            </w:pPr>
            <w:r w:rsidRPr="00A17CDF">
              <w:rPr>
                <w:sz w:val="16"/>
                <w:szCs w:val="16"/>
              </w:rPr>
              <w:t>5 618,00</w:t>
            </w:r>
          </w:p>
        </w:tc>
      </w:tr>
      <w:tr w:rsidR="0060212D" w:rsidRPr="007C2BD2" w:rsidTr="008C4ABE">
        <w:tc>
          <w:tcPr>
            <w:tcW w:w="562" w:type="dxa"/>
            <w:vAlign w:val="center"/>
          </w:tcPr>
          <w:p w:rsidR="0060212D" w:rsidRPr="007C2BD2" w:rsidRDefault="0060212D" w:rsidP="008C4ABE">
            <w:pPr>
              <w:jc w:val="center"/>
              <w:rPr>
                <w:sz w:val="16"/>
                <w:szCs w:val="16"/>
              </w:rPr>
            </w:pPr>
            <w:r w:rsidRPr="007C2BD2">
              <w:rPr>
                <w:sz w:val="16"/>
                <w:szCs w:val="16"/>
              </w:rPr>
              <w:t>3.3</w:t>
            </w:r>
          </w:p>
        </w:tc>
        <w:tc>
          <w:tcPr>
            <w:tcW w:w="7093" w:type="dxa"/>
            <w:vAlign w:val="center"/>
          </w:tcPr>
          <w:p w:rsidR="0060212D" w:rsidRPr="007C2BD2" w:rsidRDefault="0060212D" w:rsidP="008C4ABE">
            <w:pPr>
              <w:rPr>
                <w:sz w:val="16"/>
                <w:szCs w:val="16"/>
              </w:rPr>
            </w:pPr>
            <w:r w:rsidRPr="007C2BD2">
              <w:rPr>
                <w:sz w:val="16"/>
                <w:szCs w:val="16"/>
              </w:rPr>
              <w:t>Строительство пунктов секционирования</w:t>
            </w:r>
          </w:p>
        </w:tc>
        <w:tc>
          <w:tcPr>
            <w:tcW w:w="7938" w:type="dxa"/>
            <w:gridSpan w:val="8"/>
            <w:vAlign w:val="center"/>
          </w:tcPr>
          <w:p w:rsidR="0060212D" w:rsidRPr="007C2BD2" w:rsidRDefault="0060212D" w:rsidP="008C4ABE">
            <w:pPr>
              <w:jc w:val="center"/>
              <w:rPr>
                <w:sz w:val="16"/>
                <w:szCs w:val="16"/>
              </w:rPr>
            </w:pPr>
            <w:r w:rsidRPr="007C2BD2">
              <w:rPr>
                <w:sz w:val="16"/>
                <w:szCs w:val="16"/>
              </w:rPr>
              <w:t>Ставки равны стандартизированным тарифным ставкам С4</w:t>
            </w:r>
          </w:p>
        </w:tc>
      </w:tr>
      <w:tr w:rsidR="0060212D" w:rsidRPr="007C2BD2" w:rsidTr="008C4ABE">
        <w:tc>
          <w:tcPr>
            <w:tcW w:w="562" w:type="dxa"/>
            <w:vAlign w:val="center"/>
          </w:tcPr>
          <w:p w:rsidR="0060212D" w:rsidRPr="007C2BD2" w:rsidRDefault="0060212D" w:rsidP="008C4ABE">
            <w:pPr>
              <w:jc w:val="center"/>
              <w:rPr>
                <w:sz w:val="16"/>
                <w:szCs w:val="16"/>
              </w:rPr>
            </w:pPr>
            <w:r w:rsidRPr="007C2BD2">
              <w:rPr>
                <w:sz w:val="16"/>
                <w:szCs w:val="16"/>
              </w:rPr>
              <w:t>3.4</w:t>
            </w:r>
          </w:p>
        </w:tc>
        <w:tc>
          <w:tcPr>
            <w:tcW w:w="7093" w:type="dxa"/>
            <w:vAlign w:val="center"/>
          </w:tcPr>
          <w:p w:rsidR="0060212D" w:rsidRPr="007C2BD2" w:rsidRDefault="0060212D"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7938" w:type="dxa"/>
            <w:gridSpan w:val="8"/>
            <w:vAlign w:val="center"/>
          </w:tcPr>
          <w:p w:rsidR="0060212D" w:rsidRPr="007C2BD2" w:rsidRDefault="0060212D" w:rsidP="008C4ABE">
            <w:pPr>
              <w:jc w:val="center"/>
              <w:rPr>
                <w:sz w:val="16"/>
                <w:szCs w:val="16"/>
              </w:rPr>
            </w:pPr>
            <w:r w:rsidRPr="007C2BD2">
              <w:rPr>
                <w:sz w:val="16"/>
                <w:szCs w:val="16"/>
              </w:rPr>
              <w:t>Ставки равны стандартизированным тарифным ставкам С4</w:t>
            </w:r>
          </w:p>
        </w:tc>
      </w:tr>
      <w:tr w:rsidR="0060212D" w:rsidRPr="007C2BD2" w:rsidTr="008C4ABE">
        <w:tc>
          <w:tcPr>
            <w:tcW w:w="562" w:type="dxa"/>
            <w:vAlign w:val="center"/>
          </w:tcPr>
          <w:p w:rsidR="0060212D" w:rsidRPr="007C2BD2" w:rsidRDefault="0060212D" w:rsidP="008C4ABE">
            <w:pPr>
              <w:jc w:val="center"/>
              <w:rPr>
                <w:sz w:val="16"/>
                <w:szCs w:val="16"/>
              </w:rPr>
            </w:pPr>
            <w:r w:rsidRPr="007C2BD2">
              <w:rPr>
                <w:sz w:val="16"/>
                <w:szCs w:val="16"/>
              </w:rPr>
              <w:t>3.5</w:t>
            </w:r>
          </w:p>
        </w:tc>
        <w:tc>
          <w:tcPr>
            <w:tcW w:w="7093" w:type="dxa"/>
            <w:vAlign w:val="center"/>
          </w:tcPr>
          <w:p w:rsidR="0060212D" w:rsidRPr="007C2BD2" w:rsidRDefault="0060212D"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992" w:type="dxa"/>
            <w:vAlign w:val="center"/>
          </w:tcPr>
          <w:p w:rsidR="0060212D" w:rsidRPr="007C2BD2" w:rsidRDefault="0060212D" w:rsidP="008C4ABE">
            <w:pPr>
              <w:jc w:val="center"/>
              <w:rPr>
                <w:sz w:val="16"/>
                <w:szCs w:val="16"/>
                <w:lang w:val="en-US"/>
              </w:rPr>
            </w:pPr>
            <w:r w:rsidRPr="007C2BD2">
              <w:rPr>
                <w:sz w:val="16"/>
                <w:szCs w:val="16"/>
                <w:lang w:val="en-US"/>
              </w:rPr>
              <w:t>-</w:t>
            </w:r>
          </w:p>
        </w:tc>
        <w:tc>
          <w:tcPr>
            <w:tcW w:w="992" w:type="dxa"/>
            <w:vAlign w:val="center"/>
          </w:tcPr>
          <w:p w:rsidR="0060212D" w:rsidRPr="007C2BD2" w:rsidRDefault="0060212D" w:rsidP="008C4ABE">
            <w:pPr>
              <w:jc w:val="center"/>
              <w:rPr>
                <w:sz w:val="16"/>
                <w:szCs w:val="16"/>
                <w:lang w:val="en-US"/>
              </w:rPr>
            </w:pPr>
            <w:r w:rsidRPr="007C2BD2">
              <w:rPr>
                <w:sz w:val="16"/>
                <w:szCs w:val="16"/>
                <w:lang w:val="en-US"/>
              </w:rPr>
              <w:t>-</w:t>
            </w:r>
          </w:p>
        </w:tc>
        <w:tc>
          <w:tcPr>
            <w:tcW w:w="992" w:type="dxa"/>
            <w:vAlign w:val="center"/>
          </w:tcPr>
          <w:p w:rsidR="0060212D" w:rsidRPr="007C2BD2" w:rsidRDefault="0060212D" w:rsidP="008C4ABE">
            <w:pPr>
              <w:jc w:val="center"/>
              <w:rPr>
                <w:sz w:val="16"/>
                <w:szCs w:val="16"/>
              </w:rPr>
            </w:pPr>
            <w:r w:rsidRPr="007C2BD2">
              <w:rPr>
                <w:sz w:val="16"/>
                <w:szCs w:val="16"/>
              </w:rPr>
              <w:t>-</w:t>
            </w:r>
          </w:p>
        </w:tc>
        <w:tc>
          <w:tcPr>
            <w:tcW w:w="993" w:type="dxa"/>
            <w:vAlign w:val="center"/>
          </w:tcPr>
          <w:p w:rsidR="0060212D" w:rsidRPr="007C2BD2" w:rsidRDefault="0060212D" w:rsidP="008C4ABE">
            <w:pPr>
              <w:jc w:val="center"/>
              <w:rPr>
                <w:sz w:val="16"/>
                <w:szCs w:val="16"/>
              </w:rPr>
            </w:pPr>
            <w:r w:rsidRPr="007C2BD2">
              <w:rPr>
                <w:sz w:val="16"/>
                <w:szCs w:val="16"/>
              </w:rPr>
              <w:t>-</w:t>
            </w:r>
          </w:p>
        </w:tc>
        <w:tc>
          <w:tcPr>
            <w:tcW w:w="992" w:type="dxa"/>
            <w:vAlign w:val="center"/>
          </w:tcPr>
          <w:p w:rsidR="0060212D" w:rsidRPr="007C2BD2" w:rsidRDefault="0060212D" w:rsidP="008C4ABE">
            <w:pPr>
              <w:jc w:val="center"/>
              <w:rPr>
                <w:sz w:val="16"/>
                <w:szCs w:val="16"/>
              </w:rPr>
            </w:pPr>
            <w:r w:rsidRPr="007C2BD2">
              <w:rPr>
                <w:sz w:val="16"/>
                <w:szCs w:val="16"/>
              </w:rPr>
              <w:t>-</w:t>
            </w:r>
          </w:p>
        </w:tc>
        <w:tc>
          <w:tcPr>
            <w:tcW w:w="992" w:type="dxa"/>
            <w:vAlign w:val="center"/>
          </w:tcPr>
          <w:p w:rsidR="0060212D" w:rsidRPr="007C2BD2" w:rsidRDefault="0060212D" w:rsidP="008C4ABE">
            <w:pPr>
              <w:jc w:val="center"/>
              <w:rPr>
                <w:sz w:val="16"/>
                <w:szCs w:val="16"/>
              </w:rPr>
            </w:pPr>
            <w:r w:rsidRPr="007C2BD2">
              <w:rPr>
                <w:sz w:val="16"/>
                <w:szCs w:val="16"/>
              </w:rPr>
              <w:t>-</w:t>
            </w:r>
          </w:p>
        </w:tc>
        <w:tc>
          <w:tcPr>
            <w:tcW w:w="993" w:type="dxa"/>
            <w:vAlign w:val="center"/>
          </w:tcPr>
          <w:p w:rsidR="0060212D" w:rsidRPr="007C2BD2" w:rsidRDefault="0060212D" w:rsidP="008C4ABE">
            <w:pPr>
              <w:jc w:val="center"/>
              <w:rPr>
                <w:sz w:val="16"/>
                <w:szCs w:val="16"/>
              </w:rPr>
            </w:pPr>
            <w:r w:rsidRPr="007C2BD2">
              <w:rPr>
                <w:sz w:val="16"/>
                <w:szCs w:val="16"/>
              </w:rPr>
              <w:t>-</w:t>
            </w:r>
          </w:p>
        </w:tc>
        <w:tc>
          <w:tcPr>
            <w:tcW w:w="992" w:type="dxa"/>
            <w:vAlign w:val="center"/>
          </w:tcPr>
          <w:p w:rsidR="0060212D" w:rsidRPr="007C2BD2" w:rsidRDefault="0060212D" w:rsidP="008C4ABE">
            <w:pPr>
              <w:jc w:val="center"/>
              <w:rPr>
                <w:sz w:val="16"/>
                <w:szCs w:val="16"/>
              </w:rPr>
            </w:pPr>
            <w:r w:rsidRPr="007C2BD2">
              <w:rPr>
                <w:sz w:val="16"/>
                <w:szCs w:val="16"/>
              </w:rPr>
              <w:t>-</w:t>
            </w:r>
          </w:p>
        </w:tc>
      </w:tr>
      <w:tr w:rsidR="0060212D" w:rsidRPr="001B129C" w:rsidTr="008C4ABE">
        <w:tc>
          <w:tcPr>
            <w:tcW w:w="562" w:type="dxa"/>
            <w:vAlign w:val="center"/>
          </w:tcPr>
          <w:p w:rsidR="0060212D" w:rsidRPr="007C2BD2" w:rsidRDefault="0060212D" w:rsidP="008C4ABE">
            <w:pPr>
              <w:jc w:val="center"/>
              <w:rPr>
                <w:sz w:val="16"/>
                <w:szCs w:val="16"/>
              </w:rPr>
            </w:pPr>
            <w:r w:rsidRPr="007C2BD2">
              <w:rPr>
                <w:sz w:val="16"/>
                <w:szCs w:val="16"/>
              </w:rPr>
              <w:t>4</w:t>
            </w:r>
          </w:p>
        </w:tc>
        <w:tc>
          <w:tcPr>
            <w:tcW w:w="7093" w:type="dxa"/>
            <w:vAlign w:val="center"/>
          </w:tcPr>
          <w:p w:rsidR="0060212D" w:rsidRPr="007C2BD2" w:rsidRDefault="0060212D" w:rsidP="008C4ABE">
            <w:pPr>
              <w:rPr>
                <w:sz w:val="16"/>
                <w:szCs w:val="16"/>
              </w:rPr>
            </w:pPr>
            <w:r w:rsidRPr="007C2BD2">
              <w:rPr>
                <w:sz w:val="16"/>
                <w:szCs w:val="16"/>
              </w:rPr>
              <w:t>Проверка сетевой организацией выполнения Заявителем ТУ</w:t>
            </w:r>
          </w:p>
        </w:tc>
        <w:tc>
          <w:tcPr>
            <w:tcW w:w="992" w:type="dxa"/>
            <w:vAlign w:val="center"/>
          </w:tcPr>
          <w:p w:rsidR="0060212D" w:rsidRPr="00195896" w:rsidRDefault="0060212D" w:rsidP="008C4ABE">
            <w:pPr>
              <w:jc w:val="center"/>
              <w:rPr>
                <w:sz w:val="16"/>
                <w:szCs w:val="16"/>
              </w:rPr>
            </w:pPr>
            <w:r>
              <w:rPr>
                <w:sz w:val="16"/>
                <w:szCs w:val="16"/>
              </w:rPr>
              <w:t>102,78</w:t>
            </w:r>
          </w:p>
        </w:tc>
        <w:tc>
          <w:tcPr>
            <w:tcW w:w="992" w:type="dxa"/>
            <w:vAlign w:val="center"/>
          </w:tcPr>
          <w:p w:rsidR="0060212D" w:rsidRPr="00195896" w:rsidRDefault="0060212D" w:rsidP="008C4ABE">
            <w:pPr>
              <w:jc w:val="center"/>
              <w:rPr>
                <w:sz w:val="16"/>
                <w:szCs w:val="16"/>
              </w:rPr>
            </w:pPr>
            <w:r>
              <w:rPr>
                <w:sz w:val="16"/>
                <w:szCs w:val="16"/>
              </w:rPr>
              <w:t>102,78</w:t>
            </w:r>
          </w:p>
        </w:tc>
        <w:tc>
          <w:tcPr>
            <w:tcW w:w="992" w:type="dxa"/>
            <w:vAlign w:val="center"/>
          </w:tcPr>
          <w:p w:rsidR="0060212D" w:rsidRPr="00E53131" w:rsidRDefault="0060212D" w:rsidP="008C4ABE">
            <w:pPr>
              <w:jc w:val="center"/>
              <w:rPr>
                <w:sz w:val="16"/>
                <w:szCs w:val="16"/>
              </w:rPr>
            </w:pPr>
            <w:r>
              <w:rPr>
                <w:sz w:val="16"/>
                <w:szCs w:val="16"/>
              </w:rPr>
              <w:t>25,07</w:t>
            </w:r>
          </w:p>
        </w:tc>
        <w:tc>
          <w:tcPr>
            <w:tcW w:w="993" w:type="dxa"/>
            <w:vAlign w:val="center"/>
          </w:tcPr>
          <w:p w:rsidR="0060212D" w:rsidRPr="00E53131" w:rsidRDefault="0060212D" w:rsidP="008C4ABE">
            <w:pPr>
              <w:jc w:val="center"/>
              <w:rPr>
                <w:sz w:val="16"/>
                <w:szCs w:val="16"/>
              </w:rPr>
            </w:pPr>
            <w:r>
              <w:rPr>
                <w:sz w:val="16"/>
                <w:szCs w:val="16"/>
              </w:rPr>
              <w:t>25,07</w:t>
            </w:r>
          </w:p>
        </w:tc>
        <w:tc>
          <w:tcPr>
            <w:tcW w:w="992" w:type="dxa"/>
            <w:vAlign w:val="center"/>
          </w:tcPr>
          <w:p w:rsidR="0060212D" w:rsidRPr="00094810" w:rsidRDefault="0060212D" w:rsidP="008C4ABE">
            <w:pPr>
              <w:jc w:val="center"/>
              <w:rPr>
                <w:sz w:val="16"/>
                <w:szCs w:val="16"/>
              </w:rPr>
            </w:pPr>
            <w:r>
              <w:rPr>
                <w:sz w:val="16"/>
                <w:szCs w:val="16"/>
              </w:rPr>
              <w:t>9,47</w:t>
            </w:r>
          </w:p>
        </w:tc>
        <w:tc>
          <w:tcPr>
            <w:tcW w:w="992" w:type="dxa"/>
            <w:vAlign w:val="center"/>
          </w:tcPr>
          <w:p w:rsidR="0060212D" w:rsidRPr="00094810" w:rsidRDefault="0060212D" w:rsidP="008C4ABE">
            <w:pPr>
              <w:jc w:val="center"/>
              <w:rPr>
                <w:sz w:val="16"/>
                <w:szCs w:val="16"/>
              </w:rPr>
            </w:pPr>
            <w:r>
              <w:rPr>
                <w:sz w:val="16"/>
                <w:szCs w:val="16"/>
              </w:rPr>
              <w:t>9,47</w:t>
            </w:r>
          </w:p>
        </w:tc>
        <w:tc>
          <w:tcPr>
            <w:tcW w:w="993" w:type="dxa"/>
            <w:vAlign w:val="center"/>
          </w:tcPr>
          <w:p w:rsidR="0060212D" w:rsidRPr="00FB7BB0" w:rsidRDefault="0060212D" w:rsidP="008C4ABE">
            <w:pPr>
              <w:jc w:val="center"/>
              <w:rPr>
                <w:sz w:val="16"/>
                <w:szCs w:val="16"/>
              </w:rPr>
            </w:pPr>
            <w:r>
              <w:rPr>
                <w:sz w:val="16"/>
                <w:szCs w:val="16"/>
              </w:rPr>
              <w:t>1,98</w:t>
            </w:r>
          </w:p>
        </w:tc>
        <w:tc>
          <w:tcPr>
            <w:tcW w:w="992" w:type="dxa"/>
            <w:vAlign w:val="center"/>
          </w:tcPr>
          <w:p w:rsidR="0060212D" w:rsidRPr="00FB7BB0" w:rsidRDefault="0060212D" w:rsidP="008C4ABE">
            <w:pPr>
              <w:jc w:val="center"/>
              <w:rPr>
                <w:sz w:val="16"/>
                <w:szCs w:val="16"/>
              </w:rPr>
            </w:pPr>
            <w:r>
              <w:rPr>
                <w:sz w:val="16"/>
                <w:szCs w:val="16"/>
              </w:rPr>
              <w:t>1,98</w:t>
            </w:r>
          </w:p>
        </w:tc>
      </w:tr>
      <w:tr w:rsidR="0060212D" w:rsidRPr="001B129C" w:rsidTr="008C4ABE">
        <w:tc>
          <w:tcPr>
            <w:tcW w:w="562" w:type="dxa"/>
            <w:vAlign w:val="center"/>
          </w:tcPr>
          <w:p w:rsidR="0060212D" w:rsidRPr="007C2BD2" w:rsidRDefault="0060212D" w:rsidP="008C4ABE">
            <w:pPr>
              <w:jc w:val="center"/>
              <w:rPr>
                <w:sz w:val="16"/>
                <w:szCs w:val="16"/>
              </w:rPr>
            </w:pPr>
            <w:r w:rsidRPr="007C2BD2">
              <w:rPr>
                <w:sz w:val="16"/>
                <w:szCs w:val="16"/>
              </w:rPr>
              <w:t>5</w:t>
            </w:r>
          </w:p>
        </w:tc>
        <w:tc>
          <w:tcPr>
            <w:tcW w:w="7093" w:type="dxa"/>
            <w:vAlign w:val="center"/>
          </w:tcPr>
          <w:p w:rsidR="0060212D" w:rsidRPr="007C2BD2" w:rsidRDefault="0060212D"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992" w:type="dxa"/>
            <w:vAlign w:val="center"/>
          </w:tcPr>
          <w:p w:rsidR="0060212D" w:rsidRPr="00195896" w:rsidRDefault="0060212D" w:rsidP="008C4ABE">
            <w:pPr>
              <w:jc w:val="center"/>
              <w:rPr>
                <w:sz w:val="16"/>
                <w:szCs w:val="16"/>
              </w:rPr>
            </w:pPr>
            <w:r>
              <w:rPr>
                <w:sz w:val="16"/>
                <w:szCs w:val="16"/>
              </w:rPr>
              <w:t>24,85</w:t>
            </w:r>
          </w:p>
        </w:tc>
        <w:tc>
          <w:tcPr>
            <w:tcW w:w="992" w:type="dxa"/>
            <w:vAlign w:val="center"/>
          </w:tcPr>
          <w:p w:rsidR="0060212D" w:rsidRPr="00195896" w:rsidRDefault="0060212D" w:rsidP="008C4ABE">
            <w:pPr>
              <w:jc w:val="center"/>
              <w:rPr>
                <w:sz w:val="16"/>
                <w:szCs w:val="16"/>
              </w:rPr>
            </w:pPr>
            <w:r>
              <w:rPr>
                <w:sz w:val="16"/>
                <w:szCs w:val="16"/>
              </w:rPr>
              <w:t>24,85</w:t>
            </w:r>
          </w:p>
        </w:tc>
        <w:tc>
          <w:tcPr>
            <w:tcW w:w="992" w:type="dxa"/>
            <w:vAlign w:val="center"/>
          </w:tcPr>
          <w:p w:rsidR="0060212D" w:rsidRPr="00E53131" w:rsidRDefault="0060212D" w:rsidP="008C4ABE">
            <w:pPr>
              <w:jc w:val="center"/>
              <w:rPr>
                <w:sz w:val="16"/>
                <w:szCs w:val="16"/>
              </w:rPr>
            </w:pPr>
            <w:r>
              <w:rPr>
                <w:sz w:val="16"/>
                <w:szCs w:val="16"/>
              </w:rPr>
              <w:t>6,06</w:t>
            </w:r>
          </w:p>
        </w:tc>
        <w:tc>
          <w:tcPr>
            <w:tcW w:w="993" w:type="dxa"/>
            <w:vAlign w:val="center"/>
          </w:tcPr>
          <w:p w:rsidR="0060212D" w:rsidRPr="00E53131" w:rsidRDefault="0060212D" w:rsidP="008C4ABE">
            <w:pPr>
              <w:jc w:val="center"/>
              <w:rPr>
                <w:sz w:val="16"/>
                <w:szCs w:val="16"/>
              </w:rPr>
            </w:pPr>
            <w:r>
              <w:rPr>
                <w:sz w:val="16"/>
                <w:szCs w:val="16"/>
              </w:rPr>
              <w:t>6,06</w:t>
            </w:r>
          </w:p>
        </w:tc>
        <w:tc>
          <w:tcPr>
            <w:tcW w:w="992" w:type="dxa"/>
            <w:vAlign w:val="center"/>
          </w:tcPr>
          <w:p w:rsidR="0060212D" w:rsidRPr="00094810" w:rsidRDefault="0060212D" w:rsidP="008C4ABE">
            <w:pPr>
              <w:jc w:val="center"/>
              <w:rPr>
                <w:sz w:val="16"/>
                <w:szCs w:val="16"/>
              </w:rPr>
            </w:pPr>
            <w:r>
              <w:rPr>
                <w:sz w:val="16"/>
                <w:szCs w:val="16"/>
              </w:rPr>
              <w:t>2,29</w:t>
            </w:r>
          </w:p>
        </w:tc>
        <w:tc>
          <w:tcPr>
            <w:tcW w:w="992" w:type="dxa"/>
            <w:vAlign w:val="center"/>
          </w:tcPr>
          <w:p w:rsidR="0060212D" w:rsidRPr="00094810" w:rsidRDefault="0060212D" w:rsidP="008C4ABE">
            <w:pPr>
              <w:jc w:val="center"/>
              <w:rPr>
                <w:sz w:val="16"/>
                <w:szCs w:val="16"/>
              </w:rPr>
            </w:pPr>
            <w:r>
              <w:rPr>
                <w:sz w:val="16"/>
                <w:szCs w:val="16"/>
              </w:rPr>
              <w:t>2,29</w:t>
            </w:r>
          </w:p>
        </w:tc>
        <w:tc>
          <w:tcPr>
            <w:tcW w:w="993" w:type="dxa"/>
            <w:vAlign w:val="center"/>
          </w:tcPr>
          <w:p w:rsidR="0060212D" w:rsidRPr="00FB7BB0" w:rsidRDefault="0060212D" w:rsidP="008C4ABE">
            <w:pPr>
              <w:jc w:val="center"/>
              <w:rPr>
                <w:sz w:val="16"/>
                <w:szCs w:val="16"/>
              </w:rPr>
            </w:pPr>
            <w:r>
              <w:rPr>
                <w:sz w:val="16"/>
                <w:szCs w:val="16"/>
              </w:rPr>
              <w:t>0,48</w:t>
            </w:r>
          </w:p>
        </w:tc>
        <w:tc>
          <w:tcPr>
            <w:tcW w:w="992" w:type="dxa"/>
            <w:vAlign w:val="center"/>
          </w:tcPr>
          <w:p w:rsidR="0060212D" w:rsidRPr="00FB7BB0" w:rsidRDefault="0060212D" w:rsidP="008C4ABE">
            <w:pPr>
              <w:jc w:val="center"/>
              <w:rPr>
                <w:sz w:val="16"/>
                <w:szCs w:val="16"/>
              </w:rPr>
            </w:pPr>
            <w:r>
              <w:rPr>
                <w:sz w:val="16"/>
                <w:szCs w:val="16"/>
              </w:rPr>
              <w:t>0,48</w:t>
            </w:r>
          </w:p>
        </w:tc>
      </w:tr>
      <w:tr w:rsidR="0060212D" w:rsidRPr="001B129C" w:rsidTr="008C4ABE">
        <w:tc>
          <w:tcPr>
            <w:tcW w:w="562" w:type="dxa"/>
            <w:vAlign w:val="center"/>
          </w:tcPr>
          <w:p w:rsidR="0060212D" w:rsidRPr="007C2BD2" w:rsidRDefault="0060212D" w:rsidP="008C4ABE">
            <w:pPr>
              <w:jc w:val="center"/>
              <w:rPr>
                <w:sz w:val="16"/>
                <w:szCs w:val="16"/>
              </w:rPr>
            </w:pPr>
            <w:r w:rsidRPr="007C2BD2">
              <w:rPr>
                <w:sz w:val="16"/>
                <w:szCs w:val="16"/>
              </w:rPr>
              <w:t>6</w:t>
            </w:r>
          </w:p>
        </w:tc>
        <w:tc>
          <w:tcPr>
            <w:tcW w:w="7093" w:type="dxa"/>
            <w:vAlign w:val="center"/>
          </w:tcPr>
          <w:p w:rsidR="0060212D" w:rsidRPr="007C2BD2" w:rsidRDefault="0060212D"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992" w:type="dxa"/>
            <w:vAlign w:val="center"/>
          </w:tcPr>
          <w:p w:rsidR="0060212D" w:rsidRPr="00195896" w:rsidRDefault="0060212D" w:rsidP="008C4ABE">
            <w:pPr>
              <w:jc w:val="center"/>
              <w:rPr>
                <w:sz w:val="16"/>
                <w:szCs w:val="16"/>
              </w:rPr>
            </w:pPr>
            <w:r>
              <w:rPr>
                <w:sz w:val="16"/>
                <w:szCs w:val="16"/>
              </w:rPr>
              <w:t>65,50</w:t>
            </w:r>
          </w:p>
        </w:tc>
        <w:tc>
          <w:tcPr>
            <w:tcW w:w="992" w:type="dxa"/>
            <w:vAlign w:val="center"/>
          </w:tcPr>
          <w:p w:rsidR="0060212D" w:rsidRPr="00195896" w:rsidRDefault="0060212D" w:rsidP="008C4ABE">
            <w:pPr>
              <w:jc w:val="center"/>
              <w:rPr>
                <w:sz w:val="16"/>
                <w:szCs w:val="16"/>
              </w:rPr>
            </w:pPr>
            <w:r>
              <w:rPr>
                <w:sz w:val="16"/>
                <w:szCs w:val="16"/>
              </w:rPr>
              <w:t>65,50</w:t>
            </w:r>
          </w:p>
        </w:tc>
        <w:tc>
          <w:tcPr>
            <w:tcW w:w="992" w:type="dxa"/>
            <w:vAlign w:val="center"/>
          </w:tcPr>
          <w:p w:rsidR="0060212D" w:rsidRPr="00E53131" w:rsidRDefault="0060212D" w:rsidP="008C4ABE">
            <w:pPr>
              <w:jc w:val="center"/>
              <w:rPr>
                <w:sz w:val="16"/>
                <w:szCs w:val="16"/>
              </w:rPr>
            </w:pPr>
            <w:r>
              <w:rPr>
                <w:sz w:val="16"/>
                <w:szCs w:val="16"/>
              </w:rPr>
              <w:t>15,97</w:t>
            </w:r>
          </w:p>
        </w:tc>
        <w:tc>
          <w:tcPr>
            <w:tcW w:w="993" w:type="dxa"/>
            <w:vAlign w:val="center"/>
          </w:tcPr>
          <w:p w:rsidR="0060212D" w:rsidRPr="00E53131" w:rsidRDefault="0060212D" w:rsidP="008C4ABE">
            <w:pPr>
              <w:jc w:val="center"/>
              <w:rPr>
                <w:sz w:val="16"/>
                <w:szCs w:val="16"/>
              </w:rPr>
            </w:pPr>
            <w:r>
              <w:rPr>
                <w:sz w:val="16"/>
                <w:szCs w:val="16"/>
              </w:rPr>
              <w:t>15,97</w:t>
            </w:r>
          </w:p>
        </w:tc>
        <w:tc>
          <w:tcPr>
            <w:tcW w:w="992" w:type="dxa"/>
            <w:vAlign w:val="center"/>
          </w:tcPr>
          <w:p w:rsidR="0060212D" w:rsidRPr="00094810" w:rsidRDefault="0060212D" w:rsidP="008C4ABE">
            <w:pPr>
              <w:jc w:val="center"/>
              <w:rPr>
                <w:sz w:val="16"/>
                <w:szCs w:val="16"/>
              </w:rPr>
            </w:pPr>
            <w:r>
              <w:rPr>
                <w:sz w:val="16"/>
                <w:szCs w:val="16"/>
              </w:rPr>
              <w:t>6,04</w:t>
            </w:r>
          </w:p>
        </w:tc>
        <w:tc>
          <w:tcPr>
            <w:tcW w:w="992" w:type="dxa"/>
            <w:vAlign w:val="center"/>
          </w:tcPr>
          <w:p w:rsidR="0060212D" w:rsidRPr="00094810" w:rsidRDefault="0060212D" w:rsidP="008C4ABE">
            <w:pPr>
              <w:jc w:val="center"/>
              <w:rPr>
                <w:sz w:val="16"/>
                <w:szCs w:val="16"/>
              </w:rPr>
            </w:pPr>
            <w:r>
              <w:rPr>
                <w:sz w:val="16"/>
                <w:szCs w:val="16"/>
              </w:rPr>
              <w:t>6,04</w:t>
            </w:r>
          </w:p>
        </w:tc>
        <w:tc>
          <w:tcPr>
            <w:tcW w:w="993" w:type="dxa"/>
            <w:vAlign w:val="center"/>
          </w:tcPr>
          <w:p w:rsidR="0060212D" w:rsidRPr="00FB7BB0" w:rsidRDefault="0060212D" w:rsidP="008C4ABE">
            <w:pPr>
              <w:jc w:val="center"/>
              <w:rPr>
                <w:sz w:val="16"/>
                <w:szCs w:val="16"/>
              </w:rPr>
            </w:pPr>
            <w:r>
              <w:rPr>
                <w:sz w:val="16"/>
                <w:szCs w:val="16"/>
              </w:rPr>
              <w:t>1,26</w:t>
            </w:r>
          </w:p>
        </w:tc>
        <w:tc>
          <w:tcPr>
            <w:tcW w:w="992" w:type="dxa"/>
            <w:vAlign w:val="center"/>
          </w:tcPr>
          <w:p w:rsidR="0060212D" w:rsidRPr="00FB7BB0" w:rsidRDefault="0060212D" w:rsidP="008C4ABE">
            <w:pPr>
              <w:jc w:val="center"/>
              <w:rPr>
                <w:sz w:val="16"/>
                <w:szCs w:val="16"/>
              </w:rPr>
            </w:pPr>
            <w:r>
              <w:rPr>
                <w:sz w:val="16"/>
                <w:szCs w:val="16"/>
              </w:rPr>
              <w:t>1,26</w:t>
            </w:r>
          </w:p>
        </w:tc>
      </w:tr>
    </w:tbl>
    <w:p w:rsidR="00E66823" w:rsidRPr="008A3335" w:rsidRDefault="00E66823" w:rsidP="00E66823">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E66823" w:rsidRPr="009731D4" w:rsidRDefault="00E66823" w:rsidP="00E66823">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E66823" w:rsidRPr="009A7535" w:rsidRDefault="00E66823" w:rsidP="00E66823">
      <w:pPr>
        <w:tabs>
          <w:tab w:val="left" w:pos="993"/>
        </w:tabs>
        <w:ind w:firstLine="567"/>
        <w:jc w:val="both"/>
      </w:pPr>
      <w:r w:rsidRPr="009A7535">
        <w:t>Примечания</w:t>
      </w:r>
      <w:r w:rsidRPr="009A7535">
        <w:rPr>
          <w:lang w:val="en-US"/>
        </w:rPr>
        <w:t>:</w:t>
      </w:r>
    </w:p>
    <w:p w:rsidR="00E66823" w:rsidRPr="009A7535" w:rsidRDefault="00E66823" w:rsidP="00E66823">
      <w:pPr>
        <w:pStyle w:val="ae"/>
        <w:numPr>
          <w:ilvl w:val="0"/>
          <w:numId w:val="18"/>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60212D" w:rsidRPr="000F090E" w:rsidRDefault="00E66823" w:rsidP="0060212D">
      <w:pPr>
        <w:pStyle w:val="ae"/>
        <w:numPr>
          <w:ilvl w:val="0"/>
          <w:numId w:val="18"/>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62" type="#_x0000_t75" style="width:30.75pt;height:21pt" o:ole="">
            <v:imagedata r:id="rId51" o:title=""/>
          </v:shape>
          <o:OLEObject Type="Embed" ProgID="Equation.3" ShapeID="_x0000_i1062" DrawAspect="Content" ObjectID="_1547988450" r:id="rId72"/>
        </w:object>
      </w:r>
      <w:r w:rsidRPr="00724E79">
        <w:rPr>
          <w:b/>
        </w:rPr>
        <w:t>).</w:t>
      </w:r>
    </w:p>
    <w:p w:rsidR="0060212D" w:rsidRPr="00747FF9" w:rsidRDefault="0060212D" w:rsidP="0060212D">
      <w:pPr>
        <w:jc w:val="center"/>
        <w:rPr>
          <w:b/>
          <w:sz w:val="22"/>
          <w:szCs w:val="22"/>
        </w:rPr>
      </w:pPr>
      <w:r w:rsidRPr="00747FF9">
        <w:rPr>
          <w:b/>
          <w:sz w:val="22"/>
          <w:szCs w:val="22"/>
        </w:rPr>
        <w:t>Ставки за единицу максимальной мощности для применения при расчете платы</w:t>
      </w:r>
    </w:p>
    <w:p w:rsidR="0060212D" w:rsidRPr="00747FF9" w:rsidRDefault="0060212D" w:rsidP="0060212D">
      <w:pPr>
        <w:jc w:val="center"/>
        <w:rPr>
          <w:b/>
          <w:sz w:val="22"/>
          <w:szCs w:val="22"/>
        </w:rPr>
      </w:pPr>
      <w:r w:rsidRPr="00747FF9">
        <w:rPr>
          <w:b/>
          <w:sz w:val="22"/>
          <w:szCs w:val="22"/>
        </w:rPr>
        <w:t>за технологическое присоединение к электрическим сетям</w:t>
      </w:r>
      <w:r>
        <w:rPr>
          <w:b/>
          <w:sz w:val="22"/>
          <w:szCs w:val="22"/>
        </w:rPr>
        <w:t xml:space="preserve"> </w:t>
      </w:r>
      <w:r w:rsidRPr="0060212D">
        <w:rPr>
          <w:b/>
          <w:sz w:val="22"/>
          <w:szCs w:val="22"/>
        </w:rPr>
        <w:t>ОАО «РЖД» (Северная дирекция по энергообеспечению - структурное подразделение филиала Трансэнерго)</w:t>
      </w:r>
      <w:r>
        <w:rPr>
          <w:b/>
          <w:sz w:val="22"/>
          <w:szCs w:val="22"/>
        </w:rPr>
        <w:t xml:space="preserve"> для заявителей, осуществляющих присоединение энергопринимающих устройств максимальной мощностью не более 150 кВт с учетом ранее присоединенной мощности</w:t>
      </w:r>
      <w:r w:rsidRPr="00747FF9">
        <w:rPr>
          <w:b/>
          <w:sz w:val="22"/>
          <w:szCs w:val="22"/>
        </w:rPr>
        <w:t>, руб./кВт без НДС (в ценах 2017 года)</w:t>
      </w:r>
    </w:p>
    <w:tbl>
      <w:tblPr>
        <w:tblStyle w:val="a9"/>
        <w:tblW w:w="15450" w:type="dxa"/>
        <w:tblInd w:w="108" w:type="dxa"/>
        <w:tblLayout w:type="fixed"/>
        <w:tblLook w:val="04A0" w:firstRow="1" w:lastRow="0" w:firstColumn="1" w:lastColumn="0" w:noHBand="0" w:noVBand="1"/>
      </w:tblPr>
      <w:tblGrid>
        <w:gridCol w:w="562"/>
        <w:gridCol w:w="5108"/>
        <w:gridCol w:w="2551"/>
        <w:gridCol w:w="2552"/>
        <w:gridCol w:w="2409"/>
        <w:gridCol w:w="2268"/>
      </w:tblGrid>
      <w:tr w:rsidR="0060212D" w:rsidRPr="007C2BD2" w:rsidTr="0060212D">
        <w:tc>
          <w:tcPr>
            <w:tcW w:w="562" w:type="dxa"/>
            <w:vMerge w:val="restart"/>
            <w:vAlign w:val="center"/>
          </w:tcPr>
          <w:p w:rsidR="0060212D" w:rsidRPr="007C2BD2" w:rsidRDefault="0060212D" w:rsidP="0060212D">
            <w:pPr>
              <w:jc w:val="center"/>
              <w:rPr>
                <w:sz w:val="16"/>
                <w:szCs w:val="16"/>
              </w:rPr>
            </w:pPr>
            <w:r w:rsidRPr="007C2BD2">
              <w:rPr>
                <w:sz w:val="16"/>
                <w:szCs w:val="16"/>
              </w:rPr>
              <w:t>№ п/п</w:t>
            </w:r>
          </w:p>
        </w:tc>
        <w:tc>
          <w:tcPr>
            <w:tcW w:w="5108" w:type="dxa"/>
            <w:vMerge w:val="restart"/>
            <w:vAlign w:val="center"/>
          </w:tcPr>
          <w:p w:rsidR="0060212D" w:rsidRPr="007C2BD2" w:rsidRDefault="0060212D" w:rsidP="0060212D">
            <w:pPr>
              <w:jc w:val="center"/>
              <w:rPr>
                <w:sz w:val="16"/>
                <w:szCs w:val="16"/>
              </w:rPr>
            </w:pPr>
            <w:r w:rsidRPr="007C2BD2">
              <w:rPr>
                <w:sz w:val="16"/>
                <w:szCs w:val="16"/>
              </w:rPr>
              <w:t>Наименование мероприятий</w:t>
            </w:r>
          </w:p>
        </w:tc>
        <w:tc>
          <w:tcPr>
            <w:tcW w:w="9780" w:type="dxa"/>
            <w:gridSpan w:val="4"/>
          </w:tcPr>
          <w:p w:rsidR="0060212D" w:rsidRPr="007C2BD2" w:rsidRDefault="0060212D" w:rsidP="0060212D">
            <w:pPr>
              <w:jc w:val="center"/>
              <w:rPr>
                <w:sz w:val="16"/>
                <w:szCs w:val="16"/>
              </w:rPr>
            </w:pPr>
          </w:p>
          <w:p w:rsidR="0060212D" w:rsidRPr="007C2BD2" w:rsidRDefault="0060212D" w:rsidP="0060212D">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60212D" w:rsidRPr="007C2BD2" w:rsidRDefault="0060212D" w:rsidP="0060212D">
            <w:pPr>
              <w:jc w:val="center"/>
              <w:rPr>
                <w:sz w:val="16"/>
                <w:szCs w:val="16"/>
              </w:rPr>
            </w:pPr>
          </w:p>
        </w:tc>
      </w:tr>
      <w:tr w:rsidR="0060212D" w:rsidRPr="007C2BD2" w:rsidTr="0060212D">
        <w:trPr>
          <w:trHeight w:val="502"/>
        </w:trPr>
        <w:tc>
          <w:tcPr>
            <w:tcW w:w="562" w:type="dxa"/>
            <w:vMerge/>
          </w:tcPr>
          <w:p w:rsidR="0060212D" w:rsidRPr="007C2BD2" w:rsidRDefault="0060212D" w:rsidP="0060212D">
            <w:pPr>
              <w:jc w:val="both"/>
              <w:rPr>
                <w:sz w:val="16"/>
                <w:szCs w:val="16"/>
              </w:rPr>
            </w:pPr>
          </w:p>
        </w:tc>
        <w:tc>
          <w:tcPr>
            <w:tcW w:w="5108" w:type="dxa"/>
            <w:vMerge/>
          </w:tcPr>
          <w:p w:rsidR="0060212D" w:rsidRPr="007C2BD2" w:rsidRDefault="0060212D" w:rsidP="0060212D">
            <w:pPr>
              <w:jc w:val="both"/>
              <w:rPr>
                <w:sz w:val="16"/>
                <w:szCs w:val="16"/>
              </w:rPr>
            </w:pPr>
          </w:p>
        </w:tc>
        <w:tc>
          <w:tcPr>
            <w:tcW w:w="5103" w:type="dxa"/>
            <w:gridSpan w:val="2"/>
            <w:vAlign w:val="center"/>
          </w:tcPr>
          <w:p w:rsidR="0060212D" w:rsidRPr="007C2BD2" w:rsidRDefault="0060212D" w:rsidP="0060212D">
            <w:pPr>
              <w:jc w:val="center"/>
              <w:rPr>
                <w:sz w:val="16"/>
                <w:szCs w:val="16"/>
              </w:rPr>
            </w:pPr>
            <w:r>
              <w:rPr>
                <w:sz w:val="16"/>
                <w:szCs w:val="16"/>
              </w:rPr>
              <w:t>С 01.01.2017г. по 30.09.2017г.</w:t>
            </w:r>
          </w:p>
        </w:tc>
        <w:tc>
          <w:tcPr>
            <w:tcW w:w="4677" w:type="dxa"/>
            <w:gridSpan w:val="2"/>
            <w:vAlign w:val="center"/>
          </w:tcPr>
          <w:p w:rsidR="0060212D" w:rsidRPr="007C2BD2" w:rsidRDefault="0060212D" w:rsidP="0060212D">
            <w:pPr>
              <w:jc w:val="center"/>
              <w:rPr>
                <w:rFonts w:eastAsia="Calibri"/>
                <w:sz w:val="16"/>
                <w:szCs w:val="16"/>
                <w:lang w:eastAsia="en-US"/>
              </w:rPr>
            </w:pPr>
            <w:r>
              <w:rPr>
                <w:rFonts w:eastAsia="Calibri"/>
                <w:sz w:val="16"/>
                <w:szCs w:val="16"/>
                <w:lang w:eastAsia="en-US"/>
              </w:rPr>
              <w:t>С 01.10.2017г. по 31.12.2017г.</w:t>
            </w:r>
          </w:p>
        </w:tc>
      </w:tr>
      <w:tr w:rsidR="006F2190" w:rsidRPr="007C2BD2" w:rsidTr="006F2190">
        <w:trPr>
          <w:trHeight w:val="502"/>
        </w:trPr>
        <w:tc>
          <w:tcPr>
            <w:tcW w:w="562" w:type="dxa"/>
            <w:vMerge/>
          </w:tcPr>
          <w:p w:rsidR="006F2190" w:rsidRPr="007C2BD2" w:rsidRDefault="006F2190" w:rsidP="0060212D">
            <w:pPr>
              <w:jc w:val="both"/>
              <w:rPr>
                <w:sz w:val="16"/>
                <w:szCs w:val="16"/>
              </w:rPr>
            </w:pPr>
          </w:p>
        </w:tc>
        <w:tc>
          <w:tcPr>
            <w:tcW w:w="5108" w:type="dxa"/>
            <w:vMerge/>
          </w:tcPr>
          <w:p w:rsidR="006F2190" w:rsidRPr="007C2BD2" w:rsidRDefault="006F2190" w:rsidP="0060212D">
            <w:pPr>
              <w:jc w:val="both"/>
              <w:rPr>
                <w:sz w:val="16"/>
                <w:szCs w:val="16"/>
              </w:rPr>
            </w:pPr>
          </w:p>
        </w:tc>
        <w:tc>
          <w:tcPr>
            <w:tcW w:w="5103" w:type="dxa"/>
            <w:gridSpan w:val="2"/>
            <w:vAlign w:val="center"/>
          </w:tcPr>
          <w:p w:rsidR="006F2190" w:rsidRPr="007C2BD2" w:rsidRDefault="006F2190" w:rsidP="0060212D">
            <w:pPr>
              <w:jc w:val="center"/>
              <w:rPr>
                <w:sz w:val="16"/>
                <w:szCs w:val="16"/>
              </w:rPr>
            </w:pPr>
            <w:r w:rsidRPr="007C2BD2">
              <w:rPr>
                <w:sz w:val="16"/>
                <w:szCs w:val="16"/>
              </w:rPr>
              <w:t>до 15</w:t>
            </w:r>
            <w:r>
              <w:rPr>
                <w:sz w:val="16"/>
                <w:szCs w:val="16"/>
              </w:rPr>
              <w:t>0</w:t>
            </w:r>
            <w:r w:rsidRPr="007C2BD2">
              <w:rPr>
                <w:sz w:val="16"/>
                <w:szCs w:val="16"/>
              </w:rPr>
              <w:t xml:space="preserve"> кВт включительно</w:t>
            </w:r>
            <w:r>
              <w:rPr>
                <w:sz w:val="16"/>
                <w:szCs w:val="16"/>
              </w:rPr>
              <w:t xml:space="preserve"> с учетом ранее присоединенной мощности</w:t>
            </w:r>
          </w:p>
        </w:tc>
        <w:tc>
          <w:tcPr>
            <w:tcW w:w="4677" w:type="dxa"/>
            <w:gridSpan w:val="2"/>
            <w:vAlign w:val="center"/>
          </w:tcPr>
          <w:p w:rsidR="006F2190" w:rsidRPr="007C2BD2" w:rsidRDefault="006F2190" w:rsidP="0060212D">
            <w:pPr>
              <w:jc w:val="center"/>
              <w:rPr>
                <w:sz w:val="16"/>
                <w:szCs w:val="16"/>
              </w:rPr>
            </w:pPr>
            <w:r w:rsidRPr="007C2BD2">
              <w:rPr>
                <w:sz w:val="16"/>
                <w:szCs w:val="16"/>
              </w:rPr>
              <w:t>до 15</w:t>
            </w:r>
            <w:r>
              <w:rPr>
                <w:sz w:val="16"/>
                <w:szCs w:val="16"/>
              </w:rPr>
              <w:t>0</w:t>
            </w:r>
            <w:r w:rsidRPr="007C2BD2">
              <w:rPr>
                <w:sz w:val="16"/>
                <w:szCs w:val="16"/>
              </w:rPr>
              <w:t xml:space="preserve"> кВт включительно</w:t>
            </w:r>
            <w:r>
              <w:rPr>
                <w:sz w:val="16"/>
                <w:szCs w:val="16"/>
              </w:rPr>
              <w:t xml:space="preserve"> с учетом ранее присоединенной мощности</w:t>
            </w:r>
          </w:p>
        </w:tc>
      </w:tr>
      <w:tr w:rsidR="006F2190" w:rsidRPr="007C2BD2" w:rsidTr="006F2190">
        <w:tc>
          <w:tcPr>
            <w:tcW w:w="562" w:type="dxa"/>
            <w:vMerge/>
            <w:vAlign w:val="center"/>
          </w:tcPr>
          <w:p w:rsidR="006F2190" w:rsidRPr="007C2BD2" w:rsidRDefault="006F2190" w:rsidP="0060212D">
            <w:pPr>
              <w:jc w:val="center"/>
              <w:rPr>
                <w:sz w:val="16"/>
                <w:szCs w:val="16"/>
              </w:rPr>
            </w:pPr>
          </w:p>
        </w:tc>
        <w:tc>
          <w:tcPr>
            <w:tcW w:w="5108" w:type="dxa"/>
            <w:vMerge/>
            <w:vAlign w:val="center"/>
          </w:tcPr>
          <w:p w:rsidR="006F2190" w:rsidRPr="007C2BD2" w:rsidRDefault="006F2190" w:rsidP="0060212D">
            <w:pPr>
              <w:rPr>
                <w:sz w:val="16"/>
                <w:szCs w:val="16"/>
              </w:rPr>
            </w:pPr>
          </w:p>
        </w:tc>
        <w:tc>
          <w:tcPr>
            <w:tcW w:w="2551" w:type="dxa"/>
            <w:vAlign w:val="center"/>
          </w:tcPr>
          <w:p w:rsidR="006F2190" w:rsidRPr="007C2BD2" w:rsidRDefault="006F2190" w:rsidP="006F2190">
            <w:pPr>
              <w:jc w:val="center"/>
              <w:rPr>
                <w:sz w:val="16"/>
                <w:szCs w:val="16"/>
              </w:rPr>
            </w:pPr>
            <w:r w:rsidRPr="007C2BD2">
              <w:rPr>
                <w:sz w:val="16"/>
                <w:szCs w:val="16"/>
              </w:rPr>
              <w:t>0,4 кВ</w:t>
            </w:r>
          </w:p>
        </w:tc>
        <w:tc>
          <w:tcPr>
            <w:tcW w:w="2552" w:type="dxa"/>
            <w:vAlign w:val="center"/>
          </w:tcPr>
          <w:p w:rsidR="006F2190" w:rsidRPr="007C2BD2" w:rsidRDefault="006F2190" w:rsidP="006F2190">
            <w:pPr>
              <w:jc w:val="center"/>
              <w:rPr>
                <w:sz w:val="16"/>
                <w:szCs w:val="16"/>
              </w:rPr>
            </w:pPr>
            <w:r w:rsidRPr="007C2BD2">
              <w:rPr>
                <w:sz w:val="16"/>
                <w:szCs w:val="16"/>
              </w:rPr>
              <w:t>6-20 кВ</w:t>
            </w:r>
          </w:p>
        </w:tc>
        <w:tc>
          <w:tcPr>
            <w:tcW w:w="2409" w:type="dxa"/>
            <w:vAlign w:val="center"/>
          </w:tcPr>
          <w:p w:rsidR="006F2190" w:rsidRPr="007C2BD2" w:rsidRDefault="006F2190" w:rsidP="0060212D">
            <w:pPr>
              <w:jc w:val="center"/>
              <w:rPr>
                <w:sz w:val="16"/>
                <w:szCs w:val="16"/>
              </w:rPr>
            </w:pPr>
            <w:r w:rsidRPr="007C2BD2">
              <w:rPr>
                <w:sz w:val="16"/>
                <w:szCs w:val="16"/>
              </w:rPr>
              <w:t>0,4 кВ</w:t>
            </w:r>
          </w:p>
        </w:tc>
        <w:tc>
          <w:tcPr>
            <w:tcW w:w="2268" w:type="dxa"/>
            <w:vAlign w:val="center"/>
          </w:tcPr>
          <w:p w:rsidR="006F2190" w:rsidRPr="007C2BD2" w:rsidRDefault="006F2190" w:rsidP="0060212D">
            <w:pPr>
              <w:jc w:val="center"/>
              <w:rPr>
                <w:sz w:val="16"/>
                <w:szCs w:val="16"/>
              </w:rPr>
            </w:pPr>
            <w:r w:rsidRPr="007C2BD2">
              <w:rPr>
                <w:sz w:val="16"/>
                <w:szCs w:val="16"/>
              </w:rPr>
              <w:t>6-20 кВ</w:t>
            </w:r>
          </w:p>
        </w:tc>
      </w:tr>
      <w:tr w:rsidR="006F2190" w:rsidRPr="001B129C" w:rsidTr="006F2190">
        <w:tc>
          <w:tcPr>
            <w:tcW w:w="562" w:type="dxa"/>
            <w:vAlign w:val="center"/>
          </w:tcPr>
          <w:p w:rsidR="006F2190" w:rsidRPr="007C2BD2" w:rsidRDefault="006F2190" w:rsidP="0060212D">
            <w:pPr>
              <w:jc w:val="center"/>
              <w:rPr>
                <w:sz w:val="16"/>
                <w:szCs w:val="16"/>
              </w:rPr>
            </w:pPr>
            <w:r w:rsidRPr="007C2BD2">
              <w:rPr>
                <w:sz w:val="16"/>
                <w:szCs w:val="16"/>
              </w:rPr>
              <w:t>1</w:t>
            </w:r>
          </w:p>
        </w:tc>
        <w:tc>
          <w:tcPr>
            <w:tcW w:w="5108" w:type="dxa"/>
            <w:vAlign w:val="center"/>
          </w:tcPr>
          <w:p w:rsidR="006F2190" w:rsidRPr="007C2BD2" w:rsidRDefault="006F2190" w:rsidP="0060212D">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2551" w:type="dxa"/>
            <w:vAlign w:val="center"/>
          </w:tcPr>
          <w:p w:rsidR="006F2190" w:rsidRPr="00195896" w:rsidRDefault="006F2190" w:rsidP="006F2190">
            <w:pPr>
              <w:jc w:val="center"/>
              <w:rPr>
                <w:sz w:val="16"/>
                <w:szCs w:val="16"/>
              </w:rPr>
            </w:pPr>
            <w:r>
              <w:rPr>
                <w:sz w:val="16"/>
                <w:szCs w:val="16"/>
              </w:rPr>
              <w:t>181,78</w:t>
            </w:r>
          </w:p>
        </w:tc>
        <w:tc>
          <w:tcPr>
            <w:tcW w:w="2552" w:type="dxa"/>
            <w:vAlign w:val="center"/>
          </w:tcPr>
          <w:p w:rsidR="006F2190" w:rsidRPr="00195896" w:rsidRDefault="006F2190" w:rsidP="006F2190">
            <w:pPr>
              <w:jc w:val="center"/>
              <w:rPr>
                <w:sz w:val="16"/>
                <w:szCs w:val="16"/>
              </w:rPr>
            </w:pPr>
            <w:r>
              <w:rPr>
                <w:sz w:val="16"/>
                <w:szCs w:val="16"/>
              </w:rPr>
              <w:t>181,78</w:t>
            </w:r>
          </w:p>
        </w:tc>
        <w:tc>
          <w:tcPr>
            <w:tcW w:w="2409" w:type="dxa"/>
            <w:vAlign w:val="center"/>
          </w:tcPr>
          <w:p w:rsidR="006F2190" w:rsidRPr="00195896" w:rsidRDefault="006F2190" w:rsidP="006F2190">
            <w:pPr>
              <w:jc w:val="center"/>
              <w:rPr>
                <w:sz w:val="16"/>
                <w:szCs w:val="16"/>
              </w:rPr>
            </w:pPr>
            <w:r>
              <w:rPr>
                <w:sz w:val="16"/>
                <w:szCs w:val="16"/>
              </w:rPr>
              <w:t>181,78</w:t>
            </w:r>
          </w:p>
        </w:tc>
        <w:tc>
          <w:tcPr>
            <w:tcW w:w="2268" w:type="dxa"/>
            <w:vAlign w:val="center"/>
          </w:tcPr>
          <w:p w:rsidR="006F2190" w:rsidRPr="00195896" w:rsidRDefault="006F2190" w:rsidP="006F2190">
            <w:pPr>
              <w:jc w:val="center"/>
              <w:rPr>
                <w:sz w:val="16"/>
                <w:szCs w:val="16"/>
              </w:rPr>
            </w:pPr>
            <w:r>
              <w:rPr>
                <w:sz w:val="16"/>
                <w:szCs w:val="16"/>
              </w:rPr>
              <w:t>181,78</w:t>
            </w:r>
          </w:p>
        </w:tc>
      </w:tr>
      <w:tr w:rsidR="006F2190" w:rsidRPr="007C2BD2" w:rsidTr="006F2190">
        <w:tc>
          <w:tcPr>
            <w:tcW w:w="562" w:type="dxa"/>
            <w:vAlign w:val="center"/>
          </w:tcPr>
          <w:p w:rsidR="006F2190" w:rsidRPr="007C2BD2" w:rsidRDefault="006F2190" w:rsidP="0060212D">
            <w:pPr>
              <w:jc w:val="center"/>
              <w:rPr>
                <w:sz w:val="16"/>
                <w:szCs w:val="16"/>
              </w:rPr>
            </w:pPr>
            <w:r w:rsidRPr="007C2BD2">
              <w:rPr>
                <w:sz w:val="16"/>
                <w:szCs w:val="16"/>
              </w:rPr>
              <w:t>2</w:t>
            </w:r>
          </w:p>
        </w:tc>
        <w:tc>
          <w:tcPr>
            <w:tcW w:w="5108" w:type="dxa"/>
            <w:vAlign w:val="center"/>
          </w:tcPr>
          <w:p w:rsidR="006F2190" w:rsidRPr="007C2BD2" w:rsidRDefault="006F2190" w:rsidP="0060212D">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2551" w:type="dxa"/>
            <w:vAlign w:val="center"/>
          </w:tcPr>
          <w:p w:rsidR="006F2190" w:rsidRPr="007C2BD2" w:rsidRDefault="006F2190" w:rsidP="006F2190">
            <w:pPr>
              <w:jc w:val="center"/>
              <w:rPr>
                <w:sz w:val="16"/>
                <w:szCs w:val="16"/>
                <w:lang w:val="en-US"/>
              </w:rPr>
            </w:pPr>
            <w:r w:rsidRPr="007C2BD2">
              <w:rPr>
                <w:sz w:val="16"/>
                <w:szCs w:val="16"/>
                <w:lang w:val="en-US"/>
              </w:rPr>
              <w:t>-</w:t>
            </w:r>
          </w:p>
        </w:tc>
        <w:tc>
          <w:tcPr>
            <w:tcW w:w="2552" w:type="dxa"/>
            <w:vAlign w:val="center"/>
          </w:tcPr>
          <w:p w:rsidR="006F2190" w:rsidRPr="007C2BD2" w:rsidRDefault="006F2190" w:rsidP="006F2190">
            <w:pPr>
              <w:jc w:val="center"/>
              <w:rPr>
                <w:sz w:val="16"/>
                <w:szCs w:val="16"/>
                <w:lang w:val="en-US"/>
              </w:rPr>
            </w:pPr>
            <w:r w:rsidRPr="007C2BD2">
              <w:rPr>
                <w:sz w:val="16"/>
                <w:szCs w:val="16"/>
                <w:lang w:val="en-US"/>
              </w:rPr>
              <w:t>-</w:t>
            </w:r>
          </w:p>
        </w:tc>
        <w:tc>
          <w:tcPr>
            <w:tcW w:w="2409" w:type="dxa"/>
            <w:vAlign w:val="center"/>
          </w:tcPr>
          <w:p w:rsidR="006F2190" w:rsidRPr="007C2BD2" w:rsidRDefault="006F2190" w:rsidP="006F2190">
            <w:pPr>
              <w:jc w:val="center"/>
              <w:rPr>
                <w:sz w:val="16"/>
                <w:szCs w:val="16"/>
                <w:lang w:val="en-US"/>
              </w:rPr>
            </w:pPr>
            <w:r w:rsidRPr="007C2BD2">
              <w:rPr>
                <w:sz w:val="16"/>
                <w:szCs w:val="16"/>
                <w:lang w:val="en-US"/>
              </w:rPr>
              <w:t>-</w:t>
            </w:r>
          </w:p>
        </w:tc>
        <w:tc>
          <w:tcPr>
            <w:tcW w:w="2268" w:type="dxa"/>
            <w:vAlign w:val="center"/>
          </w:tcPr>
          <w:p w:rsidR="006F2190" w:rsidRPr="007C2BD2" w:rsidRDefault="006F2190" w:rsidP="006F2190">
            <w:pPr>
              <w:jc w:val="center"/>
              <w:rPr>
                <w:sz w:val="16"/>
                <w:szCs w:val="16"/>
                <w:lang w:val="en-US"/>
              </w:rPr>
            </w:pPr>
            <w:r w:rsidRPr="007C2BD2">
              <w:rPr>
                <w:sz w:val="16"/>
                <w:szCs w:val="16"/>
                <w:lang w:val="en-US"/>
              </w:rPr>
              <w:t>-</w:t>
            </w:r>
          </w:p>
        </w:tc>
      </w:tr>
      <w:tr w:rsidR="006F2190" w:rsidRPr="007C2BD2" w:rsidTr="006F2190">
        <w:tc>
          <w:tcPr>
            <w:tcW w:w="562" w:type="dxa"/>
            <w:vAlign w:val="center"/>
          </w:tcPr>
          <w:p w:rsidR="006F2190" w:rsidRPr="007C2BD2" w:rsidRDefault="006F2190" w:rsidP="0060212D">
            <w:pPr>
              <w:jc w:val="center"/>
              <w:rPr>
                <w:sz w:val="16"/>
                <w:szCs w:val="16"/>
              </w:rPr>
            </w:pPr>
            <w:r w:rsidRPr="007C2BD2">
              <w:rPr>
                <w:sz w:val="16"/>
                <w:szCs w:val="16"/>
              </w:rPr>
              <w:t>3</w:t>
            </w:r>
          </w:p>
        </w:tc>
        <w:tc>
          <w:tcPr>
            <w:tcW w:w="5108" w:type="dxa"/>
            <w:vAlign w:val="center"/>
          </w:tcPr>
          <w:p w:rsidR="006F2190" w:rsidRPr="007C2BD2" w:rsidRDefault="006F2190" w:rsidP="0060212D">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2551" w:type="dxa"/>
            <w:vAlign w:val="center"/>
          </w:tcPr>
          <w:p w:rsidR="006F2190" w:rsidRPr="007C2BD2" w:rsidRDefault="006F2190" w:rsidP="006F2190">
            <w:pPr>
              <w:jc w:val="center"/>
              <w:rPr>
                <w:sz w:val="16"/>
                <w:szCs w:val="16"/>
                <w:lang w:val="en-US"/>
              </w:rPr>
            </w:pPr>
            <w:r w:rsidRPr="007C2BD2">
              <w:rPr>
                <w:sz w:val="16"/>
                <w:szCs w:val="16"/>
                <w:lang w:val="en-US"/>
              </w:rPr>
              <w:t>-</w:t>
            </w:r>
          </w:p>
        </w:tc>
        <w:tc>
          <w:tcPr>
            <w:tcW w:w="2552" w:type="dxa"/>
            <w:vAlign w:val="center"/>
          </w:tcPr>
          <w:p w:rsidR="006F2190" w:rsidRPr="007C2BD2" w:rsidRDefault="006F2190" w:rsidP="006F2190">
            <w:pPr>
              <w:jc w:val="center"/>
              <w:rPr>
                <w:sz w:val="16"/>
                <w:szCs w:val="16"/>
                <w:lang w:val="en-US"/>
              </w:rPr>
            </w:pPr>
            <w:r w:rsidRPr="007C2BD2">
              <w:rPr>
                <w:sz w:val="16"/>
                <w:szCs w:val="16"/>
                <w:lang w:val="en-US"/>
              </w:rPr>
              <w:t>-</w:t>
            </w:r>
          </w:p>
        </w:tc>
        <w:tc>
          <w:tcPr>
            <w:tcW w:w="2409" w:type="dxa"/>
            <w:vAlign w:val="center"/>
          </w:tcPr>
          <w:p w:rsidR="006F2190" w:rsidRPr="007C2BD2" w:rsidRDefault="006F2190" w:rsidP="006F2190">
            <w:pPr>
              <w:jc w:val="center"/>
              <w:rPr>
                <w:sz w:val="16"/>
                <w:szCs w:val="16"/>
                <w:lang w:val="en-US"/>
              </w:rPr>
            </w:pPr>
            <w:r w:rsidRPr="007C2BD2">
              <w:rPr>
                <w:sz w:val="16"/>
                <w:szCs w:val="16"/>
                <w:lang w:val="en-US"/>
              </w:rPr>
              <w:t>-</w:t>
            </w:r>
          </w:p>
        </w:tc>
        <w:tc>
          <w:tcPr>
            <w:tcW w:w="2268" w:type="dxa"/>
            <w:vAlign w:val="center"/>
          </w:tcPr>
          <w:p w:rsidR="006F2190" w:rsidRPr="007C2BD2" w:rsidRDefault="006F2190" w:rsidP="006F2190">
            <w:pPr>
              <w:jc w:val="center"/>
              <w:rPr>
                <w:sz w:val="16"/>
                <w:szCs w:val="16"/>
                <w:lang w:val="en-US"/>
              </w:rPr>
            </w:pPr>
            <w:r w:rsidRPr="007C2BD2">
              <w:rPr>
                <w:sz w:val="16"/>
                <w:szCs w:val="16"/>
                <w:lang w:val="en-US"/>
              </w:rPr>
              <w:t>-</w:t>
            </w:r>
          </w:p>
        </w:tc>
      </w:tr>
      <w:tr w:rsidR="006F2190" w:rsidRPr="001B129C" w:rsidTr="006F2190">
        <w:trPr>
          <w:trHeight w:val="498"/>
        </w:trPr>
        <w:tc>
          <w:tcPr>
            <w:tcW w:w="562" w:type="dxa"/>
            <w:vAlign w:val="center"/>
          </w:tcPr>
          <w:p w:rsidR="006F2190" w:rsidRPr="007C2BD2" w:rsidRDefault="006F2190" w:rsidP="0060212D">
            <w:pPr>
              <w:jc w:val="center"/>
              <w:rPr>
                <w:sz w:val="16"/>
                <w:szCs w:val="16"/>
              </w:rPr>
            </w:pPr>
            <w:r w:rsidRPr="007C2BD2">
              <w:rPr>
                <w:sz w:val="16"/>
                <w:szCs w:val="16"/>
              </w:rPr>
              <w:t>3.1</w:t>
            </w:r>
          </w:p>
        </w:tc>
        <w:tc>
          <w:tcPr>
            <w:tcW w:w="5108" w:type="dxa"/>
            <w:vAlign w:val="center"/>
          </w:tcPr>
          <w:p w:rsidR="006F2190" w:rsidRPr="007C2BD2" w:rsidRDefault="006F2190" w:rsidP="0060212D">
            <w:pPr>
              <w:rPr>
                <w:sz w:val="16"/>
                <w:szCs w:val="16"/>
              </w:rPr>
            </w:pPr>
            <w:r w:rsidRPr="007C2BD2">
              <w:rPr>
                <w:sz w:val="16"/>
                <w:szCs w:val="16"/>
              </w:rPr>
              <w:t>Строительство воздушных линий</w:t>
            </w:r>
          </w:p>
        </w:tc>
        <w:tc>
          <w:tcPr>
            <w:tcW w:w="2551" w:type="dxa"/>
            <w:vAlign w:val="center"/>
          </w:tcPr>
          <w:p w:rsidR="006F2190" w:rsidRPr="00A17CDF" w:rsidRDefault="006F2190" w:rsidP="006F2190">
            <w:pPr>
              <w:jc w:val="center"/>
              <w:rPr>
                <w:sz w:val="16"/>
                <w:szCs w:val="16"/>
              </w:rPr>
            </w:pPr>
            <w:r w:rsidRPr="00A17CDF">
              <w:rPr>
                <w:sz w:val="16"/>
                <w:szCs w:val="16"/>
              </w:rPr>
              <w:t>11 747,72</w:t>
            </w:r>
          </w:p>
        </w:tc>
        <w:tc>
          <w:tcPr>
            <w:tcW w:w="2552" w:type="dxa"/>
            <w:vAlign w:val="center"/>
          </w:tcPr>
          <w:p w:rsidR="006F2190" w:rsidRPr="00A17CDF" w:rsidRDefault="006F2190" w:rsidP="006F2190">
            <w:pPr>
              <w:jc w:val="center"/>
              <w:rPr>
                <w:sz w:val="16"/>
                <w:szCs w:val="16"/>
              </w:rPr>
            </w:pPr>
            <w:r w:rsidRPr="00A17CDF">
              <w:rPr>
                <w:sz w:val="16"/>
                <w:szCs w:val="16"/>
              </w:rPr>
              <w:t>4 583,51</w:t>
            </w:r>
          </w:p>
        </w:tc>
        <w:tc>
          <w:tcPr>
            <w:tcW w:w="2409" w:type="dxa"/>
            <w:vAlign w:val="center"/>
          </w:tcPr>
          <w:p w:rsidR="006F2190" w:rsidRPr="006F2190" w:rsidRDefault="006F2190" w:rsidP="0060212D">
            <w:pPr>
              <w:jc w:val="center"/>
              <w:rPr>
                <w:sz w:val="16"/>
                <w:szCs w:val="16"/>
              </w:rPr>
            </w:pPr>
            <w:r w:rsidRPr="006F2190">
              <w:rPr>
                <w:sz w:val="16"/>
                <w:szCs w:val="16"/>
              </w:rPr>
              <w:t>0</w:t>
            </w:r>
          </w:p>
        </w:tc>
        <w:tc>
          <w:tcPr>
            <w:tcW w:w="2268" w:type="dxa"/>
            <w:vAlign w:val="center"/>
          </w:tcPr>
          <w:p w:rsidR="006F2190" w:rsidRPr="006F2190" w:rsidRDefault="006F2190" w:rsidP="0060212D">
            <w:pPr>
              <w:jc w:val="center"/>
              <w:rPr>
                <w:sz w:val="16"/>
                <w:szCs w:val="16"/>
              </w:rPr>
            </w:pPr>
            <w:r w:rsidRPr="006F2190">
              <w:rPr>
                <w:sz w:val="16"/>
                <w:szCs w:val="16"/>
              </w:rPr>
              <w:t>0</w:t>
            </w:r>
          </w:p>
        </w:tc>
      </w:tr>
      <w:tr w:rsidR="006F2190" w:rsidRPr="001B129C" w:rsidTr="006F2190">
        <w:tc>
          <w:tcPr>
            <w:tcW w:w="562" w:type="dxa"/>
            <w:vAlign w:val="center"/>
          </w:tcPr>
          <w:p w:rsidR="006F2190" w:rsidRPr="007C2BD2" w:rsidRDefault="006F2190" w:rsidP="0060212D">
            <w:pPr>
              <w:jc w:val="center"/>
              <w:rPr>
                <w:sz w:val="16"/>
                <w:szCs w:val="16"/>
              </w:rPr>
            </w:pPr>
            <w:r w:rsidRPr="007C2BD2">
              <w:rPr>
                <w:sz w:val="16"/>
                <w:szCs w:val="16"/>
              </w:rPr>
              <w:t>3.2</w:t>
            </w:r>
          </w:p>
        </w:tc>
        <w:tc>
          <w:tcPr>
            <w:tcW w:w="5108" w:type="dxa"/>
            <w:vAlign w:val="center"/>
          </w:tcPr>
          <w:p w:rsidR="006F2190" w:rsidRPr="007C2BD2" w:rsidRDefault="006F2190" w:rsidP="0060212D">
            <w:pPr>
              <w:rPr>
                <w:sz w:val="16"/>
                <w:szCs w:val="16"/>
                <w:lang w:val="en-US"/>
              </w:rPr>
            </w:pPr>
            <w:r w:rsidRPr="007C2BD2">
              <w:rPr>
                <w:sz w:val="16"/>
                <w:szCs w:val="16"/>
              </w:rPr>
              <w:t>Строительство кабельных линий</w:t>
            </w:r>
          </w:p>
        </w:tc>
        <w:tc>
          <w:tcPr>
            <w:tcW w:w="2551" w:type="dxa"/>
            <w:vAlign w:val="center"/>
          </w:tcPr>
          <w:p w:rsidR="006F2190" w:rsidRPr="00A17CDF" w:rsidRDefault="006F2190" w:rsidP="006F2190">
            <w:pPr>
              <w:jc w:val="center"/>
              <w:rPr>
                <w:sz w:val="16"/>
                <w:szCs w:val="16"/>
              </w:rPr>
            </w:pPr>
            <w:r w:rsidRPr="00A17CDF">
              <w:rPr>
                <w:sz w:val="16"/>
                <w:szCs w:val="16"/>
              </w:rPr>
              <w:t>6 862,96</w:t>
            </w:r>
          </w:p>
        </w:tc>
        <w:tc>
          <w:tcPr>
            <w:tcW w:w="2552" w:type="dxa"/>
            <w:vAlign w:val="center"/>
          </w:tcPr>
          <w:p w:rsidR="006F2190" w:rsidRPr="00A17CDF" w:rsidRDefault="006F2190" w:rsidP="006F2190">
            <w:pPr>
              <w:jc w:val="center"/>
              <w:rPr>
                <w:sz w:val="16"/>
                <w:szCs w:val="16"/>
              </w:rPr>
            </w:pPr>
            <w:r w:rsidRPr="00A17CDF">
              <w:rPr>
                <w:sz w:val="16"/>
                <w:szCs w:val="16"/>
              </w:rPr>
              <w:t>2 809,00</w:t>
            </w:r>
          </w:p>
        </w:tc>
        <w:tc>
          <w:tcPr>
            <w:tcW w:w="2409" w:type="dxa"/>
            <w:vAlign w:val="center"/>
          </w:tcPr>
          <w:p w:rsidR="006F2190" w:rsidRPr="006F2190" w:rsidRDefault="006F2190" w:rsidP="0060212D">
            <w:pPr>
              <w:jc w:val="center"/>
              <w:rPr>
                <w:sz w:val="16"/>
                <w:szCs w:val="16"/>
              </w:rPr>
            </w:pPr>
            <w:r w:rsidRPr="006F2190">
              <w:rPr>
                <w:sz w:val="16"/>
                <w:szCs w:val="16"/>
              </w:rPr>
              <w:t>0</w:t>
            </w:r>
          </w:p>
        </w:tc>
        <w:tc>
          <w:tcPr>
            <w:tcW w:w="2268" w:type="dxa"/>
            <w:vAlign w:val="center"/>
          </w:tcPr>
          <w:p w:rsidR="006F2190" w:rsidRPr="006F2190" w:rsidRDefault="006F2190" w:rsidP="0060212D">
            <w:pPr>
              <w:jc w:val="center"/>
              <w:rPr>
                <w:sz w:val="16"/>
                <w:szCs w:val="16"/>
              </w:rPr>
            </w:pPr>
            <w:r w:rsidRPr="006F2190">
              <w:rPr>
                <w:sz w:val="16"/>
                <w:szCs w:val="16"/>
              </w:rPr>
              <w:t>0</w:t>
            </w:r>
          </w:p>
        </w:tc>
      </w:tr>
      <w:tr w:rsidR="006F2190" w:rsidRPr="007C2BD2" w:rsidTr="0060212D">
        <w:tc>
          <w:tcPr>
            <w:tcW w:w="562" w:type="dxa"/>
            <w:vAlign w:val="center"/>
          </w:tcPr>
          <w:p w:rsidR="006F2190" w:rsidRPr="007C2BD2" w:rsidRDefault="006F2190" w:rsidP="0060212D">
            <w:pPr>
              <w:jc w:val="center"/>
              <w:rPr>
                <w:sz w:val="16"/>
                <w:szCs w:val="16"/>
              </w:rPr>
            </w:pPr>
            <w:r w:rsidRPr="007C2BD2">
              <w:rPr>
                <w:sz w:val="16"/>
                <w:szCs w:val="16"/>
              </w:rPr>
              <w:t>3.3</w:t>
            </w:r>
          </w:p>
        </w:tc>
        <w:tc>
          <w:tcPr>
            <w:tcW w:w="5108" w:type="dxa"/>
            <w:vAlign w:val="center"/>
          </w:tcPr>
          <w:p w:rsidR="006F2190" w:rsidRPr="007C2BD2" w:rsidRDefault="006F2190" w:rsidP="0060212D">
            <w:pPr>
              <w:rPr>
                <w:sz w:val="16"/>
                <w:szCs w:val="16"/>
              </w:rPr>
            </w:pPr>
            <w:r w:rsidRPr="007C2BD2">
              <w:rPr>
                <w:sz w:val="16"/>
                <w:szCs w:val="16"/>
              </w:rPr>
              <w:t>Строительство пунктов секционирования</w:t>
            </w:r>
          </w:p>
        </w:tc>
        <w:tc>
          <w:tcPr>
            <w:tcW w:w="9780" w:type="dxa"/>
            <w:gridSpan w:val="4"/>
            <w:vAlign w:val="center"/>
          </w:tcPr>
          <w:p w:rsidR="006F2190" w:rsidRPr="007C2BD2" w:rsidRDefault="006F2190" w:rsidP="0060212D">
            <w:pPr>
              <w:jc w:val="center"/>
              <w:rPr>
                <w:sz w:val="16"/>
                <w:szCs w:val="16"/>
              </w:rPr>
            </w:pPr>
            <w:r w:rsidRPr="007C2BD2">
              <w:rPr>
                <w:sz w:val="16"/>
                <w:szCs w:val="16"/>
              </w:rPr>
              <w:t>Ставки равны стандартизированным тарифным ставкам С4</w:t>
            </w:r>
          </w:p>
        </w:tc>
      </w:tr>
      <w:tr w:rsidR="006F2190" w:rsidRPr="007C2BD2" w:rsidTr="0060212D">
        <w:tc>
          <w:tcPr>
            <w:tcW w:w="562" w:type="dxa"/>
            <w:vAlign w:val="center"/>
          </w:tcPr>
          <w:p w:rsidR="006F2190" w:rsidRPr="007C2BD2" w:rsidRDefault="006F2190" w:rsidP="0060212D">
            <w:pPr>
              <w:jc w:val="center"/>
              <w:rPr>
                <w:sz w:val="16"/>
                <w:szCs w:val="16"/>
              </w:rPr>
            </w:pPr>
            <w:r w:rsidRPr="007C2BD2">
              <w:rPr>
                <w:sz w:val="16"/>
                <w:szCs w:val="16"/>
              </w:rPr>
              <w:t>3.4</w:t>
            </w:r>
          </w:p>
        </w:tc>
        <w:tc>
          <w:tcPr>
            <w:tcW w:w="5108" w:type="dxa"/>
            <w:vAlign w:val="center"/>
          </w:tcPr>
          <w:p w:rsidR="006F2190" w:rsidRPr="007C2BD2" w:rsidRDefault="006F2190" w:rsidP="0060212D">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9780" w:type="dxa"/>
            <w:gridSpan w:val="4"/>
            <w:vAlign w:val="center"/>
          </w:tcPr>
          <w:p w:rsidR="006F2190" w:rsidRPr="007C2BD2" w:rsidRDefault="006F2190" w:rsidP="0060212D">
            <w:pPr>
              <w:jc w:val="center"/>
              <w:rPr>
                <w:sz w:val="16"/>
                <w:szCs w:val="16"/>
              </w:rPr>
            </w:pPr>
            <w:r w:rsidRPr="007C2BD2">
              <w:rPr>
                <w:sz w:val="16"/>
                <w:szCs w:val="16"/>
              </w:rPr>
              <w:t>Ставки равны стандартизированным тарифным ставкам С4</w:t>
            </w:r>
          </w:p>
        </w:tc>
      </w:tr>
      <w:tr w:rsidR="006F2190" w:rsidRPr="007C2BD2" w:rsidTr="006F2190">
        <w:tc>
          <w:tcPr>
            <w:tcW w:w="562" w:type="dxa"/>
            <w:vAlign w:val="center"/>
          </w:tcPr>
          <w:p w:rsidR="006F2190" w:rsidRPr="007C2BD2" w:rsidRDefault="006F2190" w:rsidP="0060212D">
            <w:pPr>
              <w:jc w:val="center"/>
              <w:rPr>
                <w:sz w:val="16"/>
                <w:szCs w:val="16"/>
              </w:rPr>
            </w:pPr>
            <w:r w:rsidRPr="007C2BD2">
              <w:rPr>
                <w:sz w:val="16"/>
                <w:szCs w:val="16"/>
              </w:rPr>
              <w:t>3.5</w:t>
            </w:r>
          </w:p>
        </w:tc>
        <w:tc>
          <w:tcPr>
            <w:tcW w:w="5108" w:type="dxa"/>
            <w:vAlign w:val="center"/>
          </w:tcPr>
          <w:p w:rsidR="006F2190" w:rsidRPr="007C2BD2" w:rsidRDefault="006F2190" w:rsidP="0060212D">
            <w:pPr>
              <w:rPr>
                <w:sz w:val="16"/>
                <w:szCs w:val="16"/>
              </w:rPr>
            </w:pPr>
            <w:r w:rsidRPr="007C2BD2">
              <w:rPr>
                <w:sz w:val="16"/>
                <w:szCs w:val="16"/>
              </w:rPr>
              <w:t>Строительство центров питания, подстанций уровнем напряжения 35 кВ и выше (ПС)</w:t>
            </w:r>
          </w:p>
        </w:tc>
        <w:tc>
          <w:tcPr>
            <w:tcW w:w="2551" w:type="dxa"/>
            <w:vAlign w:val="center"/>
          </w:tcPr>
          <w:p w:rsidR="006F2190" w:rsidRPr="007C2BD2" w:rsidRDefault="006F2190" w:rsidP="006F2190">
            <w:pPr>
              <w:jc w:val="center"/>
              <w:rPr>
                <w:sz w:val="16"/>
                <w:szCs w:val="16"/>
                <w:lang w:val="en-US"/>
              </w:rPr>
            </w:pPr>
            <w:r w:rsidRPr="007C2BD2">
              <w:rPr>
                <w:sz w:val="16"/>
                <w:szCs w:val="16"/>
                <w:lang w:val="en-US"/>
              </w:rPr>
              <w:t>-</w:t>
            </w:r>
          </w:p>
        </w:tc>
        <w:tc>
          <w:tcPr>
            <w:tcW w:w="2552" w:type="dxa"/>
            <w:vAlign w:val="center"/>
          </w:tcPr>
          <w:p w:rsidR="006F2190" w:rsidRPr="007C2BD2" w:rsidRDefault="006F2190" w:rsidP="006F2190">
            <w:pPr>
              <w:jc w:val="center"/>
              <w:rPr>
                <w:sz w:val="16"/>
                <w:szCs w:val="16"/>
                <w:lang w:val="en-US"/>
              </w:rPr>
            </w:pPr>
            <w:r w:rsidRPr="007C2BD2">
              <w:rPr>
                <w:sz w:val="16"/>
                <w:szCs w:val="16"/>
                <w:lang w:val="en-US"/>
              </w:rPr>
              <w:t>-</w:t>
            </w:r>
          </w:p>
        </w:tc>
        <w:tc>
          <w:tcPr>
            <w:tcW w:w="2409" w:type="dxa"/>
            <w:vAlign w:val="center"/>
          </w:tcPr>
          <w:p w:rsidR="006F2190" w:rsidRPr="007C2BD2" w:rsidRDefault="006F2190" w:rsidP="006F2190">
            <w:pPr>
              <w:jc w:val="center"/>
              <w:rPr>
                <w:sz w:val="16"/>
                <w:szCs w:val="16"/>
                <w:lang w:val="en-US"/>
              </w:rPr>
            </w:pPr>
            <w:r w:rsidRPr="007C2BD2">
              <w:rPr>
                <w:sz w:val="16"/>
                <w:szCs w:val="16"/>
                <w:lang w:val="en-US"/>
              </w:rPr>
              <w:t>-</w:t>
            </w:r>
          </w:p>
        </w:tc>
        <w:tc>
          <w:tcPr>
            <w:tcW w:w="2268" w:type="dxa"/>
            <w:vAlign w:val="center"/>
          </w:tcPr>
          <w:p w:rsidR="006F2190" w:rsidRPr="007C2BD2" w:rsidRDefault="006F2190" w:rsidP="006F2190">
            <w:pPr>
              <w:jc w:val="center"/>
              <w:rPr>
                <w:sz w:val="16"/>
                <w:szCs w:val="16"/>
                <w:lang w:val="en-US"/>
              </w:rPr>
            </w:pPr>
            <w:r w:rsidRPr="007C2BD2">
              <w:rPr>
                <w:sz w:val="16"/>
                <w:szCs w:val="16"/>
                <w:lang w:val="en-US"/>
              </w:rPr>
              <w:t>-</w:t>
            </w:r>
          </w:p>
        </w:tc>
      </w:tr>
      <w:tr w:rsidR="006F2190" w:rsidRPr="001B129C" w:rsidTr="006F2190">
        <w:tc>
          <w:tcPr>
            <w:tcW w:w="562" w:type="dxa"/>
            <w:vAlign w:val="center"/>
          </w:tcPr>
          <w:p w:rsidR="006F2190" w:rsidRPr="007C2BD2" w:rsidRDefault="006F2190" w:rsidP="0060212D">
            <w:pPr>
              <w:jc w:val="center"/>
              <w:rPr>
                <w:sz w:val="16"/>
                <w:szCs w:val="16"/>
              </w:rPr>
            </w:pPr>
            <w:r w:rsidRPr="007C2BD2">
              <w:rPr>
                <w:sz w:val="16"/>
                <w:szCs w:val="16"/>
              </w:rPr>
              <w:t>4</w:t>
            </w:r>
          </w:p>
        </w:tc>
        <w:tc>
          <w:tcPr>
            <w:tcW w:w="5108" w:type="dxa"/>
            <w:vAlign w:val="center"/>
          </w:tcPr>
          <w:p w:rsidR="006F2190" w:rsidRPr="007C2BD2" w:rsidRDefault="006F2190" w:rsidP="0060212D">
            <w:pPr>
              <w:rPr>
                <w:sz w:val="16"/>
                <w:szCs w:val="16"/>
              </w:rPr>
            </w:pPr>
            <w:r w:rsidRPr="007C2BD2">
              <w:rPr>
                <w:sz w:val="16"/>
                <w:szCs w:val="16"/>
              </w:rPr>
              <w:t>Проверка сетевой организацией выполнения Заявителем ТУ</w:t>
            </w:r>
          </w:p>
        </w:tc>
        <w:tc>
          <w:tcPr>
            <w:tcW w:w="2551" w:type="dxa"/>
            <w:vAlign w:val="center"/>
          </w:tcPr>
          <w:p w:rsidR="006F2190" w:rsidRPr="00195896" w:rsidRDefault="006F2190" w:rsidP="006F2190">
            <w:pPr>
              <w:jc w:val="center"/>
              <w:rPr>
                <w:sz w:val="16"/>
                <w:szCs w:val="16"/>
              </w:rPr>
            </w:pPr>
            <w:r>
              <w:rPr>
                <w:sz w:val="16"/>
                <w:szCs w:val="16"/>
              </w:rPr>
              <w:t>102,78</w:t>
            </w:r>
          </w:p>
        </w:tc>
        <w:tc>
          <w:tcPr>
            <w:tcW w:w="2552" w:type="dxa"/>
            <w:vAlign w:val="center"/>
          </w:tcPr>
          <w:p w:rsidR="006F2190" w:rsidRPr="00195896" w:rsidRDefault="006F2190" w:rsidP="006F2190">
            <w:pPr>
              <w:jc w:val="center"/>
              <w:rPr>
                <w:sz w:val="16"/>
                <w:szCs w:val="16"/>
              </w:rPr>
            </w:pPr>
            <w:r>
              <w:rPr>
                <w:sz w:val="16"/>
                <w:szCs w:val="16"/>
              </w:rPr>
              <w:t>102,78</w:t>
            </w:r>
          </w:p>
        </w:tc>
        <w:tc>
          <w:tcPr>
            <w:tcW w:w="2409" w:type="dxa"/>
            <w:vAlign w:val="center"/>
          </w:tcPr>
          <w:p w:rsidR="006F2190" w:rsidRPr="00195896" w:rsidRDefault="006F2190" w:rsidP="006F2190">
            <w:pPr>
              <w:jc w:val="center"/>
              <w:rPr>
                <w:sz w:val="16"/>
                <w:szCs w:val="16"/>
              </w:rPr>
            </w:pPr>
            <w:r>
              <w:rPr>
                <w:sz w:val="16"/>
                <w:szCs w:val="16"/>
              </w:rPr>
              <w:t>102,78</w:t>
            </w:r>
          </w:p>
        </w:tc>
        <w:tc>
          <w:tcPr>
            <w:tcW w:w="2268" w:type="dxa"/>
            <w:vAlign w:val="center"/>
          </w:tcPr>
          <w:p w:rsidR="006F2190" w:rsidRPr="00195896" w:rsidRDefault="006F2190" w:rsidP="006F2190">
            <w:pPr>
              <w:jc w:val="center"/>
              <w:rPr>
                <w:sz w:val="16"/>
                <w:szCs w:val="16"/>
              </w:rPr>
            </w:pPr>
            <w:r>
              <w:rPr>
                <w:sz w:val="16"/>
                <w:szCs w:val="16"/>
              </w:rPr>
              <w:t>102,78</w:t>
            </w:r>
          </w:p>
        </w:tc>
      </w:tr>
      <w:tr w:rsidR="006F2190" w:rsidRPr="001B129C" w:rsidTr="006F2190">
        <w:trPr>
          <w:trHeight w:val="818"/>
        </w:trPr>
        <w:tc>
          <w:tcPr>
            <w:tcW w:w="562" w:type="dxa"/>
            <w:vAlign w:val="center"/>
          </w:tcPr>
          <w:p w:rsidR="006F2190" w:rsidRPr="007C2BD2" w:rsidRDefault="006F2190" w:rsidP="0060212D">
            <w:pPr>
              <w:jc w:val="center"/>
              <w:rPr>
                <w:sz w:val="16"/>
                <w:szCs w:val="16"/>
              </w:rPr>
            </w:pPr>
            <w:r w:rsidRPr="007C2BD2">
              <w:rPr>
                <w:sz w:val="16"/>
                <w:szCs w:val="16"/>
              </w:rPr>
              <w:t>5</w:t>
            </w:r>
          </w:p>
        </w:tc>
        <w:tc>
          <w:tcPr>
            <w:tcW w:w="5108" w:type="dxa"/>
            <w:vAlign w:val="center"/>
          </w:tcPr>
          <w:p w:rsidR="006F2190" w:rsidRPr="007C2BD2" w:rsidRDefault="006F2190" w:rsidP="0060212D">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2551" w:type="dxa"/>
            <w:vAlign w:val="center"/>
          </w:tcPr>
          <w:p w:rsidR="006F2190" w:rsidRPr="00195896" w:rsidRDefault="006F2190" w:rsidP="006F2190">
            <w:pPr>
              <w:jc w:val="center"/>
              <w:rPr>
                <w:sz w:val="16"/>
                <w:szCs w:val="16"/>
              </w:rPr>
            </w:pPr>
            <w:r>
              <w:rPr>
                <w:sz w:val="16"/>
                <w:szCs w:val="16"/>
              </w:rPr>
              <w:t>24,85</w:t>
            </w:r>
          </w:p>
        </w:tc>
        <w:tc>
          <w:tcPr>
            <w:tcW w:w="2552" w:type="dxa"/>
            <w:vAlign w:val="center"/>
          </w:tcPr>
          <w:p w:rsidR="006F2190" w:rsidRPr="00195896" w:rsidRDefault="006F2190" w:rsidP="006F2190">
            <w:pPr>
              <w:jc w:val="center"/>
              <w:rPr>
                <w:sz w:val="16"/>
                <w:szCs w:val="16"/>
              </w:rPr>
            </w:pPr>
            <w:r>
              <w:rPr>
                <w:sz w:val="16"/>
                <w:szCs w:val="16"/>
              </w:rPr>
              <w:t>24,85</w:t>
            </w:r>
          </w:p>
        </w:tc>
        <w:tc>
          <w:tcPr>
            <w:tcW w:w="2409" w:type="dxa"/>
            <w:vAlign w:val="center"/>
          </w:tcPr>
          <w:p w:rsidR="006F2190" w:rsidRPr="00195896" w:rsidRDefault="006F2190" w:rsidP="006F2190">
            <w:pPr>
              <w:jc w:val="center"/>
              <w:rPr>
                <w:sz w:val="16"/>
                <w:szCs w:val="16"/>
              </w:rPr>
            </w:pPr>
            <w:r>
              <w:rPr>
                <w:sz w:val="16"/>
                <w:szCs w:val="16"/>
              </w:rPr>
              <w:t>24,85</w:t>
            </w:r>
          </w:p>
        </w:tc>
        <w:tc>
          <w:tcPr>
            <w:tcW w:w="2268" w:type="dxa"/>
            <w:vAlign w:val="center"/>
          </w:tcPr>
          <w:p w:rsidR="006F2190" w:rsidRPr="00195896" w:rsidRDefault="006F2190" w:rsidP="006F2190">
            <w:pPr>
              <w:jc w:val="center"/>
              <w:rPr>
                <w:sz w:val="16"/>
                <w:szCs w:val="16"/>
              </w:rPr>
            </w:pPr>
            <w:r>
              <w:rPr>
                <w:sz w:val="16"/>
                <w:szCs w:val="16"/>
              </w:rPr>
              <w:t>24,85</w:t>
            </w:r>
          </w:p>
        </w:tc>
      </w:tr>
      <w:tr w:rsidR="006F2190" w:rsidRPr="001B129C" w:rsidTr="006F2190">
        <w:tc>
          <w:tcPr>
            <w:tcW w:w="562" w:type="dxa"/>
            <w:vAlign w:val="center"/>
          </w:tcPr>
          <w:p w:rsidR="006F2190" w:rsidRPr="007C2BD2" w:rsidRDefault="006F2190" w:rsidP="0060212D">
            <w:pPr>
              <w:jc w:val="center"/>
              <w:rPr>
                <w:sz w:val="16"/>
                <w:szCs w:val="16"/>
              </w:rPr>
            </w:pPr>
            <w:r w:rsidRPr="007C2BD2">
              <w:rPr>
                <w:sz w:val="16"/>
                <w:szCs w:val="16"/>
              </w:rPr>
              <w:t>6</w:t>
            </w:r>
          </w:p>
        </w:tc>
        <w:tc>
          <w:tcPr>
            <w:tcW w:w="5108" w:type="dxa"/>
            <w:vAlign w:val="center"/>
          </w:tcPr>
          <w:p w:rsidR="006F2190" w:rsidRPr="007C2BD2" w:rsidRDefault="006F2190" w:rsidP="0060212D">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2551" w:type="dxa"/>
            <w:vAlign w:val="center"/>
          </w:tcPr>
          <w:p w:rsidR="006F2190" w:rsidRPr="00195896" w:rsidRDefault="006F2190" w:rsidP="006F2190">
            <w:pPr>
              <w:jc w:val="center"/>
              <w:rPr>
                <w:sz w:val="16"/>
                <w:szCs w:val="16"/>
              </w:rPr>
            </w:pPr>
            <w:r>
              <w:rPr>
                <w:sz w:val="16"/>
                <w:szCs w:val="16"/>
              </w:rPr>
              <w:t>65,50</w:t>
            </w:r>
          </w:p>
        </w:tc>
        <w:tc>
          <w:tcPr>
            <w:tcW w:w="2552" w:type="dxa"/>
            <w:vAlign w:val="center"/>
          </w:tcPr>
          <w:p w:rsidR="006F2190" w:rsidRPr="00195896" w:rsidRDefault="006F2190" w:rsidP="006F2190">
            <w:pPr>
              <w:jc w:val="center"/>
              <w:rPr>
                <w:sz w:val="16"/>
                <w:szCs w:val="16"/>
              </w:rPr>
            </w:pPr>
            <w:r>
              <w:rPr>
                <w:sz w:val="16"/>
                <w:szCs w:val="16"/>
              </w:rPr>
              <w:t>65,50</w:t>
            </w:r>
          </w:p>
        </w:tc>
        <w:tc>
          <w:tcPr>
            <w:tcW w:w="2409" w:type="dxa"/>
            <w:vAlign w:val="center"/>
          </w:tcPr>
          <w:p w:rsidR="006F2190" w:rsidRPr="00195896" w:rsidRDefault="006F2190" w:rsidP="006F2190">
            <w:pPr>
              <w:jc w:val="center"/>
              <w:rPr>
                <w:sz w:val="16"/>
                <w:szCs w:val="16"/>
              </w:rPr>
            </w:pPr>
            <w:r>
              <w:rPr>
                <w:sz w:val="16"/>
                <w:szCs w:val="16"/>
              </w:rPr>
              <w:t>65,50</w:t>
            </w:r>
          </w:p>
        </w:tc>
        <w:tc>
          <w:tcPr>
            <w:tcW w:w="2268" w:type="dxa"/>
            <w:vAlign w:val="center"/>
          </w:tcPr>
          <w:p w:rsidR="006F2190" w:rsidRPr="00195896" w:rsidRDefault="006F2190" w:rsidP="006F2190">
            <w:pPr>
              <w:jc w:val="center"/>
              <w:rPr>
                <w:sz w:val="16"/>
                <w:szCs w:val="16"/>
              </w:rPr>
            </w:pPr>
            <w:r>
              <w:rPr>
                <w:sz w:val="16"/>
                <w:szCs w:val="16"/>
              </w:rPr>
              <w:t>65,50</w:t>
            </w:r>
          </w:p>
        </w:tc>
      </w:tr>
    </w:tbl>
    <w:p w:rsidR="0060212D" w:rsidRPr="007C2BD2" w:rsidRDefault="0060212D" w:rsidP="0060212D">
      <w:pPr>
        <w:ind w:firstLine="567"/>
        <w:jc w:val="both"/>
      </w:pPr>
    </w:p>
    <w:p w:rsidR="0060212D" w:rsidRPr="008A3335" w:rsidRDefault="0060212D" w:rsidP="0060212D">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60212D" w:rsidRPr="009731D4" w:rsidRDefault="0060212D" w:rsidP="0060212D">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60212D" w:rsidRPr="009A7535" w:rsidRDefault="0060212D" w:rsidP="0060212D">
      <w:pPr>
        <w:tabs>
          <w:tab w:val="left" w:pos="993"/>
        </w:tabs>
        <w:ind w:firstLine="567"/>
        <w:jc w:val="both"/>
      </w:pPr>
      <w:r w:rsidRPr="009A7535">
        <w:t>Примечания</w:t>
      </w:r>
      <w:r w:rsidRPr="009A7535">
        <w:rPr>
          <w:lang w:val="en-US"/>
        </w:rPr>
        <w:t>:</w:t>
      </w:r>
    </w:p>
    <w:p w:rsidR="0060212D" w:rsidRPr="009A7535" w:rsidRDefault="0060212D" w:rsidP="0060212D">
      <w:pPr>
        <w:pStyle w:val="ae"/>
        <w:numPr>
          <w:ilvl w:val="0"/>
          <w:numId w:val="23"/>
        </w:numPr>
        <w:tabs>
          <w:tab w:val="left" w:pos="567"/>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60212D" w:rsidRDefault="0060212D" w:rsidP="0060212D">
      <w:pPr>
        <w:jc w:val="both"/>
        <w:rPr>
          <w:b/>
          <w:lang w:val="en-US"/>
        </w:rPr>
      </w:pPr>
      <w:r w:rsidRPr="00724E79">
        <w:t xml:space="preserve"> </w:t>
      </w:r>
      <w:r>
        <w:tab/>
        <w:t xml:space="preserve">2. </w:t>
      </w:r>
      <w:r w:rsidRPr="00724E79">
        <w:t>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63" type="#_x0000_t75" style="width:30.75pt;height:21pt" o:ole="">
            <v:imagedata r:id="rId51" o:title=""/>
          </v:shape>
          <o:OLEObject Type="Embed" ProgID="Equation.3" ShapeID="_x0000_i1063" DrawAspect="Content" ObjectID="_1547988451" r:id="rId73"/>
        </w:object>
      </w:r>
      <w:r w:rsidRPr="00724E79">
        <w:rPr>
          <w:b/>
        </w:rPr>
        <w:t>).</w:t>
      </w:r>
    </w:p>
    <w:p w:rsidR="004E5768" w:rsidRPr="004E5768" w:rsidRDefault="004E5768" w:rsidP="0060212D">
      <w:pPr>
        <w:jc w:val="both"/>
        <w:rPr>
          <w:b/>
          <w:lang w:val="en-US"/>
        </w:rPr>
        <w:sectPr w:rsidR="004E5768" w:rsidRPr="004E5768" w:rsidSect="003F7DCC">
          <w:endnotePr>
            <w:numFmt w:val="decimal"/>
          </w:endnotePr>
          <w:pgSz w:w="16840" w:h="11907" w:orient="landscape"/>
          <w:pgMar w:top="397" w:right="567" w:bottom="397" w:left="680" w:header="720" w:footer="720" w:gutter="0"/>
          <w:cols w:space="720"/>
          <w:titlePg/>
          <w:docGrid w:linePitch="360"/>
        </w:sectPr>
      </w:pPr>
    </w:p>
    <w:p w:rsidR="00A83F90" w:rsidRPr="00747FF9" w:rsidRDefault="00A83F90" w:rsidP="00A83F90">
      <w:pPr>
        <w:tabs>
          <w:tab w:val="left" w:pos="3321"/>
          <w:tab w:val="right" w:pos="15451"/>
        </w:tabs>
        <w:jc w:val="right"/>
        <w:rPr>
          <w:sz w:val="23"/>
          <w:szCs w:val="23"/>
        </w:rPr>
      </w:pPr>
      <w:r w:rsidRPr="00747FF9">
        <w:rPr>
          <w:sz w:val="23"/>
          <w:szCs w:val="23"/>
        </w:rPr>
        <w:t xml:space="preserve">Приложение </w:t>
      </w:r>
      <w:r>
        <w:rPr>
          <w:sz w:val="23"/>
          <w:szCs w:val="23"/>
        </w:rPr>
        <w:t>34</w:t>
      </w:r>
      <w:r w:rsidRPr="00747FF9">
        <w:rPr>
          <w:sz w:val="23"/>
          <w:szCs w:val="23"/>
        </w:rPr>
        <w:t xml:space="preserve"> к постановлению Департамента энергетики и тарифов Ивановской области от 30.12.2016 № 128-э/3</w:t>
      </w:r>
    </w:p>
    <w:p w:rsidR="00A83F90" w:rsidRPr="00747FF9" w:rsidRDefault="00A83F90" w:rsidP="00A83F90">
      <w:pPr>
        <w:jc w:val="right"/>
        <w:rPr>
          <w:sz w:val="23"/>
          <w:szCs w:val="23"/>
        </w:rPr>
      </w:pPr>
    </w:p>
    <w:p w:rsidR="00A83F90" w:rsidRPr="00747FF9" w:rsidRDefault="00A83F90" w:rsidP="00A83F90">
      <w:pPr>
        <w:jc w:val="center"/>
        <w:rPr>
          <w:b/>
          <w:sz w:val="22"/>
          <w:szCs w:val="22"/>
        </w:rPr>
      </w:pPr>
      <w:r w:rsidRPr="00747FF9">
        <w:rPr>
          <w:b/>
          <w:sz w:val="22"/>
          <w:szCs w:val="22"/>
        </w:rPr>
        <w:t>Ставки за единицу максимальной мощности для применения при расчете платы</w:t>
      </w:r>
      <w:r>
        <w:rPr>
          <w:b/>
          <w:sz w:val="22"/>
          <w:szCs w:val="22"/>
        </w:rPr>
        <w:t xml:space="preserve"> </w:t>
      </w:r>
      <w:r w:rsidRPr="00747FF9">
        <w:rPr>
          <w:b/>
          <w:sz w:val="22"/>
          <w:szCs w:val="22"/>
        </w:rPr>
        <w:t>за технологическое присоединение к электрическим сетям</w:t>
      </w:r>
    </w:p>
    <w:p w:rsidR="00A83F90" w:rsidRPr="00747FF9" w:rsidRDefault="00A83F90" w:rsidP="00A83F90">
      <w:pPr>
        <w:jc w:val="center"/>
        <w:rPr>
          <w:b/>
          <w:sz w:val="22"/>
          <w:szCs w:val="22"/>
        </w:rPr>
      </w:pPr>
      <w:r>
        <w:rPr>
          <w:b/>
          <w:sz w:val="22"/>
          <w:szCs w:val="22"/>
        </w:rPr>
        <w:t>ОО</w:t>
      </w:r>
      <w:r w:rsidRPr="00747FF9">
        <w:rPr>
          <w:b/>
          <w:sz w:val="22"/>
          <w:szCs w:val="22"/>
        </w:rPr>
        <w:t>О «</w:t>
      </w:r>
      <w:r>
        <w:rPr>
          <w:b/>
          <w:sz w:val="22"/>
          <w:szCs w:val="22"/>
        </w:rPr>
        <w:t>ШуяПромЭнерго</w:t>
      </w:r>
      <w:r w:rsidRPr="00747FF9">
        <w:rPr>
          <w:b/>
          <w:sz w:val="22"/>
          <w:szCs w:val="22"/>
        </w:rPr>
        <w:t>», руб./кВт без НДС (в ценах 2017 года)</w:t>
      </w:r>
    </w:p>
    <w:tbl>
      <w:tblPr>
        <w:tblStyle w:val="a9"/>
        <w:tblW w:w="15451" w:type="dxa"/>
        <w:tblInd w:w="108" w:type="dxa"/>
        <w:tblLayout w:type="fixed"/>
        <w:tblLook w:val="04A0" w:firstRow="1" w:lastRow="0" w:firstColumn="1" w:lastColumn="0" w:noHBand="0" w:noVBand="1"/>
      </w:tblPr>
      <w:tblGrid>
        <w:gridCol w:w="562"/>
        <w:gridCol w:w="10211"/>
        <w:gridCol w:w="1276"/>
        <w:gridCol w:w="1134"/>
        <w:gridCol w:w="1134"/>
        <w:gridCol w:w="1134"/>
      </w:tblGrid>
      <w:tr w:rsidR="00A83F90" w:rsidRPr="007C2BD2" w:rsidTr="008C4ABE">
        <w:tc>
          <w:tcPr>
            <w:tcW w:w="562" w:type="dxa"/>
            <w:vMerge w:val="restart"/>
            <w:vAlign w:val="center"/>
          </w:tcPr>
          <w:p w:rsidR="00A83F90" w:rsidRPr="007C2BD2" w:rsidRDefault="00A83F90" w:rsidP="008C4ABE">
            <w:pPr>
              <w:jc w:val="center"/>
              <w:rPr>
                <w:sz w:val="16"/>
                <w:szCs w:val="16"/>
              </w:rPr>
            </w:pPr>
            <w:r w:rsidRPr="007C2BD2">
              <w:rPr>
                <w:sz w:val="16"/>
                <w:szCs w:val="16"/>
              </w:rPr>
              <w:t>№ п/п</w:t>
            </w:r>
          </w:p>
        </w:tc>
        <w:tc>
          <w:tcPr>
            <w:tcW w:w="10211" w:type="dxa"/>
            <w:vMerge w:val="restart"/>
            <w:vAlign w:val="center"/>
          </w:tcPr>
          <w:p w:rsidR="00A83F90" w:rsidRPr="007C2BD2" w:rsidRDefault="00A83F90" w:rsidP="008C4ABE">
            <w:pPr>
              <w:jc w:val="center"/>
              <w:rPr>
                <w:sz w:val="16"/>
                <w:szCs w:val="16"/>
              </w:rPr>
            </w:pPr>
            <w:r w:rsidRPr="007C2BD2">
              <w:rPr>
                <w:sz w:val="16"/>
                <w:szCs w:val="16"/>
              </w:rPr>
              <w:t>Наименование мероприятий</w:t>
            </w:r>
          </w:p>
        </w:tc>
        <w:tc>
          <w:tcPr>
            <w:tcW w:w="4678" w:type="dxa"/>
            <w:gridSpan w:val="4"/>
          </w:tcPr>
          <w:p w:rsidR="00A83F90" w:rsidRPr="007C2BD2" w:rsidRDefault="00A83F90" w:rsidP="008C4ABE">
            <w:pPr>
              <w:jc w:val="center"/>
              <w:rPr>
                <w:sz w:val="16"/>
                <w:szCs w:val="16"/>
              </w:rPr>
            </w:pPr>
          </w:p>
          <w:p w:rsidR="00A83F90" w:rsidRPr="007C2BD2" w:rsidRDefault="00A83F90" w:rsidP="008C4ABE">
            <w:pPr>
              <w:jc w:val="center"/>
              <w:rPr>
                <w:sz w:val="16"/>
                <w:szCs w:val="16"/>
              </w:rPr>
            </w:pPr>
            <w:r w:rsidRPr="007C2BD2">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2017 года)</w:t>
            </w:r>
          </w:p>
          <w:p w:rsidR="00A83F90" w:rsidRPr="007C2BD2" w:rsidRDefault="00A83F90" w:rsidP="008C4ABE">
            <w:pPr>
              <w:jc w:val="center"/>
              <w:rPr>
                <w:sz w:val="16"/>
                <w:szCs w:val="16"/>
              </w:rPr>
            </w:pPr>
          </w:p>
        </w:tc>
      </w:tr>
      <w:tr w:rsidR="00A83F90" w:rsidRPr="007C2BD2" w:rsidTr="008C4ABE">
        <w:trPr>
          <w:trHeight w:val="502"/>
        </w:trPr>
        <w:tc>
          <w:tcPr>
            <w:tcW w:w="562" w:type="dxa"/>
            <w:vMerge/>
          </w:tcPr>
          <w:p w:rsidR="00A83F90" w:rsidRPr="007C2BD2" w:rsidRDefault="00A83F90" w:rsidP="008C4ABE">
            <w:pPr>
              <w:jc w:val="both"/>
              <w:rPr>
                <w:sz w:val="16"/>
                <w:szCs w:val="16"/>
              </w:rPr>
            </w:pPr>
          </w:p>
        </w:tc>
        <w:tc>
          <w:tcPr>
            <w:tcW w:w="10211" w:type="dxa"/>
            <w:vMerge/>
          </w:tcPr>
          <w:p w:rsidR="00A83F90" w:rsidRPr="007C2BD2" w:rsidRDefault="00A83F90" w:rsidP="008C4ABE">
            <w:pPr>
              <w:jc w:val="both"/>
              <w:rPr>
                <w:sz w:val="16"/>
                <w:szCs w:val="16"/>
              </w:rPr>
            </w:pPr>
          </w:p>
        </w:tc>
        <w:tc>
          <w:tcPr>
            <w:tcW w:w="2410" w:type="dxa"/>
            <w:gridSpan w:val="2"/>
            <w:vAlign w:val="center"/>
          </w:tcPr>
          <w:p w:rsidR="00A83F90" w:rsidRPr="007C2BD2" w:rsidRDefault="00A83F90" w:rsidP="008C4ABE">
            <w:pPr>
              <w:jc w:val="center"/>
              <w:rPr>
                <w:sz w:val="16"/>
                <w:szCs w:val="16"/>
              </w:rPr>
            </w:pPr>
            <w:r w:rsidRPr="007C2BD2">
              <w:rPr>
                <w:sz w:val="16"/>
                <w:szCs w:val="16"/>
              </w:rPr>
              <w:t>до 15</w:t>
            </w:r>
            <w:r>
              <w:rPr>
                <w:sz w:val="16"/>
                <w:szCs w:val="16"/>
              </w:rPr>
              <w:t>0</w:t>
            </w:r>
            <w:r w:rsidRPr="007C2BD2">
              <w:rPr>
                <w:sz w:val="16"/>
                <w:szCs w:val="16"/>
              </w:rPr>
              <w:t xml:space="preserve"> кВт включительно</w:t>
            </w:r>
          </w:p>
        </w:tc>
        <w:tc>
          <w:tcPr>
            <w:tcW w:w="2268" w:type="dxa"/>
            <w:gridSpan w:val="2"/>
            <w:vAlign w:val="center"/>
          </w:tcPr>
          <w:p w:rsidR="00A83F90" w:rsidRPr="007C2BD2" w:rsidRDefault="00A83F90" w:rsidP="008C4ABE">
            <w:pPr>
              <w:jc w:val="center"/>
              <w:rPr>
                <w:rFonts w:eastAsia="Calibri"/>
                <w:sz w:val="16"/>
                <w:szCs w:val="16"/>
                <w:lang w:eastAsia="en-US"/>
              </w:rPr>
            </w:pPr>
            <w:r w:rsidRPr="007C2BD2">
              <w:rPr>
                <w:sz w:val="16"/>
                <w:szCs w:val="16"/>
              </w:rPr>
              <w:t>свыше 15</w:t>
            </w:r>
            <w:r>
              <w:rPr>
                <w:sz w:val="16"/>
                <w:szCs w:val="16"/>
              </w:rPr>
              <w:t>0</w:t>
            </w:r>
            <w:r w:rsidRPr="007C2BD2">
              <w:rPr>
                <w:sz w:val="16"/>
                <w:szCs w:val="16"/>
              </w:rPr>
              <w:t xml:space="preserve"> кВт </w:t>
            </w:r>
            <w:r>
              <w:rPr>
                <w:sz w:val="16"/>
                <w:szCs w:val="16"/>
              </w:rPr>
              <w:t>и менее 8900</w:t>
            </w:r>
            <w:r w:rsidRPr="007C2BD2">
              <w:rPr>
                <w:sz w:val="16"/>
                <w:szCs w:val="16"/>
              </w:rPr>
              <w:t xml:space="preserve"> кВт </w:t>
            </w:r>
          </w:p>
        </w:tc>
      </w:tr>
      <w:tr w:rsidR="00A83F90" w:rsidRPr="007C2BD2" w:rsidTr="008C4ABE">
        <w:tc>
          <w:tcPr>
            <w:tcW w:w="562" w:type="dxa"/>
            <w:vMerge/>
            <w:vAlign w:val="center"/>
          </w:tcPr>
          <w:p w:rsidR="00A83F90" w:rsidRPr="007C2BD2" w:rsidRDefault="00A83F90" w:rsidP="008C4ABE">
            <w:pPr>
              <w:jc w:val="center"/>
              <w:rPr>
                <w:sz w:val="16"/>
                <w:szCs w:val="16"/>
              </w:rPr>
            </w:pPr>
          </w:p>
        </w:tc>
        <w:tc>
          <w:tcPr>
            <w:tcW w:w="10211" w:type="dxa"/>
            <w:vMerge/>
            <w:vAlign w:val="center"/>
          </w:tcPr>
          <w:p w:rsidR="00A83F90" w:rsidRPr="007C2BD2" w:rsidRDefault="00A83F90" w:rsidP="008C4ABE">
            <w:pPr>
              <w:rPr>
                <w:sz w:val="16"/>
                <w:szCs w:val="16"/>
              </w:rPr>
            </w:pPr>
          </w:p>
        </w:tc>
        <w:tc>
          <w:tcPr>
            <w:tcW w:w="1276" w:type="dxa"/>
            <w:vAlign w:val="center"/>
          </w:tcPr>
          <w:p w:rsidR="00A83F90" w:rsidRPr="007C2BD2" w:rsidRDefault="00A83F90" w:rsidP="008C4ABE">
            <w:pPr>
              <w:jc w:val="center"/>
              <w:rPr>
                <w:sz w:val="16"/>
                <w:szCs w:val="16"/>
              </w:rPr>
            </w:pPr>
            <w:r w:rsidRPr="007C2BD2">
              <w:rPr>
                <w:sz w:val="16"/>
                <w:szCs w:val="16"/>
              </w:rPr>
              <w:t>0,4 кВ</w:t>
            </w:r>
          </w:p>
        </w:tc>
        <w:tc>
          <w:tcPr>
            <w:tcW w:w="1134" w:type="dxa"/>
            <w:vAlign w:val="center"/>
          </w:tcPr>
          <w:p w:rsidR="00A83F90" w:rsidRPr="007C2BD2" w:rsidRDefault="00A83F90" w:rsidP="008C4ABE">
            <w:pPr>
              <w:jc w:val="center"/>
              <w:rPr>
                <w:sz w:val="16"/>
                <w:szCs w:val="16"/>
              </w:rPr>
            </w:pPr>
            <w:r w:rsidRPr="007C2BD2">
              <w:rPr>
                <w:sz w:val="16"/>
                <w:szCs w:val="16"/>
              </w:rPr>
              <w:t>6-20 кВ</w:t>
            </w:r>
          </w:p>
        </w:tc>
        <w:tc>
          <w:tcPr>
            <w:tcW w:w="1134" w:type="dxa"/>
            <w:vAlign w:val="center"/>
          </w:tcPr>
          <w:p w:rsidR="00A83F90" w:rsidRPr="007C2BD2" w:rsidRDefault="00A83F90" w:rsidP="008C4ABE">
            <w:pPr>
              <w:jc w:val="center"/>
              <w:rPr>
                <w:sz w:val="16"/>
                <w:szCs w:val="16"/>
              </w:rPr>
            </w:pPr>
            <w:r w:rsidRPr="007C2BD2">
              <w:rPr>
                <w:sz w:val="16"/>
                <w:szCs w:val="16"/>
              </w:rPr>
              <w:t>0,4 кВ</w:t>
            </w:r>
          </w:p>
        </w:tc>
        <w:tc>
          <w:tcPr>
            <w:tcW w:w="1134" w:type="dxa"/>
            <w:vAlign w:val="center"/>
          </w:tcPr>
          <w:p w:rsidR="00A83F90" w:rsidRPr="007C2BD2" w:rsidRDefault="00A83F90" w:rsidP="008C4ABE">
            <w:pPr>
              <w:jc w:val="center"/>
              <w:rPr>
                <w:sz w:val="16"/>
                <w:szCs w:val="16"/>
              </w:rPr>
            </w:pPr>
            <w:r w:rsidRPr="007C2BD2">
              <w:rPr>
                <w:sz w:val="16"/>
                <w:szCs w:val="16"/>
              </w:rPr>
              <w:t>6-20 кВ</w:t>
            </w:r>
          </w:p>
        </w:tc>
      </w:tr>
      <w:tr w:rsidR="00A83F90" w:rsidRPr="001B129C" w:rsidTr="008C4ABE">
        <w:tc>
          <w:tcPr>
            <w:tcW w:w="562" w:type="dxa"/>
            <w:vAlign w:val="center"/>
          </w:tcPr>
          <w:p w:rsidR="00A83F90" w:rsidRPr="007C2BD2" w:rsidRDefault="00A83F90" w:rsidP="008C4ABE">
            <w:pPr>
              <w:jc w:val="center"/>
              <w:rPr>
                <w:sz w:val="16"/>
                <w:szCs w:val="16"/>
              </w:rPr>
            </w:pPr>
            <w:r w:rsidRPr="007C2BD2">
              <w:rPr>
                <w:sz w:val="16"/>
                <w:szCs w:val="16"/>
              </w:rPr>
              <w:t>1</w:t>
            </w:r>
          </w:p>
        </w:tc>
        <w:tc>
          <w:tcPr>
            <w:tcW w:w="10211" w:type="dxa"/>
            <w:vAlign w:val="center"/>
          </w:tcPr>
          <w:p w:rsidR="00A83F90" w:rsidRPr="007C2BD2" w:rsidRDefault="00A83F90" w:rsidP="008C4ABE">
            <w:pPr>
              <w:rPr>
                <w:sz w:val="16"/>
                <w:szCs w:val="16"/>
              </w:rPr>
            </w:pPr>
            <w:r w:rsidRPr="007C2BD2">
              <w:rPr>
                <w:sz w:val="16"/>
                <w:szCs w:val="16"/>
              </w:rPr>
              <w:t xml:space="preserve">Подготовка и выдача сетевой организацией технических условий (ТУ) Заявителю </w:t>
            </w:r>
          </w:p>
        </w:tc>
        <w:tc>
          <w:tcPr>
            <w:tcW w:w="1276" w:type="dxa"/>
            <w:vAlign w:val="center"/>
          </w:tcPr>
          <w:p w:rsidR="00A83F90" w:rsidRPr="00195896" w:rsidRDefault="00D660AA" w:rsidP="008C4ABE">
            <w:pPr>
              <w:jc w:val="center"/>
              <w:rPr>
                <w:sz w:val="16"/>
                <w:szCs w:val="16"/>
              </w:rPr>
            </w:pPr>
            <w:r w:rsidRPr="00D660AA">
              <w:rPr>
                <w:sz w:val="16"/>
                <w:szCs w:val="16"/>
              </w:rPr>
              <w:t>55,16</w:t>
            </w:r>
          </w:p>
        </w:tc>
        <w:tc>
          <w:tcPr>
            <w:tcW w:w="1134" w:type="dxa"/>
            <w:vAlign w:val="center"/>
          </w:tcPr>
          <w:p w:rsidR="00A83F90" w:rsidRPr="00195896" w:rsidRDefault="00D660AA" w:rsidP="008C4ABE">
            <w:pPr>
              <w:jc w:val="center"/>
              <w:rPr>
                <w:sz w:val="16"/>
                <w:szCs w:val="16"/>
              </w:rPr>
            </w:pPr>
            <w:r w:rsidRPr="00D660AA">
              <w:rPr>
                <w:sz w:val="16"/>
                <w:szCs w:val="16"/>
              </w:rPr>
              <w:t>55,16</w:t>
            </w:r>
          </w:p>
        </w:tc>
        <w:tc>
          <w:tcPr>
            <w:tcW w:w="1134" w:type="dxa"/>
            <w:vAlign w:val="center"/>
          </w:tcPr>
          <w:p w:rsidR="00A83F90" w:rsidRPr="00FB7BB0" w:rsidRDefault="00734091" w:rsidP="008C4ABE">
            <w:pPr>
              <w:jc w:val="center"/>
              <w:rPr>
                <w:sz w:val="16"/>
                <w:szCs w:val="16"/>
              </w:rPr>
            </w:pPr>
            <w:r w:rsidRPr="00734091">
              <w:rPr>
                <w:sz w:val="16"/>
                <w:szCs w:val="16"/>
              </w:rPr>
              <w:t>16,55</w:t>
            </w:r>
          </w:p>
        </w:tc>
        <w:tc>
          <w:tcPr>
            <w:tcW w:w="1134" w:type="dxa"/>
            <w:vAlign w:val="center"/>
          </w:tcPr>
          <w:p w:rsidR="00A83F90" w:rsidRPr="00FB7BB0" w:rsidRDefault="00734091" w:rsidP="008C4ABE">
            <w:pPr>
              <w:jc w:val="center"/>
              <w:rPr>
                <w:sz w:val="16"/>
                <w:szCs w:val="16"/>
              </w:rPr>
            </w:pPr>
            <w:r w:rsidRPr="00734091">
              <w:rPr>
                <w:sz w:val="16"/>
                <w:szCs w:val="16"/>
              </w:rPr>
              <w:t>16,55</w:t>
            </w:r>
          </w:p>
        </w:tc>
      </w:tr>
      <w:tr w:rsidR="00A83F90" w:rsidRPr="007C2BD2" w:rsidTr="008C4ABE">
        <w:tc>
          <w:tcPr>
            <w:tcW w:w="562" w:type="dxa"/>
            <w:vAlign w:val="center"/>
          </w:tcPr>
          <w:p w:rsidR="00A83F90" w:rsidRPr="007C2BD2" w:rsidRDefault="00A83F90" w:rsidP="008C4ABE">
            <w:pPr>
              <w:jc w:val="center"/>
              <w:rPr>
                <w:sz w:val="16"/>
                <w:szCs w:val="16"/>
              </w:rPr>
            </w:pPr>
            <w:r w:rsidRPr="007C2BD2">
              <w:rPr>
                <w:sz w:val="16"/>
                <w:szCs w:val="16"/>
              </w:rPr>
              <w:t>2</w:t>
            </w:r>
          </w:p>
        </w:tc>
        <w:tc>
          <w:tcPr>
            <w:tcW w:w="10211" w:type="dxa"/>
            <w:vAlign w:val="center"/>
          </w:tcPr>
          <w:p w:rsidR="00A83F90" w:rsidRPr="007C2BD2" w:rsidRDefault="00A83F90" w:rsidP="008C4ABE">
            <w:pPr>
              <w:rPr>
                <w:sz w:val="16"/>
                <w:szCs w:val="16"/>
              </w:rPr>
            </w:pPr>
            <w:r w:rsidRPr="007C2BD2">
              <w:rPr>
                <w:sz w:val="16"/>
                <w:szCs w:val="16"/>
              </w:rPr>
              <w:t>Разработка сетевой организацией проектной документации по строительству «последней мили»</w:t>
            </w:r>
          </w:p>
        </w:tc>
        <w:tc>
          <w:tcPr>
            <w:tcW w:w="1276" w:type="dxa"/>
            <w:vAlign w:val="center"/>
          </w:tcPr>
          <w:p w:rsidR="00A83F90" w:rsidRPr="007C2BD2" w:rsidRDefault="00A83F90" w:rsidP="008C4ABE">
            <w:pPr>
              <w:jc w:val="center"/>
              <w:rPr>
                <w:sz w:val="16"/>
                <w:szCs w:val="16"/>
                <w:lang w:val="en-US"/>
              </w:rPr>
            </w:pPr>
            <w:r w:rsidRPr="007C2BD2">
              <w:rPr>
                <w:sz w:val="16"/>
                <w:szCs w:val="16"/>
                <w:lang w:val="en-US"/>
              </w:rPr>
              <w:t>-</w:t>
            </w:r>
          </w:p>
        </w:tc>
        <w:tc>
          <w:tcPr>
            <w:tcW w:w="1134" w:type="dxa"/>
            <w:vAlign w:val="center"/>
          </w:tcPr>
          <w:p w:rsidR="00A83F90" w:rsidRPr="007C2BD2" w:rsidRDefault="00A83F90" w:rsidP="008C4ABE">
            <w:pPr>
              <w:jc w:val="center"/>
              <w:rPr>
                <w:sz w:val="16"/>
                <w:szCs w:val="16"/>
                <w:lang w:val="en-US"/>
              </w:rPr>
            </w:pPr>
            <w:r w:rsidRPr="007C2BD2">
              <w:rPr>
                <w:sz w:val="16"/>
                <w:szCs w:val="16"/>
                <w:lang w:val="en-US"/>
              </w:rPr>
              <w:t>-</w:t>
            </w:r>
          </w:p>
        </w:tc>
        <w:tc>
          <w:tcPr>
            <w:tcW w:w="1134" w:type="dxa"/>
            <w:vAlign w:val="center"/>
          </w:tcPr>
          <w:p w:rsidR="00A83F90" w:rsidRPr="007C2BD2" w:rsidRDefault="00A83F90" w:rsidP="008C4ABE">
            <w:pPr>
              <w:jc w:val="center"/>
              <w:rPr>
                <w:sz w:val="16"/>
                <w:szCs w:val="16"/>
              </w:rPr>
            </w:pPr>
            <w:r w:rsidRPr="007C2BD2">
              <w:rPr>
                <w:sz w:val="16"/>
                <w:szCs w:val="16"/>
              </w:rPr>
              <w:t>-</w:t>
            </w:r>
          </w:p>
        </w:tc>
        <w:tc>
          <w:tcPr>
            <w:tcW w:w="1134" w:type="dxa"/>
            <w:vAlign w:val="center"/>
          </w:tcPr>
          <w:p w:rsidR="00A83F90" w:rsidRPr="007C2BD2" w:rsidRDefault="00A83F90" w:rsidP="008C4ABE">
            <w:pPr>
              <w:jc w:val="center"/>
              <w:rPr>
                <w:sz w:val="16"/>
                <w:szCs w:val="16"/>
              </w:rPr>
            </w:pPr>
            <w:r w:rsidRPr="007C2BD2">
              <w:rPr>
                <w:sz w:val="16"/>
                <w:szCs w:val="16"/>
              </w:rPr>
              <w:t>-</w:t>
            </w:r>
          </w:p>
        </w:tc>
      </w:tr>
      <w:tr w:rsidR="00A83F90" w:rsidRPr="007C2BD2" w:rsidTr="008C4ABE">
        <w:tc>
          <w:tcPr>
            <w:tcW w:w="562" w:type="dxa"/>
            <w:vAlign w:val="center"/>
          </w:tcPr>
          <w:p w:rsidR="00A83F90" w:rsidRPr="007C2BD2" w:rsidRDefault="00A83F90" w:rsidP="008C4ABE">
            <w:pPr>
              <w:jc w:val="center"/>
              <w:rPr>
                <w:sz w:val="16"/>
                <w:szCs w:val="16"/>
              </w:rPr>
            </w:pPr>
            <w:r w:rsidRPr="007C2BD2">
              <w:rPr>
                <w:sz w:val="16"/>
                <w:szCs w:val="16"/>
              </w:rPr>
              <w:t>3</w:t>
            </w:r>
          </w:p>
        </w:tc>
        <w:tc>
          <w:tcPr>
            <w:tcW w:w="10211" w:type="dxa"/>
            <w:vAlign w:val="center"/>
          </w:tcPr>
          <w:p w:rsidR="00A83F90" w:rsidRPr="007C2BD2" w:rsidRDefault="00A83F90" w:rsidP="008C4ABE">
            <w:pPr>
              <w:rPr>
                <w:sz w:val="16"/>
                <w:szCs w:val="16"/>
              </w:rPr>
            </w:pPr>
            <w:r w:rsidRPr="007C2BD2">
              <w:rPr>
                <w:sz w:val="16"/>
                <w:szCs w:val="16"/>
              </w:rPr>
              <w:t>Выполнение сетевой организацией мероприятий, связанных со строительством «последней мили»&lt;*&gt;</w:t>
            </w:r>
          </w:p>
        </w:tc>
        <w:tc>
          <w:tcPr>
            <w:tcW w:w="1276" w:type="dxa"/>
            <w:vAlign w:val="center"/>
          </w:tcPr>
          <w:p w:rsidR="00A83F90" w:rsidRPr="007C2BD2" w:rsidRDefault="00A83F90" w:rsidP="008C4ABE">
            <w:pPr>
              <w:jc w:val="center"/>
              <w:rPr>
                <w:sz w:val="16"/>
                <w:szCs w:val="16"/>
                <w:lang w:val="en-US"/>
              </w:rPr>
            </w:pPr>
            <w:r w:rsidRPr="007C2BD2">
              <w:rPr>
                <w:sz w:val="16"/>
                <w:szCs w:val="16"/>
                <w:lang w:val="en-US"/>
              </w:rPr>
              <w:t>-</w:t>
            </w:r>
          </w:p>
        </w:tc>
        <w:tc>
          <w:tcPr>
            <w:tcW w:w="1134" w:type="dxa"/>
            <w:vAlign w:val="center"/>
          </w:tcPr>
          <w:p w:rsidR="00A83F90" w:rsidRPr="007C2BD2" w:rsidRDefault="00A83F90" w:rsidP="008C4ABE">
            <w:pPr>
              <w:jc w:val="center"/>
              <w:rPr>
                <w:sz w:val="16"/>
                <w:szCs w:val="16"/>
                <w:lang w:val="en-US"/>
              </w:rPr>
            </w:pPr>
            <w:r w:rsidRPr="007C2BD2">
              <w:rPr>
                <w:sz w:val="16"/>
                <w:szCs w:val="16"/>
                <w:lang w:val="en-US"/>
              </w:rPr>
              <w:t>-</w:t>
            </w:r>
          </w:p>
        </w:tc>
        <w:tc>
          <w:tcPr>
            <w:tcW w:w="1134" w:type="dxa"/>
            <w:vAlign w:val="center"/>
          </w:tcPr>
          <w:p w:rsidR="00A83F90" w:rsidRPr="007C2BD2" w:rsidRDefault="00A83F90" w:rsidP="008C4ABE">
            <w:pPr>
              <w:jc w:val="center"/>
              <w:rPr>
                <w:sz w:val="16"/>
                <w:szCs w:val="16"/>
              </w:rPr>
            </w:pPr>
            <w:r w:rsidRPr="007C2BD2">
              <w:rPr>
                <w:sz w:val="16"/>
                <w:szCs w:val="16"/>
              </w:rPr>
              <w:t>-</w:t>
            </w:r>
          </w:p>
        </w:tc>
        <w:tc>
          <w:tcPr>
            <w:tcW w:w="1134" w:type="dxa"/>
            <w:vAlign w:val="center"/>
          </w:tcPr>
          <w:p w:rsidR="00A83F90" w:rsidRPr="007C2BD2" w:rsidRDefault="00A83F90" w:rsidP="008C4ABE">
            <w:pPr>
              <w:jc w:val="center"/>
              <w:rPr>
                <w:sz w:val="16"/>
                <w:szCs w:val="16"/>
              </w:rPr>
            </w:pPr>
            <w:r w:rsidRPr="007C2BD2">
              <w:rPr>
                <w:sz w:val="16"/>
                <w:szCs w:val="16"/>
              </w:rPr>
              <w:t>-</w:t>
            </w:r>
          </w:p>
        </w:tc>
      </w:tr>
      <w:tr w:rsidR="00A83F90" w:rsidRPr="001B129C" w:rsidTr="008C4ABE">
        <w:trPr>
          <w:trHeight w:val="498"/>
        </w:trPr>
        <w:tc>
          <w:tcPr>
            <w:tcW w:w="562" w:type="dxa"/>
            <w:vAlign w:val="center"/>
          </w:tcPr>
          <w:p w:rsidR="00A83F90" w:rsidRPr="007C2BD2" w:rsidRDefault="00A83F90" w:rsidP="008C4ABE">
            <w:pPr>
              <w:jc w:val="center"/>
              <w:rPr>
                <w:sz w:val="16"/>
                <w:szCs w:val="16"/>
              </w:rPr>
            </w:pPr>
            <w:r w:rsidRPr="007C2BD2">
              <w:rPr>
                <w:sz w:val="16"/>
                <w:szCs w:val="16"/>
              </w:rPr>
              <w:t>3.1</w:t>
            </w:r>
          </w:p>
        </w:tc>
        <w:tc>
          <w:tcPr>
            <w:tcW w:w="10211" w:type="dxa"/>
            <w:vAlign w:val="center"/>
          </w:tcPr>
          <w:p w:rsidR="00A83F90" w:rsidRPr="007C2BD2" w:rsidRDefault="00A83F90" w:rsidP="008C4ABE">
            <w:pPr>
              <w:rPr>
                <w:sz w:val="16"/>
                <w:szCs w:val="16"/>
              </w:rPr>
            </w:pPr>
            <w:r w:rsidRPr="007C2BD2">
              <w:rPr>
                <w:sz w:val="16"/>
                <w:szCs w:val="16"/>
              </w:rPr>
              <w:t>Строительство воздушных линий</w:t>
            </w:r>
          </w:p>
        </w:tc>
        <w:tc>
          <w:tcPr>
            <w:tcW w:w="1276" w:type="dxa"/>
            <w:vAlign w:val="center"/>
          </w:tcPr>
          <w:p w:rsidR="00A83F90" w:rsidRPr="007C2BD2" w:rsidRDefault="00A83F90" w:rsidP="008C4ABE">
            <w:pPr>
              <w:jc w:val="center"/>
              <w:rPr>
                <w:sz w:val="16"/>
                <w:szCs w:val="16"/>
                <w:lang w:val="en-US"/>
              </w:rPr>
            </w:pPr>
            <w:r w:rsidRPr="007C2BD2">
              <w:rPr>
                <w:sz w:val="16"/>
                <w:szCs w:val="16"/>
                <w:lang w:val="en-US"/>
              </w:rPr>
              <w:t>-</w:t>
            </w:r>
          </w:p>
        </w:tc>
        <w:tc>
          <w:tcPr>
            <w:tcW w:w="1134" w:type="dxa"/>
            <w:vAlign w:val="center"/>
          </w:tcPr>
          <w:p w:rsidR="00A83F90" w:rsidRPr="007C2BD2" w:rsidRDefault="00A83F90" w:rsidP="008C4ABE">
            <w:pPr>
              <w:jc w:val="center"/>
              <w:rPr>
                <w:sz w:val="16"/>
                <w:szCs w:val="16"/>
                <w:lang w:val="en-US"/>
              </w:rPr>
            </w:pPr>
            <w:r w:rsidRPr="007C2BD2">
              <w:rPr>
                <w:sz w:val="16"/>
                <w:szCs w:val="16"/>
                <w:lang w:val="en-US"/>
              </w:rPr>
              <w:t>-</w:t>
            </w:r>
          </w:p>
        </w:tc>
        <w:tc>
          <w:tcPr>
            <w:tcW w:w="1134" w:type="dxa"/>
            <w:vAlign w:val="center"/>
          </w:tcPr>
          <w:p w:rsidR="00A83F90" w:rsidRPr="007C2BD2" w:rsidRDefault="00A83F90" w:rsidP="008C4ABE">
            <w:pPr>
              <w:jc w:val="center"/>
              <w:rPr>
                <w:sz w:val="16"/>
                <w:szCs w:val="16"/>
              </w:rPr>
            </w:pPr>
            <w:r w:rsidRPr="007C2BD2">
              <w:rPr>
                <w:sz w:val="16"/>
                <w:szCs w:val="16"/>
              </w:rPr>
              <w:t>-</w:t>
            </w:r>
          </w:p>
        </w:tc>
        <w:tc>
          <w:tcPr>
            <w:tcW w:w="1134" w:type="dxa"/>
            <w:vAlign w:val="center"/>
          </w:tcPr>
          <w:p w:rsidR="00A83F90" w:rsidRPr="007C2BD2" w:rsidRDefault="00A83F90" w:rsidP="008C4ABE">
            <w:pPr>
              <w:jc w:val="center"/>
              <w:rPr>
                <w:sz w:val="16"/>
                <w:szCs w:val="16"/>
              </w:rPr>
            </w:pPr>
            <w:r w:rsidRPr="007C2BD2">
              <w:rPr>
                <w:sz w:val="16"/>
                <w:szCs w:val="16"/>
              </w:rPr>
              <w:t>-</w:t>
            </w:r>
          </w:p>
        </w:tc>
      </w:tr>
      <w:tr w:rsidR="00A83F90" w:rsidRPr="001B129C" w:rsidTr="008C4ABE">
        <w:tc>
          <w:tcPr>
            <w:tcW w:w="562" w:type="dxa"/>
            <w:vAlign w:val="center"/>
          </w:tcPr>
          <w:p w:rsidR="00A83F90" w:rsidRPr="007C2BD2" w:rsidRDefault="00A83F90" w:rsidP="008C4ABE">
            <w:pPr>
              <w:jc w:val="center"/>
              <w:rPr>
                <w:sz w:val="16"/>
                <w:szCs w:val="16"/>
              </w:rPr>
            </w:pPr>
            <w:r w:rsidRPr="007C2BD2">
              <w:rPr>
                <w:sz w:val="16"/>
                <w:szCs w:val="16"/>
              </w:rPr>
              <w:t>3.2</w:t>
            </w:r>
          </w:p>
        </w:tc>
        <w:tc>
          <w:tcPr>
            <w:tcW w:w="10211" w:type="dxa"/>
            <w:vAlign w:val="center"/>
          </w:tcPr>
          <w:p w:rsidR="00A83F90" w:rsidRPr="007C2BD2" w:rsidRDefault="00A83F90" w:rsidP="008C4ABE">
            <w:pPr>
              <w:rPr>
                <w:sz w:val="16"/>
                <w:szCs w:val="16"/>
                <w:lang w:val="en-US"/>
              </w:rPr>
            </w:pPr>
            <w:r w:rsidRPr="007C2BD2">
              <w:rPr>
                <w:sz w:val="16"/>
                <w:szCs w:val="16"/>
              </w:rPr>
              <w:t>Строительство кабельных линий</w:t>
            </w:r>
          </w:p>
        </w:tc>
        <w:tc>
          <w:tcPr>
            <w:tcW w:w="1276" w:type="dxa"/>
            <w:vAlign w:val="center"/>
          </w:tcPr>
          <w:p w:rsidR="00A83F90" w:rsidRPr="007C2BD2" w:rsidRDefault="00A83F90" w:rsidP="008C4ABE">
            <w:pPr>
              <w:jc w:val="center"/>
              <w:rPr>
                <w:sz w:val="16"/>
                <w:szCs w:val="16"/>
                <w:lang w:val="en-US"/>
              </w:rPr>
            </w:pPr>
            <w:r w:rsidRPr="007C2BD2">
              <w:rPr>
                <w:sz w:val="16"/>
                <w:szCs w:val="16"/>
                <w:lang w:val="en-US"/>
              </w:rPr>
              <w:t>-</w:t>
            </w:r>
          </w:p>
        </w:tc>
        <w:tc>
          <w:tcPr>
            <w:tcW w:w="1134" w:type="dxa"/>
            <w:vAlign w:val="center"/>
          </w:tcPr>
          <w:p w:rsidR="00A83F90" w:rsidRPr="007C2BD2" w:rsidRDefault="00A83F90" w:rsidP="008C4ABE">
            <w:pPr>
              <w:jc w:val="center"/>
              <w:rPr>
                <w:sz w:val="16"/>
                <w:szCs w:val="16"/>
                <w:lang w:val="en-US"/>
              </w:rPr>
            </w:pPr>
            <w:r w:rsidRPr="007C2BD2">
              <w:rPr>
                <w:sz w:val="16"/>
                <w:szCs w:val="16"/>
                <w:lang w:val="en-US"/>
              </w:rPr>
              <w:t>-</w:t>
            </w:r>
          </w:p>
        </w:tc>
        <w:tc>
          <w:tcPr>
            <w:tcW w:w="1134" w:type="dxa"/>
            <w:vAlign w:val="center"/>
          </w:tcPr>
          <w:p w:rsidR="00A83F90" w:rsidRPr="007C2BD2" w:rsidRDefault="00A83F90" w:rsidP="008C4ABE">
            <w:pPr>
              <w:jc w:val="center"/>
              <w:rPr>
                <w:sz w:val="16"/>
                <w:szCs w:val="16"/>
              </w:rPr>
            </w:pPr>
            <w:r w:rsidRPr="007C2BD2">
              <w:rPr>
                <w:sz w:val="16"/>
                <w:szCs w:val="16"/>
              </w:rPr>
              <w:t>-</w:t>
            </w:r>
          </w:p>
        </w:tc>
        <w:tc>
          <w:tcPr>
            <w:tcW w:w="1134" w:type="dxa"/>
            <w:vAlign w:val="center"/>
          </w:tcPr>
          <w:p w:rsidR="00A83F90" w:rsidRPr="007C2BD2" w:rsidRDefault="00A83F90" w:rsidP="008C4ABE">
            <w:pPr>
              <w:jc w:val="center"/>
              <w:rPr>
                <w:sz w:val="16"/>
                <w:szCs w:val="16"/>
              </w:rPr>
            </w:pPr>
            <w:r w:rsidRPr="007C2BD2">
              <w:rPr>
                <w:sz w:val="16"/>
                <w:szCs w:val="16"/>
              </w:rPr>
              <w:t>-</w:t>
            </w:r>
          </w:p>
        </w:tc>
      </w:tr>
      <w:tr w:rsidR="00A83F90" w:rsidRPr="007C2BD2" w:rsidTr="008C4ABE">
        <w:tc>
          <w:tcPr>
            <w:tcW w:w="562" w:type="dxa"/>
            <w:vAlign w:val="center"/>
          </w:tcPr>
          <w:p w:rsidR="00A83F90" w:rsidRPr="007C2BD2" w:rsidRDefault="00A83F90" w:rsidP="008C4ABE">
            <w:pPr>
              <w:jc w:val="center"/>
              <w:rPr>
                <w:sz w:val="16"/>
                <w:szCs w:val="16"/>
              </w:rPr>
            </w:pPr>
            <w:r w:rsidRPr="007C2BD2">
              <w:rPr>
                <w:sz w:val="16"/>
                <w:szCs w:val="16"/>
              </w:rPr>
              <w:t>3.3</w:t>
            </w:r>
          </w:p>
        </w:tc>
        <w:tc>
          <w:tcPr>
            <w:tcW w:w="10211" w:type="dxa"/>
            <w:vAlign w:val="center"/>
          </w:tcPr>
          <w:p w:rsidR="00A83F90" w:rsidRPr="007C2BD2" w:rsidRDefault="00A83F90" w:rsidP="008C4ABE">
            <w:pPr>
              <w:rPr>
                <w:sz w:val="16"/>
                <w:szCs w:val="16"/>
              </w:rPr>
            </w:pPr>
            <w:r w:rsidRPr="007C2BD2">
              <w:rPr>
                <w:sz w:val="16"/>
                <w:szCs w:val="16"/>
              </w:rPr>
              <w:t>Строительство пунктов секционирования</w:t>
            </w:r>
          </w:p>
        </w:tc>
        <w:tc>
          <w:tcPr>
            <w:tcW w:w="4678" w:type="dxa"/>
            <w:gridSpan w:val="4"/>
            <w:vAlign w:val="center"/>
          </w:tcPr>
          <w:p w:rsidR="00A83F90" w:rsidRPr="007C2BD2" w:rsidRDefault="00A83F90" w:rsidP="008C4ABE">
            <w:pPr>
              <w:jc w:val="center"/>
              <w:rPr>
                <w:sz w:val="16"/>
                <w:szCs w:val="16"/>
              </w:rPr>
            </w:pPr>
            <w:r w:rsidRPr="007C2BD2">
              <w:rPr>
                <w:sz w:val="16"/>
                <w:szCs w:val="16"/>
              </w:rPr>
              <w:t>Ставки равны стандартизированным тарифным ставкам С4</w:t>
            </w:r>
          </w:p>
        </w:tc>
      </w:tr>
      <w:tr w:rsidR="00A83F90" w:rsidRPr="007C2BD2" w:rsidTr="008C4ABE">
        <w:tc>
          <w:tcPr>
            <w:tcW w:w="562" w:type="dxa"/>
            <w:vAlign w:val="center"/>
          </w:tcPr>
          <w:p w:rsidR="00A83F90" w:rsidRPr="007C2BD2" w:rsidRDefault="00A83F90" w:rsidP="008C4ABE">
            <w:pPr>
              <w:jc w:val="center"/>
              <w:rPr>
                <w:sz w:val="16"/>
                <w:szCs w:val="16"/>
              </w:rPr>
            </w:pPr>
            <w:r w:rsidRPr="007C2BD2">
              <w:rPr>
                <w:sz w:val="16"/>
                <w:szCs w:val="16"/>
              </w:rPr>
              <w:t>3.4</w:t>
            </w:r>
          </w:p>
        </w:tc>
        <w:tc>
          <w:tcPr>
            <w:tcW w:w="10211" w:type="dxa"/>
            <w:vAlign w:val="center"/>
          </w:tcPr>
          <w:p w:rsidR="00A83F90" w:rsidRPr="007C2BD2" w:rsidRDefault="00A83F90" w:rsidP="008C4ABE">
            <w:pPr>
              <w:rPr>
                <w:sz w:val="16"/>
                <w:szCs w:val="16"/>
              </w:rPr>
            </w:pPr>
            <w:r w:rsidRPr="007C2BD2">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4678" w:type="dxa"/>
            <w:gridSpan w:val="4"/>
            <w:vAlign w:val="center"/>
          </w:tcPr>
          <w:p w:rsidR="00A83F90" w:rsidRPr="007C2BD2" w:rsidRDefault="00A83F90" w:rsidP="008C4ABE">
            <w:pPr>
              <w:jc w:val="center"/>
              <w:rPr>
                <w:sz w:val="16"/>
                <w:szCs w:val="16"/>
              </w:rPr>
            </w:pPr>
            <w:r w:rsidRPr="007C2BD2">
              <w:rPr>
                <w:sz w:val="16"/>
                <w:szCs w:val="16"/>
              </w:rPr>
              <w:t>Ставки равны стандартизированным тарифным ставкам С4</w:t>
            </w:r>
          </w:p>
        </w:tc>
      </w:tr>
      <w:tr w:rsidR="00A83F90" w:rsidRPr="007C2BD2" w:rsidTr="008C4ABE">
        <w:tc>
          <w:tcPr>
            <w:tcW w:w="562" w:type="dxa"/>
            <w:vAlign w:val="center"/>
          </w:tcPr>
          <w:p w:rsidR="00A83F90" w:rsidRPr="007C2BD2" w:rsidRDefault="00A83F90" w:rsidP="008C4ABE">
            <w:pPr>
              <w:jc w:val="center"/>
              <w:rPr>
                <w:sz w:val="16"/>
                <w:szCs w:val="16"/>
              </w:rPr>
            </w:pPr>
            <w:r w:rsidRPr="007C2BD2">
              <w:rPr>
                <w:sz w:val="16"/>
                <w:szCs w:val="16"/>
              </w:rPr>
              <w:t>3.5</w:t>
            </w:r>
          </w:p>
        </w:tc>
        <w:tc>
          <w:tcPr>
            <w:tcW w:w="10211" w:type="dxa"/>
            <w:vAlign w:val="center"/>
          </w:tcPr>
          <w:p w:rsidR="00A83F90" w:rsidRPr="007C2BD2" w:rsidRDefault="00A83F90" w:rsidP="008C4ABE">
            <w:pPr>
              <w:rPr>
                <w:sz w:val="16"/>
                <w:szCs w:val="16"/>
              </w:rPr>
            </w:pPr>
            <w:r w:rsidRPr="007C2BD2">
              <w:rPr>
                <w:sz w:val="16"/>
                <w:szCs w:val="16"/>
              </w:rPr>
              <w:t>Строительство центров питания, подстанций уровнем напряжения 35 кВ и выше (ПС)</w:t>
            </w:r>
          </w:p>
        </w:tc>
        <w:tc>
          <w:tcPr>
            <w:tcW w:w="1276" w:type="dxa"/>
            <w:vAlign w:val="center"/>
          </w:tcPr>
          <w:p w:rsidR="00A83F90" w:rsidRPr="007C2BD2" w:rsidRDefault="00A83F90" w:rsidP="008C4ABE">
            <w:pPr>
              <w:jc w:val="center"/>
              <w:rPr>
                <w:sz w:val="16"/>
                <w:szCs w:val="16"/>
                <w:lang w:val="en-US"/>
              </w:rPr>
            </w:pPr>
            <w:r w:rsidRPr="007C2BD2">
              <w:rPr>
                <w:sz w:val="16"/>
                <w:szCs w:val="16"/>
                <w:lang w:val="en-US"/>
              </w:rPr>
              <w:t>-</w:t>
            </w:r>
          </w:p>
        </w:tc>
        <w:tc>
          <w:tcPr>
            <w:tcW w:w="1134" w:type="dxa"/>
            <w:vAlign w:val="center"/>
          </w:tcPr>
          <w:p w:rsidR="00A83F90" w:rsidRPr="007C2BD2" w:rsidRDefault="00A83F90" w:rsidP="008C4ABE">
            <w:pPr>
              <w:jc w:val="center"/>
              <w:rPr>
                <w:sz w:val="16"/>
                <w:szCs w:val="16"/>
                <w:lang w:val="en-US"/>
              </w:rPr>
            </w:pPr>
            <w:r w:rsidRPr="007C2BD2">
              <w:rPr>
                <w:sz w:val="16"/>
                <w:szCs w:val="16"/>
                <w:lang w:val="en-US"/>
              </w:rPr>
              <w:t>-</w:t>
            </w:r>
          </w:p>
        </w:tc>
        <w:tc>
          <w:tcPr>
            <w:tcW w:w="1134" w:type="dxa"/>
            <w:vAlign w:val="center"/>
          </w:tcPr>
          <w:p w:rsidR="00A83F90" w:rsidRPr="007C2BD2" w:rsidRDefault="00A83F90" w:rsidP="008C4ABE">
            <w:pPr>
              <w:jc w:val="center"/>
              <w:rPr>
                <w:sz w:val="16"/>
                <w:szCs w:val="16"/>
              </w:rPr>
            </w:pPr>
            <w:r w:rsidRPr="007C2BD2">
              <w:rPr>
                <w:sz w:val="16"/>
                <w:szCs w:val="16"/>
              </w:rPr>
              <w:t>-</w:t>
            </w:r>
          </w:p>
        </w:tc>
        <w:tc>
          <w:tcPr>
            <w:tcW w:w="1134" w:type="dxa"/>
            <w:vAlign w:val="center"/>
          </w:tcPr>
          <w:p w:rsidR="00A83F90" w:rsidRPr="007C2BD2" w:rsidRDefault="00A83F90" w:rsidP="008C4ABE">
            <w:pPr>
              <w:jc w:val="center"/>
              <w:rPr>
                <w:sz w:val="16"/>
                <w:szCs w:val="16"/>
              </w:rPr>
            </w:pPr>
            <w:r w:rsidRPr="007C2BD2">
              <w:rPr>
                <w:sz w:val="16"/>
                <w:szCs w:val="16"/>
              </w:rPr>
              <w:t>-</w:t>
            </w:r>
          </w:p>
        </w:tc>
      </w:tr>
      <w:tr w:rsidR="00A83F90" w:rsidRPr="001B129C" w:rsidTr="008C4ABE">
        <w:tc>
          <w:tcPr>
            <w:tcW w:w="562" w:type="dxa"/>
            <w:vAlign w:val="center"/>
          </w:tcPr>
          <w:p w:rsidR="00A83F90" w:rsidRPr="007C2BD2" w:rsidRDefault="00A83F90" w:rsidP="008C4ABE">
            <w:pPr>
              <w:jc w:val="center"/>
              <w:rPr>
                <w:sz w:val="16"/>
                <w:szCs w:val="16"/>
              </w:rPr>
            </w:pPr>
            <w:r w:rsidRPr="007C2BD2">
              <w:rPr>
                <w:sz w:val="16"/>
                <w:szCs w:val="16"/>
              </w:rPr>
              <w:t>4</w:t>
            </w:r>
          </w:p>
        </w:tc>
        <w:tc>
          <w:tcPr>
            <w:tcW w:w="10211" w:type="dxa"/>
            <w:vAlign w:val="center"/>
          </w:tcPr>
          <w:p w:rsidR="00A83F90" w:rsidRPr="007C2BD2" w:rsidRDefault="00A83F90" w:rsidP="008C4ABE">
            <w:pPr>
              <w:rPr>
                <w:sz w:val="16"/>
                <w:szCs w:val="16"/>
              </w:rPr>
            </w:pPr>
            <w:r w:rsidRPr="007C2BD2">
              <w:rPr>
                <w:sz w:val="16"/>
                <w:szCs w:val="16"/>
              </w:rPr>
              <w:t>Проверка сетевой организацией выполнения Заявителем ТУ</w:t>
            </w:r>
          </w:p>
        </w:tc>
        <w:tc>
          <w:tcPr>
            <w:tcW w:w="1276" w:type="dxa"/>
            <w:vAlign w:val="center"/>
          </w:tcPr>
          <w:p w:rsidR="00A83F90" w:rsidRPr="00195896" w:rsidRDefault="00734091" w:rsidP="008C4ABE">
            <w:pPr>
              <w:jc w:val="center"/>
              <w:rPr>
                <w:sz w:val="16"/>
                <w:szCs w:val="16"/>
              </w:rPr>
            </w:pPr>
            <w:r w:rsidRPr="00734091">
              <w:rPr>
                <w:sz w:val="16"/>
                <w:szCs w:val="16"/>
              </w:rPr>
              <w:t>39,93</w:t>
            </w:r>
          </w:p>
        </w:tc>
        <w:tc>
          <w:tcPr>
            <w:tcW w:w="1134" w:type="dxa"/>
            <w:vAlign w:val="center"/>
          </w:tcPr>
          <w:p w:rsidR="00A83F90" w:rsidRPr="00195896" w:rsidRDefault="00734091" w:rsidP="008C4ABE">
            <w:pPr>
              <w:jc w:val="center"/>
              <w:rPr>
                <w:sz w:val="16"/>
                <w:szCs w:val="16"/>
              </w:rPr>
            </w:pPr>
            <w:r w:rsidRPr="00734091">
              <w:rPr>
                <w:sz w:val="16"/>
                <w:szCs w:val="16"/>
              </w:rPr>
              <w:t>39,93</w:t>
            </w:r>
          </w:p>
        </w:tc>
        <w:tc>
          <w:tcPr>
            <w:tcW w:w="1134" w:type="dxa"/>
            <w:vAlign w:val="center"/>
          </w:tcPr>
          <w:p w:rsidR="00A83F90" w:rsidRPr="00FB7BB0" w:rsidRDefault="00734091" w:rsidP="008C4ABE">
            <w:pPr>
              <w:jc w:val="center"/>
              <w:rPr>
                <w:sz w:val="16"/>
                <w:szCs w:val="16"/>
              </w:rPr>
            </w:pPr>
            <w:r w:rsidRPr="00734091">
              <w:rPr>
                <w:sz w:val="16"/>
                <w:szCs w:val="16"/>
              </w:rPr>
              <w:t>11,99</w:t>
            </w:r>
          </w:p>
        </w:tc>
        <w:tc>
          <w:tcPr>
            <w:tcW w:w="1134" w:type="dxa"/>
            <w:vAlign w:val="center"/>
          </w:tcPr>
          <w:p w:rsidR="00A83F90" w:rsidRPr="00FB7BB0" w:rsidRDefault="00734091" w:rsidP="008C4ABE">
            <w:pPr>
              <w:jc w:val="center"/>
              <w:rPr>
                <w:sz w:val="16"/>
                <w:szCs w:val="16"/>
              </w:rPr>
            </w:pPr>
            <w:r w:rsidRPr="00734091">
              <w:rPr>
                <w:sz w:val="16"/>
                <w:szCs w:val="16"/>
              </w:rPr>
              <w:t>11,99</w:t>
            </w:r>
          </w:p>
        </w:tc>
      </w:tr>
      <w:tr w:rsidR="00A83F90" w:rsidRPr="001B129C" w:rsidTr="008C4ABE">
        <w:tc>
          <w:tcPr>
            <w:tcW w:w="562" w:type="dxa"/>
            <w:vAlign w:val="center"/>
          </w:tcPr>
          <w:p w:rsidR="00A83F90" w:rsidRPr="007C2BD2" w:rsidRDefault="00A83F90" w:rsidP="008C4ABE">
            <w:pPr>
              <w:jc w:val="center"/>
              <w:rPr>
                <w:sz w:val="16"/>
                <w:szCs w:val="16"/>
              </w:rPr>
            </w:pPr>
            <w:r w:rsidRPr="007C2BD2">
              <w:rPr>
                <w:sz w:val="16"/>
                <w:szCs w:val="16"/>
              </w:rPr>
              <w:t>5</w:t>
            </w:r>
          </w:p>
        </w:tc>
        <w:tc>
          <w:tcPr>
            <w:tcW w:w="10211" w:type="dxa"/>
            <w:vAlign w:val="center"/>
          </w:tcPr>
          <w:p w:rsidR="00A83F90" w:rsidRPr="007C2BD2" w:rsidRDefault="00A83F90" w:rsidP="008C4ABE">
            <w:pPr>
              <w:rPr>
                <w:sz w:val="16"/>
                <w:szCs w:val="16"/>
              </w:rPr>
            </w:pPr>
            <w:r w:rsidRPr="007C2BD2">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&lt;**&gt;</w:t>
            </w:r>
          </w:p>
        </w:tc>
        <w:tc>
          <w:tcPr>
            <w:tcW w:w="1276" w:type="dxa"/>
            <w:vAlign w:val="center"/>
          </w:tcPr>
          <w:p w:rsidR="00A83F90" w:rsidRPr="00195896" w:rsidRDefault="00734091" w:rsidP="008C4ABE">
            <w:pPr>
              <w:jc w:val="center"/>
              <w:rPr>
                <w:sz w:val="16"/>
                <w:szCs w:val="16"/>
              </w:rPr>
            </w:pPr>
            <w:r w:rsidRPr="00734091">
              <w:rPr>
                <w:sz w:val="16"/>
                <w:szCs w:val="16"/>
              </w:rPr>
              <w:t>7,91</w:t>
            </w:r>
          </w:p>
        </w:tc>
        <w:tc>
          <w:tcPr>
            <w:tcW w:w="1134" w:type="dxa"/>
            <w:vAlign w:val="center"/>
          </w:tcPr>
          <w:p w:rsidR="00A83F90" w:rsidRPr="00195896" w:rsidRDefault="00734091" w:rsidP="008C4ABE">
            <w:pPr>
              <w:jc w:val="center"/>
              <w:rPr>
                <w:sz w:val="16"/>
                <w:szCs w:val="16"/>
              </w:rPr>
            </w:pPr>
            <w:r w:rsidRPr="00734091">
              <w:rPr>
                <w:sz w:val="16"/>
                <w:szCs w:val="16"/>
              </w:rPr>
              <w:t>7,91</w:t>
            </w:r>
          </w:p>
        </w:tc>
        <w:tc>
          <w:tcPr>
            <w:tcW w:w="1134" w:type="dxa"/>
            <w:vAlign w:val="center"/>
          </w:tcPr>
          <w:p w:rsidR="00A83F90" w:rsidRPr="00FB7BB0" w:rsidRDefault="00734091" w:rsidP="008C4ABE">
            <w:pPr>
              <w:jc w:val="center"/>
              <w:rPr>
                <w:sz w:val="16"/>
                <w:szCs w:val="16"/>
              </w:rPr>
            </w:pPr>
            <w:r w:rsidRPr="00734091">
              <w:rPr>
                <w:sz w:val="16"/>
                <w:szCs w:val="16"/>
              </w:rPr>
              <w:t>2,37</w:t>
            </w:r>
          </w:p>
        </w:tc>
        <w:tc>
          <w:tcPr>
            <w:tcW w:w="1134" w:type="dxa"/>
            <w:vAlign w:val="center"/>
          </w:tcPr>
          <w:p w:rsidR="00A83F90" w:rsidRPr="00FB7BB0" w:rsidRDefault="00734091" w:rsidP="008C4ABE">
            <w:pPr>
              <w:jc w:val="center"/>
              <w:rPr>
                <w:sz w:val="16"/>
                <w:szCs w:val="16"/>
              </w:rPr>
            </w:pPr>
            <w:r w:rsidRPr="00734091">
              <w:rPr>
                <w:sz w:val="16"/>
                <w:szCs w:val="16"/>
              </w:rPr>
              <w:t>2,37</w:t>
            </w:r>
          </w:p>
        </w:tc>
      </w:tr>
      <w:tr w:rsidR="00A83F90" w:rsidRPr="001B129C" w:rsidTr="008C4ABE">
        <w:tc>
          <w:tcPr>
            <w:tcW w:w="562" w:type="dxa"/>
            <w:vAlign w:val="center"/>
          </w:tcPr>
          <w:p w:rsidR="00A83F90" w:rsidRPr="007C2BD2" w:rsidRDefault="00A83F90" w:rsidP="008C4ABE">
            <w:pPr>
              <w:jc w:val="center"/>
              <w:rPr>
                <w:sz w:val="16"/>
                <w:szCs w:val="16"/>
              </w:rPr>
            </w:pPr>
            <w:r w:rsidRPr="007C2BD2">
              <w:rPr>
                <w:sz w:val="16"/>
                <w:szCs w:val="16"/>
              </w:rPr>
              <w:t>6</w:t>
            </w:r>
          </w:p>
        </w:tc>
        <w:tc>
          <w:tcPr>
            <w:tcW w:w="10211" w:type="dxa"/>
            <w:vAlign w:val="center"/>
          </w:tcPr>
          <w:p w:rsidR="00A83F90" w:rsidRPr="007C2BD2" w:rsidRDefault="00A83F90" w:rsidP="008C4ABE">
            <w:pPr>
              <w:rPr>
                <w:sz w:val="16"/>
                <w:szCs w:val="16"/>
              </w:rPr>
            </w:pPr>
            <w:r w:rsidRPr="007C2BD2">
              <w:rPr>
                <w:sz w:val="16"/>
                <w:szCs w:val="16"/>
              </w:rPr>
              <w:t>Фактические действия по присоединению и обеспечению работы Устройств в электрической сети</w:t>
            </w:r>
          </w:p>
        </w:tc>
        <w:tc>
          <w:tcPr>
            <w:tcW w:w="1276" w:type="dxa"/>
            <w:vAlign w:val="center"/>
          </w:tcPr>
          <w:p w:rsidR="00A83F90" w:rsidRPr="00195896" w:rsidRDefault="00734091" w:rsidP="008C4ABE">
            <w:pPr>
              <w:jc w:val="center"/>
              <w:rPr>
                <w:sz w:val="16"/>
                <w:szCs w:val="16"/>
              </w:rPr>
            </w:pPr>
            <w:r w:rsidRPr="00734091">
              <w:rPr>
                <w:sz w:val="16"/>
                <w:szCs w:val="16"/>
              </w:rPr>
              <w:t>48,29</w:t>
            </w:r>
          </w:p>
        </w:tc>
        <w:tc>
          <w:tcPr>
            <w:tcW w:w="1134" w:type="dxa"/>
            <w:vAlign w:val="center"/>
          </w:tcPr>
          <w:p w:rsidR="00A83F90" w:rsidRPr="00195896" w:rsidRDefault="00734091" w:rsidP="008C4ABE">
            <w:pPr>
              <w:jc w:val="center"/>
              <w:rPr>
                <w:sz w:val="16"/>
                <w:szCs w:val="16"/>
              </w:rPr>
            </w:pPr>
            <w:r w:rsidRPr="00734091">
              <w:rPr>
                <w:sz w:val="16"/>
                <w:szCs w:val="16"/>
              </w:rPr>
              <w:t>48,29</w:t>
            </w:r>
          </w:p>
        </w:tc>
        <w:tc>
          <w:tcPr>
            <w:tcW w:w="1134" w:type="dxa"/>
            <w:vAlign w:val="center"/>
          </w:tcPr>
          <w:p w:rsidR="00A83F90" w:rsidRPr="00FB7BB0" w:rsidRDefault="00734091" w:rsidP="008C4ABE">
            <w:pPr>
              <w:jc w:val="center"/>
              <w:rPr>
                <w:sz w:val="16"/>
                <w:szCs w:val="16"/>
              </w:rPr>
            </w:pPr>
            <w:r w:rsidRPr="00734091">
              <w:rPr>
                <w:sz w:val="16"/>
                <w:szCs w:val="16"/>
              </w:rPr>
              <w:t>14,50</w:t>
            </w:r>
          </w:p>
        </w:tc>
        <w:tc>
          <w:tcPr>
            <w:tcW w:w="1134" w:type="dxa"/>
            <w:vAlign w:val="center"/>
          </w:tcPr>
          <w:p w:rsidR="00A83F90" w:rsidRPr="00FB7BB0" w:rsidRDefault="00734091" w:rsidP="008C4ABE">
            <w:pPr>
              <w:jc w:val="center"/>
              <w:rPr>
                <w:sz w:val="16"/>
                <w:szCs w:val="16"/>
              </w:rPr>
            </w:pPr>
            <w:r w:rsidRPr="00734091">
              <w:rPr>
                <w:sz w:val="16"/>
                <w:szCs w:val="16"/>
              </w:rPr>
              <w:t>14,50</w:t>
            </w:r>
          </w:p>
        </w:tc>
      </w:tr>
    </w:tbl>
    <w:p w:rsidR="00A83F90" w:rsidRPr="008A3335" w:rsidRDefault="00A83F90" w:rsidP="00A83F90">
      <w:pPr>
        <w:ind w:firstLine="567"/>
        <w:jc w:val="both"/>
      </w:pPr>
      <w:r w:rsidRPr="008A3335">
        <w:t>&lt;*&gt;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30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A83F90" w:rsidRPr="009731D4" w:rsidRDefault="00A83F90" w:rsidP="00A83F90">
      <w:pPr>
        <w:tabs>
          <w:tab w:val="left" w:pos="993"/>
        </w:tabs>
        <w:ind w:firstLine="567"/>
        <w:jc w:val="both"/>
      </w:pPr>
      <w:r w:rsidRPr="009731D4">
        <w:t>&lt;**&gt; Ставка на выполнение мероприятия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Заявителя» не применяется в случаях, если в соответствии с действующим законодательством Российской Федерации не требуется получение разрешения органа федерального государственного энергетического надзора на допуск в эксплуатацию объектов заявителя.</w:t>
      </w:r>
    </w:p>
    <w:p w:rsidR="00A83F90" w:rsidRPr="009A7535" w:rsidRDefault="00A83F90" w:rsidP="00A83F90">
      <w:pPr>
        <w:tabs>
          <w:tab w:val="left" w:pos="993"/>
        </w:tabs>
        <w:ind w:firstLine="567"/>
        <w:jc w:val="both"/>
      </w:pPr>
      <w:r w:rsidRPr="009A7535">
        <w:t>Примечания</w:t>
      </w:r>
      <w:r w:rsidRPr="009A7535">
        <w:rPr>
          <w:lang w:val="en-US"/>
        </w:rPr>
        <w:t>:</w:t>
      </w:r>
    </w:p>
    <w:p w:rsidR="00A83F90" w:rsidRPr="009A7535" w:rsidRDefault="00A83F90" w:rsidP="00A83F90">
      <w:pPr>
        <w:pStyle w:val="ae"/>
        <w:numPr>
          <w:ilvl w:val="0"/>
          <w:numId w:val="17"/>
        </w:numPr>
        <w:tabs>
          <w:tab w:val="left" w:pos="993"/>
        </w:tabs>
        <w:ind w:left="0" w:firstLine="567"/>
        <w:jc w:val="both"/>
      </w:pPr>
      <w:r w:rsidRPr="009A7535">
        <w:t>Размер платы за технологическое присоединение для конкретного заявителя определяется сетевой организацией на основании ставок за единицу максимальной мощности по каждому мероприятию, исходя из суммы затрат, рассчитанной по ставкам за технологическое присоединение (организационные мероприятия по пунктам 1, 4, 5, 6)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мощности применяются те ставки (пункты 3.1 - 3.4), которые согласно поданной заявке соответствуют способу технологического присоединения.</w:t>
      </w:r>
    </w:p>
    <w:p w:rsidR="00A83F90" w:rsidRDefault="00A83F90" w:rsidP="00A83F90">
      <w:pPr>
        <w:pStyle w:val="ae"/>
        <w:numPr>
          <w:ilvl w:val="0"/>
          <w:numId w:val="17"/>
        </w:numPr>
        <w:ind w:left="0" w:firstLine="567"/>
        <w:jc w:val="both"/>
        <w:rPr>
          <w:b/>
        </w:rPr>
      </w:pPr>
      <w:r w:rsidRPr="00724E79">
        <w:t xml:space="preserve"> В случае если согласно выданным техническим условиям при осуществлении технологического присоединения предусматриваются мероприятия по строительству пунктов секционирования и (или) комплектных трансформаторных подстанций (КТП), распределительных трансформаторных подстанций (РТП) с уровнем напряжения до 35 кВ, для расчета платы за технологическое присоединение посредством применения ставок платы за единицу максимальной мощности на покрытие расходов сетевой организации на строительство пунктов секционирования и (или) трансформаторных подстанций, данные ставки за единицу максимальной мощности (п. 3.3 и п. 3.4) необходимо умножать на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w:t>
      </w:r>
      <w:r w:rsidRPr="00724E79">
        <w:rPr>
          <w:b/>
          <w:position w:val="-16"/>
        </w:rPr>
        <w:object w:dxaOrig="620" w:dyaOrig="420">
          <v:shape id="_x0000_i1064" type="#_x0000_t75" style="width:30.75pt;height:21pt" o:ole="">
            <v:imagedata r:id="rId51" o:title=""/>
          </v:shape>
          <o:OLEObject Type="Embed" ProgID="Equation.3" ShapeID="_x0000_i1064" DrawAspect="Content" ObjectID="_1547988452" r:id="rId74"/>
        </w:object>
      </w:r>
      <w:r w:rsidRPr="00724E79">
        <w:rPr>
          <w:b/>
        </w:rPr>
        <w:t>).</w:t>
      </w:r>
    </w:p>
    <w:p w:rsidR="00A83F90" w:rsidRPr="008451E5" w:rsidRDefault="00A83F90" w:rsidP="008451E5">
      <w:pPr>
        <w:jc w:val="both"/>
        <w:rPr>
          <w:b/>
        </w:rPr>
        <w:sectPr w:rsidR="00A83F90" w:rsidRPr="008451E5" w:rsidSect="00464590">
          <w:endnotePr>
            <w:numFmt w:val="decimal"/>
          </w:endnotePr>
          <w:pgSz w:w="16840" w:h="11907" w:orient="landscape"/>
          <w:pgMar w:top="567" w:right="680" w:bottom="397" w:left="567" w:header="720" w:footer="720" w:gutter="0"/>
          <w:cols w:space="720"/>
          <w:titlePg/>
          <w:docGrid w:linePitch="360"/>
        </w:sectPr>
      </w:pPr>
    </w:p>
    <w:p w:rsidR="00452F09" w:rsidRPr="00724E79" w:rsidRDefault="00452F09" w:rsidP="008451E5">
      <w:pPr>
        <w:jc w:val="both"/>
      </w:pPr>
    </w:p>
    <w:sectPr w:rsidR="00452F09" w:rsidRPr="00724E79" w:rsidSect="001913E4">
      <w:endnotePr>
        <w:numFmt w:val="decimal"/>
      </w:endnotePr>
      <w:pgSz w:w="16840" w:h="11907" w:orient="landscape"/>
      <w:pgMar w:top="907" w:right="680" w:bottom="397" w:left="70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39" w:rsidRDefault="00142939">
      <w:r>
        <w:separator/>
      </w:r>
    </w:p>
  </w:endnote>
  <w:endnote w:type="continuationSeparator" w:id="0">
    <w:p w:rsidR="00142939" w:rsidRDefault="0014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39" w:rsidRDefault="00142939">
      <w:r>
        <w:separator/>
      </w:r>
    </w:p>
  </w:footnote>
  <w:footnote w:type="continuationSeparator" w:id="0">
    <w:p w:rsidR="00142939" w:rsidRDefault="00142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939" w:rsidRDefault="00142939" w:rsidP="00DD524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42939" w:rsidRDefault="00142939" w:rsidP="00D977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939" w:rsidRDefault="00142939" w:rsidP="00D977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1F95"/>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A41067A"/>
    <w:multiLevelType w:val="hybridMultilevel"/>
    <w:tmpl w:val="224AB896"/>
    <w:lvl w:ilvl="0" w:tplc="E2FA167C">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BA44FFE"/>
    <w:multiLevelType w:val="hybridMultilevel"/>
    <w:tmpl w:val="530C75BC"/>
    <w:lvl w:ilvl="0" w:tplc="0F269CFC">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EAE6010"/>
    <w:multiLevelType w:val="hybridMultilevel"/>
    <w:tmpl w:val="C3121312"/>
    <w:lvl w:ilvl="0" w:tplc="FDBE2B8C">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2C93507E"/>
    <w:multiLevelType w:val="hybridMultilevel"/>
    <w:tmpl w:val="B060F80E"/>
    <w:lvl w:ilvl="0" w:tplc="DD022C90">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2F4A701F"/>
    <w:multiLevelType w:val="hybridMultilevel"/>
    <w:tmpl w:val="19366A58"/>
    <w:lvl w:ilvl="0" w:tplc="0AE429E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2E70CAA"/>
    <w:multiLevelType w:val="hybridMultilevel"/>
    <w:tmpl w:val="20965C84"/>
    <w:lvl w:ilvl="0" w:tplc="A866DAE2">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6354B33"/>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3EB3232E"/>
    <w:multiLevelType w:val="hybridMultilevel"/>
    <w:tmpl w:val="D466FBFC"/>
    <w:lvl w:ilvl="0" w:tplc="7FD0CA5A">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4700" w:hanging="360"/>
      </w:pPr>
    </w:lvl>
    <w:lvl w:ilvl="2" w:tplc="0419001B" w:tentative="1">
      <w:start w:val="1"/>
      <w:numFmt w:val="lowerRoman"/>
      <w:lvlText w:val="%3."/>
      <w:lvlJc w:val="right"/>
      <w:pPr>
        <w:ind w:left="5420" w:hanging="180"/>
      </w:pPr>
    </w:lvl>
    <w:lvl w:ilvl="3" w:tplc="0419000F" w:tentative="1">
      <w:start w:val="1"/>
      <w:numFmt w:val="decimal"/>
      <w:lvlText w:val="%4."/>
      <w:lvlJc w:val="left"/>
      <w:pPr>
        <w:ind w:left="6140" w:hanging="360"/>
      </w:pPr>
    </w:lvl>
    <w:lvl w:ilvl="4" w:tplc="04190019" w:tentative="1">
      <w:start w:val="1"/>
      <w:numFmt w:val="lowerLetter"/>
      <w:lvlText w:val="%5."/>
      <w:lvlJc w:val="left"/>
      <w:pPr>
        <w:ind w:left="6860" w:hanging="360"/>
      </w:pPr>
    </w:lvl>
    <w:lvl w:ilvl="5" w:tplc="0419001B" w:tentative="1">
      <w:start w:val="1"/>
      <w:numFmt w:val="lowerRoman"/>
      <w:lvlText w:val="%6."/>
      <w:lvlJc w:val="right"/>
      <w:pPr>
        <w:ind w:left="7580" w:hanging="180"/>
      </w:pPr>
    </w:lvl>
    <w:lvl w:ilvl="6" w:tplc="0419000F" w:tentative="1">
      <w:start w:val="1"/>
      <w:numFmt w:val="decimal"/>
      <w:lvlText w:val="%7."/>
      <w:lvlJc w:val="left"/>
      <w:pPr>
        <w:ind w:left="8300" w:hanging="360"/>
      </w:pPr>
    </w:lvl>
    <w:lvl w:ilvl="7" w:tplc="04190019" w:tentative="1">
      <w:start w:val="1"/>
      <w:numFmt w:val="lowerLetter"/>
      <w:lvlText w:val="%8."/>
      <w:lvlJc w:val="left"/>
      <w:pPr>
        <w:ind w:left="9020" w:hanging="360"/>
      </w:pPr>
    </w:lvl>
    <w:lvl w:ilvl="8" w:tplc="0419001B" w:tentative="1">
      <w:start w:val="1"/>
      <w:numFmt w:val="lowerRoman"/>
      <w:lvlText w:val="%9."/>
      <w:lvlJc w:val="right"/>
      <w:pPr>
        <w:ind w:left="9740" w:hanging="180"/>
      </w:pPr>
    </w:lvl>
  </w:abstractNum>
  <w:abstractNum w:abstractNumId="9">
    <w:nsid w:val="418A7E4C"/>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42D514D7"/>
    <w:multiLevelType w:val="hybridMultilevel"/>
    <w:tmpl w:val="C5AC141C"/>
    <w:lvl w:ilvl="0" w:tplc="C8D06DF6">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49EE66BA"/>
    <w:multiLevelType w:val="hybridMultilevel"/>
    <w:tmpl w:val="256AAE84"/>
    <w:lvl w:ilvl="0" w:tplc="774644BE">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4E501A76"/>
    <w:multiLevelType w:val="hybridMultilevel"/>
    <w:tmpl w:val="186ADD86"/>
    <w:lvl w:ilvl="0" w:tplc="FD2AF434">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4FEA79E7"/>
    <w:multiLevelType w:val="hybridMultilevel"/>
    <w:tmpl w:val="F20413FA"/>
    <w:lvl w:ilvl="0" w:tplc="7E66A906">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51678E0"/>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62662ECA"/>
    <w:multiLevelType w:val="hybridMultilevel"/>
    <w:tmpl w:val="0648428E"/>
    <w:lvl w:ilvl="0" w:tplc="B0621EB4">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67C94764"/>
    <w:multiLevelType w:val="hybridMultilevel"/>
    <w:tmpl w:val="6E4CE248"/>
    <w:lvl w:ilvl="0" w:tplc="947A77A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68930CBF"/>
    <w:multiLevelType w:val="hybridMultilevel"/>
    <w:tmpl w:val="E69C9BB4"/>
    <w:lvl w:ilvl="0" w:tplc="CB8087A4">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6D977C23"/>
    <w:multiLevelType w:val="hybridMultilevel"/>
    <w:tmpl w:val="5994DFAE"/>
    <w:lvl w:ilvl="0" w:tplc="9476FEE4">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729B6CA0"/>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77FE22C9"/>
    <w:multiLevelType w:val="hybridMultilevel"/>
    <w:tmpl w:val="4DAAE294"/>
    <w:lvl w:ilvl="0" w:tplc="C940467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79115FC3"/>
    <w:multiLevelType w:val="hybridMultilevel"/>
    <w:tmpl w:val="F72E3AF2"/>
    <w:lvl w:ilvl="0" w:tplc="B4802420">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7E3A3F0E"/>
    <w:multiLevelType w:val="hybridMultilevel"/>
    <w:tmpl w:val="E7BA682A"/>
    <w:lvl w:ilvl="0" w:tplc="AD7035E2">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7F7B5E88"/>
    <w:multiLevelType w:val="hybridMultilevel"/>
    <w:tmpl w:val="9064CD54"/>
    <w:lvl w:ilvl="0" w:tplc="8ABCD62A">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8"/>
  </w:num>
  <w:num w:numId="2">
    <w:abstractNumId w:val="22"/>
  </w:num>
  <w:num w:numId="3">
    <w:abstractNumId w:val="13"/>
  </w:num>
  <w:num w:numId="4">
    <w:abstractNumId w:val="21"/>
  </w:num>
  <w:num w:numId="5">
    <w:abstractNumId w:val="16"/>
  </w:num>
  <w:num w:numId="6">
    <w:abstractNumId w:val="17"/>
  </w:num>
  <w:num w:numId="7">
    <w:abstractNumId w:val="12"/>
  </w:num>
  <w:num w:numId="8">
    <w:abstractNumId w:val="1"/>
  </w:num>
  <w:num w:numId="9">
    <w:abstractNumId w:val="3"/>
  </w:num>
  <w:num w:numId="10">
    <w:abstractNumId w:val="11"/>
  </w:num>
  <w:num w:numId="11">
    <w:abstractNumId w:val="23"/>
  </w:num>
  <w:num w:numId="12">
    <w:abstractNumId w:val="5"/>
  </w:num>
  <w:num w:numId="13">
    <w:abstractNumId w:val="6"/>
  </w:num>
  <w:num w:numId="14">
    <w:abstractNumId w:val="15"/>
  </w:num>
  <w:num w:numId="15">
    <w:abstractNumId w:val="10"/>
  </w:num>
  <w:num w:numId="16">
    <w:abstractNumId w:val="18"/>
  </w:num>
  <w:num w:numId="17">
    <w:abstractNumId w:val="2"/>
  </w:num>
  <w:num w:numId="18">
    <w:abstractNumId w:val="4"/>
  </w:num>
  <w:num w:numId="19">
    <w:abstractNumId w:val="7"/>
  </w:num>
  <w:num w:numId="20">
    <w:abstractNumId w:val="20"/>
  </w:num>
  <w:num w:numId="21">
    <w:abstractNumId w:val="19"/>
  </w:num>
  <w:num w:numId="22">
    <w:abstractNumId w:val="9"/>
  </w:num>
  <w:num w:numId="23">
    <w:abstractNumId w:val="0"/>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36"/>
    <w:rsid w:val="00000E0D"/>
    <w:rsid w:val="00001AE8"/>
    <w:rsid w:val="00003365"/>
    <w:rsid w:val="000041E9"/>
    <w:rsid w:val="00004DC3"/>
    <w:rsid w:val="000054CE"/>
    <w:rsid w:val="00007535"/>
    <w:rsid w:val="00007B2D"/>
    <w:rsid w:val="00007DA1"/>
    <w:rsid w:val="00007EA3"/>
    <w:rsid w:val="00010071"/>
    <w:rsid w:val="00010469"/>
    <w:rsid w:val="00010DE9"/>
    <w:rsid w:val="000110E0"/>
    <w:rsid w:val="00011BE1"/>
    <w:rsid w:val="00011D3D"/>
    <w:rsid w:val="00011EEE"/>
    <w:rsid w:val="0001242E"/>
    <w:rsid w:val="000131D8"/>
    <w:rsid w:val="00016B0A"/>
    <w:rsid w:val="00016CCF"/>
    <w:rsid w:val="00021CBF"/>
    <w:rsid w:val="000236C3"/>
    <w:rsid w:val="00024F66"/>
    <w:rsid w:val="00025D95"/>
    <w:rsid w:val="00027D1D"/>
    <w:rsid w:val="000308CD"/>
    <w:rsid w:val="000330E5"/>
    <w:rsid w:val="0003358C"/>
    <w:rsid w:val="00035379"/>
    <w:rsid w:val="00035444"/>
    <w:rsid w:val="0003591D"/>
    <w:rsid w:val="00035991"/>
    <w:rsid w:val="00036628"/>
    <w:rsid w:val="0004055C"/>
    <w:rsid w:val="000406EB"/>
    <w:rsid w:val="00041380"/>
    <w:rsid w:val="000429FA"/>
    <w:rsid w:val="00042FAB"/>
    <w:rsid w:val="000443F3"/>
    <w:rsid w:val="00044F20"/>
    <w:rsid w:val="0004650A"/>
    <w:rsid w:val="00050D85"/>
    <w:rsid w:val="0005185B"/>
    <w:rsid w:val="00052CEF"/>
    <w:rsid w:val="00052EC8"/>
    <w:rsid w:val="0005384E"/>
    <w:rsid w:val="00061F99"/>
    <w:rsid w:val="00063416"/>
    <w:rsid w:val="000656B6"/>
    <w:rsid w:val="00065B60"/>
    <w:rsid w:val="000674F2"/>
    <w:rsid w:val="00067818"/>
    <w:rsid w:val="00067B75"/>
    <w:rsid w:val="00072891"/>
    <w:rsid w:val="000732DC"/>
    <w:rsid w:val="0007391D"/>
    <w:rsid w:val="00074290"/>
    <w:rsid w:val="00080696"/>
    <w:rsid w:val="00081150"/>
    <w:rsid w:val="00081850"/>
    <w:rsid w:val="00082A31"/>
    <w:rsid w:val="0008445A"/>
    <w:rsid w:val="00084E1E"/>
    <w:rsid w:val="0008578F"/>
    <w:rsid w:val="00085DED"/>
    <w:rsid w:val="0008793A"/>
    <w:rsid w:val="00090D8F"/>
    <w:rsid w:val="00091367"/>
    <w:rsid w:val="00094279"/>
    <w:rsid w:val="00094810"/>
    <w:rsid w:val="00094C5C"/>
    <w:rsid w:val="00096833"/>
    <w:rsid w:val="000A01B2"/>
    <w:rsid w:val="000A0EFC"/>
    <w:rsid w:val="000A4011"/>
    <w:rsid w:val="000A58A4"/>
    <w:rsid w:val="000A62DB"/>
    <w:rsid w:val="000A72D5"/>
    <w:rsid w:val="000A72FC"/>
    <w:rsid w:val="000A796A"/>
    <w:rsid w:val="000B3115"/>
    <w:rsid w:val="000B4A15"/>
    <w:rsid w:val="000B4EEF"/>
    <w:rsid w:val="000B6145"/>
    <w:rsid w:val="000B6E04"/>
    <w:rsid w:val="000B713A"/>
    <w:rsid w:val="000B71B4"/>
    <w:rsid w:val="000B744B"/>
    <w:rsid w:val="000B7B4B"/>
    <w:rsid w:val="000C0121"/>
    <w:rsid w:val="000C107A"/>
    <w:rsid w:val="000C109C"/>
    <w:rsid w:val="000C3507"/>
    <w:rsid w:val="000C35AF"/>
    <w:rsid w:val="000C385F"/>
    <w:rsid w:val="000C388B"/>
    <w:rsid w:val="000C47ED"/>
    <w:rsid w:val="000C6176"/>
    <w:rsid w:val="000C6B25"/>
    <w:rsid w:val="000C73C2"/>
    <w:rsid w:val="000C7B1E"/>
    <w:rsid w:val="000D0B7A"/>
    <w:rsid w:val="000D1148"/>
    <w:rsid w:val="000D26F1"/>
    <w:rsid w:val="000D45F8"/>
    <w:rsid w:val="000D6E67"/>
    <w:rsid w:val="000D6F05"/>
    <w:rsid w:val="000D744A"/>
    <w:rsid w:val="000E1350"/>
    <w:rsid w:val="000E304C"/>
    <w:rsid w:val="000E375E"/>
    <w:rsid w:val="000E4091"/>
    <w:rsid w:val="000E58C9"/>
    <w:rsid w:val="000F0150"/>
    <w:rsid w:val="000F05EA"/>
    <w:rsid w:val="000F090E"/>
    <w:rsid w:val="000F0BF8"/>
    <w:rsid w:val="000F3A04"/>
    <w:rsid w:val="000F6D76"/>
    <w:rsid w:val="000F6E34"/>
    <w:rsid w:val="000F727F"/>
    <w:rsid w:val="000F7417"/>
    <w:rsid w:val="000F79ED"/>
    <w:rsid w:val="00101B23"/>
    <w:rsid w:val="001047C4"/>
    <w:rsid w:val="00105148"/>
    <w:rsid w:val="001056FC"/>
    <w:rsid w:val="001077D6"/>
    <w:rsid w:val="00110CE3"/>
    <w:rsid w:val="00113649"/>
    <w:rsid w:val="00116AC2"/>
    <w:rsid w:val="00117871"/>
    <w:rsid w:val="00121246"/>
    <w:rsid w:val="0012196B"/>
    <w:rsid w:val="00122E97"/>
    <w:rsid w:val="00124CBE"/>
    <w:rsid w:val="0012543C"/>
    <w:rsid w:val="001254D6"/>
    <w:rsid w:val="00126874"/>
    <w:rsid w:val="00126F5D"/>
    <w:rsid w:val="00127496"/>
    <w:rsid w:val="00130003"/>
    <w:rsid w:val="00131A50"/>
    <w:rsid w:val="00132D32"/>
    <w:rsid w:val="001332A5"/>
    <w:rsid w:val="001339BD"/>
    <w:rsid w:val="00135650"/>
    <w:rsid w:val="001361E0"/>
    <w:rsid w:val="001402D6"/>
    <w:rsid w:val="00141F51"/>
    <w:rsid w:val="00142939"/>
    <w:rsid w:val="001440C0"/>
    <w:rsid w:val="00145290"/>
    <w:rsid w:val="001454D0"/>
    <w:rsid w:val="001459F0"/>
    <w:rsid w:val="00147795"/>
    <w:rsid w:val="001518AE"/>
    <w:rsid w:val="001536F8"/>
    <w:rsid w:val="00153D6C"/>
    <w:rsid w:val="0015652A"/>
    <w:rsid w:val="001571DD"/>
    <w:rsid w:val="00157661"/>
    <w:rsid w:val="00160128"/>
    <w:rsid w:val="0016026B"/>
    <w:rsid w:val="0016314D"/>
    <w:rsid w:val="0016383C"/>
    <w:rsid w:val="00164EA6"/>
    <w:rsid w:val="001651F2"/>
    <w:rsid w:val="0017077F"/>
    <w:rsid w:val="00171F88"/>
    <w:rsid w:val="0017232E"/>
    <w:rsid w:val="00174398"/>
    <w:rsid w:val="00174F81"/>
    <w:rsid w:val="00176991"/>
    <w:rsid w:val="00176AE8"/>
    <w:rsid w:val="001801F8"/>
    <w:rsid w:val="00183215"/>
    <w:rsid w:val="0018326F"/>
    <w:rsid w:val="0018440C"/>
    <w:rsid w:val="00184DF3"/>
    <w:rsid w:val="00186207"/>
    <w:rsid w:val="001863AF"/>
    <w:rsid w:val="00187328"/>
    <w:rsid w:val="001913E4"/>
    <w:rsid w:val="001928A0"/>
    <w:rsid w:val="00192CA5"/>
    <w:rsid w:val="00194060"/>
    <w:rsid w:val="0019552E"/>
    <w:rsid w:val="00195565"/>
    <w:rsid w:val="00195896"/>
    <w:rsid w:val="0019753F"/>
    <w:rsid w:val="001A0342"/>
    <w:rsid w:val="001A09DE"/>
    <w:rsid w:val="001A09EC"/>
    <w:rsid w:val="001A2AFD"/>
    <w:rsid w:val="001A2F41"/>
    <w:rsid w:val="001A323F"/>
    <w:rsid w:val="001A423A"/>
    <w:rsid w:val="001A4AC2"/>
    <w:rsid w:val="001A583F"/>
    <w:rsid w:val="001A73FB"/>
    <w:rsid w:val="001A766B"/>
    <w:rsid w:val="001B05C4"/>
    <w:rsid w:val="001B08F5"/>
    <w:rsid w:val="001B0FF4"/>
    <w:rsid w:val="001B1142"/>
    <w:rsid w:val="001B129C"/>
    <w:rsid w:val="001B169A"/>
    <w:rsid w:val="001B1FC1"/>
    <w:rsid w:val="001B3B2F"/>
    <w:rsid w:val="001B4531"/>
    <w:rsid w:val="001B4556"/>
    <w:rsid w:val="001B6D88"/>
    <w:rsid w:val="001C24FA"/>
    <w:rsid w:val="001C28F7"/>
    <w:rsid w:val="001C2AF4"/>
    <w:rsid w:val="001C41B3"/>
    <w:rsid w:val="001C43B8"/>
    <w:rsid w:val="001C4BC1"/>
    <w:rsid w:val="001C6327"/>
    <w:rsid w:val="001C6EC6"/>
    <w:rsid w:val="001C76B4"/>
    <w:rsid w:val="001C7F69"/>
    <w:rsid w:val="001D03DA"/>
    <w:rsid w:val="001D070B"/>
    <w:rsid w:val="001D0C13"/>
    <w:rsid w:val="001D376D"/>
    <w:rsid w:val="001D4842"/>
    <w:rsid w:val="001D48E2"/>
    <w:rsid w:val="001D4A48"/>
    <w:rsid w:val="001D5981"/>
    <w:rsid w:val="001E0147"/>
    <w:rsid w:val="001E02C7"/>
    <w:rsid w:val="001E1919"/>
    <w:rsid w:val="001E19C9"/>
    <w:rsid w:val="001E2A95"/>
    <w:rsid w:val="001E37AB"/>
    <w:rsid w:val="001E4934"/>
    <w:rsid w:val="001E5E7E"/>
    <w:rsid w:val="001E7074"/>
    <w:rsid w:val="001E79DF"/>
    <w:rsid w:val="001F0126"/>
    <w:rsid w:val="001F09DF"/>
    <w:rsid w:val="001F1768"/>
    <w:rsid w:val="001F1B0A"/>
    <w:rsid w:val="001F1F6F"/>
    <w:rsid w:val="001F307A"/>
    <w:rsid w:val="001F3FA9"/>
    <w:rsid w:val="001F5012"/>
    <w:rsid w:val="001F5FEB"/>
    <w:rsid w:val="001F784D"/>
    <w:rsid w:val="001F7C33"/>
    <w:rsid w:val="002001D7"/>
    <w:rsid w:val="0020240C"/>
    <w:rsid w:val="00202459"/>
    <w:rsid w:val="00203FB6"/>
    <w:rsid w:val="0020535C"/>
    <w:rsid w:val="00206C43"/>
    <w:rsid w:val="00206DF3"/>
    <w:rsid w:val="00207D16"/>
    <w:rsid w:val="002100E1"/>
    <w:rsid w:val="00212C7F"/>
    <w:rsid w:val="002132BC"/>
    <w:rsid w:val="002132EA"/>
    <w:rsid w:val="00214197"/>
    <w:rsid w:val="0021501E"/>
    <w:rsid w:val="0021688A"/>
    <w:rsid w:val="002207F3"/>
    <w:rsid w:val="00223AEF"/>
    <w:rsid w:val="00223E63"/>
    <w:rsid w:val="002253DC"/>
    <w:rsid w:val="00225DDF"/>
    <w:rsid w:val="00226162"/>
    <w:rsid w:val="00226A24"/>
    <w:rsid w:val="00226C26"/>
    <w:rsid w:val="00231E54"/>
    <w:rsid w:val="00233DB5"/>
    <w:rsid w:val="00235D05"/>
    <w:rsid w:val="00235D71"/>
    <w:rsid w:val="0023643E"/>
    <w:rsid w:val="00236E47"/>
    <w:rsid w:val="00237E6F"/>
    <w:rsid w:val="002413D6"/>
    <w:rsid w:val="00241722"/>
    <w:rsid w:val="0024364D"/>
    <w:rsid w:val="00244472"/>
    <w:rsid w:val="00245023"/>
    <w:rsid w:val="0024588A"/>
    <w:rsid w:val="002472F9"/>
    <w:rsid w:val="002478A5"/>
    <w:rsid w:val="0025220D"/>
    <w:rsid w:val="002546D8"/>
    <w:rsid w:val="0025504F"/>
    <w:rsid w:val="00255872"/>
    <w:rsid w:val="0025599C"/>
    <w:rsid w:val="00257345"/>
    <w:rsid w:val="00257F7A"/>
    <w:rsid w:val="0026053A"/>
    <w:rsid w:val="0026210B"/>
    <w:rsid w:val="00263874"/>
    <w:rsid w:val="00263CCA"/>
    <w:rsid w:val="00267F23"/>
    <w:rsid w:val="00271170"/>
    <w:rsid w:val="00275979"/>
    <w:rsid w:val="002766D6"/>
    <w:rsid w:val="00280012"/>
    <w:rsid w:val="0028181A"/>
    <w:rsid w:val="00281D98"/>
    <w:rsid w:val="00282428"/>
    <w:rsid w:val="00282C60"/>
    <w:rsid w:val="00283346"/>
    <w:rsid w:val="00283597"/>
    <w:rsid w:val="0028448C"/>
    <w:rsid w:val="00285925"/>
    <w:rsid w:val="00286921"/>
    <w:rsid w:val="00287136"/>
    <w:rsid w:val="00287D29"/>
    <w:rsid w:val="002915DD"/>
    <w:rsid w:val="00292E2D"/>
    <w:rsid w:val="002934E7"/>
    <w:rsid w:val="00294B53"/>
    <w:rsid w:val="00294CCA"/>
    <w:rsid w:val="00294F21"/>
    <w:rsid w:val="002962D2"/>
    <w:rsid w:val="00296D66"/>
    <w:rsid w:val="00297C07"/>
    <w:rsid w:val="002A16C0"/>
    <w:rsid w:val="002A2241"/>
    <w:rsid w:val="002A3C0E"/>
    <w:rsid w:val="002A4097"/>
    <w:rsid w:val="002A57B5"/>
    <w:rsid w:val="002A77E3"/>
    <w:rsid w:val="002B02BF"/>
    <w:rsid w:val="002B1015"/>
    <w:rsid w:val="002B1205"/>
    <w:rsid w:val="002B2022"/>
    <w:rsid w:val="002B22DA"/>
    <w:rsid w:val="002B528A"/>
    <w:rsid w:val="002B5A0A"/>
    <w:rsid w:val="002C097F"/>
    <w:rsid w:val="002C0AF8"/>
    <w:rsid w:val="002C0DAB"/>
    <w:rsid w:val="002C1079"/>
    <w:rsid w:val="002C22C4"/>
    <w:rsid w:val="002C2488"/>
    <w:rsid w:val="002C29CE"/>
    <w:rsid w:val="002C471A"/>
    <w:rsid w:val="002C5E1E"/>
    <w:rsid w:val="002C6219"/>
    <w:rsid w:val="002C6A99"/>
    <w:rsid w:val="002D0A52"/>
    <w:rsid w:val="002D0E9E"/>
    <w:rsid w:val="002D116C"/>
    <w:rsid w:val="002D1A01"/>
    <w:rsid w:val="002D53CD"/>
    <w:rsid w:val="002D5E3E"/>
    <w:rsid w:val="002D75AC"/>
    <w:rsid w:val="002D7643"/>
    <w:rsid w:val="002D7DC4"/>
    <w:rsid w:val="002E0CF5"/>
    <w:rsid w:val="002E0DA9"/>
    <w:rsid w:val="002E2B0E"/>
    <w:rsid w:val="002E691C"/>
    <w:rsid w:val="002F16C1"/>
    <w:rsid w:val="002F1CE4"/>
    <w:rsid w:val="002F598C"/>
    <w:rsid w:val="002F667F"/>
    <w:rsid w:val="003002C2"/>
    <w:rsid w:val="00300F63"/>
    <w:rsid w:val="003013B3"/>
    <w:rsid w:val="00303B6C"/>
    <w:rsid w:val="0030492B"/>
    <w:rsid w:val="003049E8"/>
    <w:rsid w:val="00306D24"/>
    <w:rsid w:val="00306D59"/>
    <w:rsid w:val="00306E48"/>
    <w:rsid w:val="00307837"/>
    <w:rsid w:val="003079CB"/>
    <w:rsid w:val="00310F0E"/>
    <w:rsid w:val="00311525"/>
    <w:rsid w:val="003118A4"/>
    <w:rsid w:val="00313020"/>
    <w:rsid w:val="00313E9D"/>
    <w:rsid w:val="003144DA"/>
    <w:rsid w:val="00314570"/>
    <w:rsid w:val="00314780"/>
    <w:rsid w:val="00314854"/>
    <w:rsid w:val="00314C44"/>
    <w:rsid w:val="00315A0C"/>
    <w:rsid w:val="00315A7E"/>
    <w:rsid w:val="00316E27"/>
    <w:rsid w:val="0031723D"/>
    <w:rsid w:val="00317A33"/>
    <w:rsid w:val="003203A1"/>
    <w:rsid w:val="003205C9"/>
    <w:rsid w:val="0032299E"/>
    <w:rsid w:val="00325679"/>
    <w:rsid w:val="00325723"/>
    <w:rsid w:val="00325737"/>
    <w:rsid w:val="00325CC2"/>
    <w:rsid w:val="00325F1E"/>
    <w:rsid w:val="00326F13"/>
    <w:rsid w:val="00327586"/>
    <w:rsid w:val="00327B68"/>
    <w:rsid w:val="0033133E"/>
    <w:rsid w:val="00333260"/>
    <w:rsid w:val="0033456B"/>
    <w:rsid w:val="00337DE4"/>
    <w:rsid w:val="00340C15"/>
    <w:rsid w:val="00341313"/>
    <w:rsid w:val="00341A26"/>
    <w:rsid w:val="00341E4A"/>
    <w:rsid w:val="003431FA"/>
    <w:rsid w:val="00343F58"/>
    <w:rsid w:val="003442C1"/>
    <w:rsid w:val="00344A62"/>
    <w:rsid w:val="00344B4A"/>
    <w:rsid w:val="003477E7"/>
    <w:rsid w:val="0035057F"/>
    <w:rsid w:val="00351881"/>
    <w:rsid w:val="00352545"/>
    <w:rsid w:val="00352F5D"/>
    <w:rsid w:val="00353CA2"/>
    <w:rsid w:val="003560E1"/>
    <w:rsid w:val="0035686B"/>
    <w:rsid w:val="00357831"/>
    <w:rsid w:val="00357FDF"/>
    <w:rsid w:val="00360485"/>
    <w:rsid w:val="00360861"/>
    <w:rsid w:val="003610AC"/>
    <w:rsid w:val="00361F29"/>
    <w:rsid w:val="003638EC"/>
    <w:rsid w:val="00363A6F"/>
    <w:rsid w:val="0036435D"/>
    <w:rsid w:val="0036486B"/>
    <w:rsid w:val="00366E98"/>
    <w:rsid w:val="003710A0"/>
    <w:rsid w:val="003715D0"/>
    <w:rsid w:val="003736D2"/>
    <w:rsid w:val="003774AC"/>
    <w:rsid w:val="003802C9"/>
    <w:rsid w:val="0038195E"/>
    <w:rsid w:val="0038278F"/>
    <w:rsid w:val="00382F36"/>
    <w:rsid w:val="003838ED"/>
    <w:rsid w:val="0038433D"/>
    <w:rsid w:val="00384573"/>
    <w:rsid w:val="00385931"/>
    <w:rsid w:val="00385E8A"/>
    <w:rsid w:val="00386B65"/>
    <w:rsid w:val="00386D7A"/>
    <w:rsid w:val="0039016D"/>
    <w:rsid w:val="00391BAC"/>
    <w:rsid w:val="003946C6"/>
    <w:rsid w:val="00394EE2"/>
    <w:rsid w:val="00396439"/>
    <w:rsid w:val="00396C0D"/>
    <w:rsid w:val="0039711D"/>
    <w:rsid w:val="003974E8"/>
    <w:rsid w:val="003979AF"/>
    <w:rsid w:val="00397FAC"/>
    <w:rsid w:val="003A0E46"/>
    <w:rsid w:val="003A1883"/>
    <w:rsid w:val="003A2C5B"/>
    <w:rsid w:val="003A6BD8"/>
    <w:rsid w:val="003A7723"/>
    <w:rsid w:val="003A79D6"/>
    <w:rsid w:val="003A7A39"/>
    <w:rsid w:val="003A7A8F"/>
    <w:rsid w:val="003A7CC0"/>
    <w:rsid w:val="003B2E32"/>
    <w:rsid w:val="003B3E62"/>
    <w:rsid w:val="003B566F"/>
    <w:rsid w:val="003B5CD8"/>
    <w:rsid w:val="003B6F0E"/>
    <w:rsid w:val="003B74F1"/>
    <w:rsid w:val="003B75F6"/>
    <w:rsid w:val="003C060E"/>
    <w:rsid w:val="003C1E88"/>
    <w:rsid w:val="003C1F1B"/>
    <w:rsid w:val="003C2FF5"/>
    <w:rsid w:val="003C7D9D"/>
    <w:rsid w:val="003D106C"/>
    <w:rsid w:val="003D1234"/>
    <w:rsid w:val="003D16E6"/>
    <w:rsid w:val="003D19CE"/>
    <w:rsid w:val="003D1AFD"/>
    <w:rsid w:val="003D3155"/>
    <w:rsid w:val="003D36EF"/>
    <w:rsid w:val="003D374E"/>
    <w:rsid w:val="003D4032"/>
    <w:rsid w:val="003D4227"/>
    <w:rsid w:val="003D60B5"/>
    <w:rsid w:val="003D6B3A"/>
    <w:rsid w:val="003E0699"/>
    <w:rsid w:val="003E070A"/>
    <w:rsid w:val="003E3ABD"/>
    <w:rsid w:val="003E3D24"/>
    <w:rsid w:val="003E4508"/>
    <w:rsid w:val="003E559D"/>
    <w:rsid w:val="003E5DD3"/>
    <w:rsid w:val="003F1474"/>
    <w:rsid w:val="003F2EAC"/>
    <w:rsid w:val="003F3232"/>
    <w:rsid w:val="003F3319"/>
    <w:rsid w:val="003F3453"/>
    <w:rsid w:val="003F3E34"/>
    <w:rsid w:val="003F49FA"/>
    <w:rsid w:val="003F523B"/>
    <w:rsid w:val="003F52E1"/>
    <w:rsid w:val="003F6714"/>
    <w:rsid w:val="003F7DCC"/>
    <w:rsid w:val="00400EF9"/>
    <w:rsid w:val="004018DE"/>
    <w:rsid w:val="004018FA"/>
    <w:rsid w:val="00404590"/>
    <w:rsid w:val="00404B26"/>
    <w:rsid w:val="00405B54"/>
    <w:rsid w:val="004066E0"/>
    <w:rsid w:val="004068A0"/>
    <w:rsid w:val="004077A7"/>
    <w:rsid w:val="00410B7B"/>
    <w:rsid w:val="00410EB5"/>
    <w:rsid w:val="00411472"/>
    <w:rsid w:val="00411FEE"/>
    <w:rsid w:val="004122B8"/>
    <w:rsid w:val="00412C29"/>
    <w:rsid w:val="00412DD6"/>
    <w:rsid w:val="004131D9"/>
    <w:rsid w:val="004158C9"/>
    <w:rsid w:val="00416A7C"/>
    <w:rsid w:val="00416EC5"/>
    <w:rsid w:val="0041799F"/>
    <w:rsid w:val="004234C3"/>
    <w:rsid w:val="004251F8"/>
    <w:rsid w:val="00425AD8"/>
    <w:rsid w:val="00426041"/>
    <w:rsid w:val="00426D7B"/>
    <w:rsid w:val="004300F6"/>
    <w:rsid w:val="004310C8"/>
    <w:rsid w:val="0043287E"/>
    <w:rsid w:val="0043454C"/>
    <w:rsid w:val="004354AA"/>
    <w:rsid w:val="004368FC"/>
    <w:rsid w:val="00437257"/>
    <w:rsid w:val="00437C23"/>
    <w:rsid w:val="00440009"/>
    <w:rsid w:val="0044030A"/>
    <w:rsid w:val="00440F2E"/>
    <w:rsid w:val="004417A3"/>
    <w:rsid w:val="0044216B"/>
    <w:rsid w:val="00442DED"/>
    <w:rsid w:val="004433FB"/>
    <w:rsid w:val="00443D99"/>
    <w:rsid w:val="00446868"/>
    <w:rsid w:val="004472E1"/>
    <w:rsid w:val="004508A5"/>
    <w:rsid w:val="004518DF"/>
    <w:rsid w:val="00451C20"/>
    <w:rsid w:val="00452F09"/>
    <w:rsid w:val="004544AF"/>
    <w:rsid w:val="00454979"/>
    <w:rsid w:val="00457D8B"/>
    <w:rsid w:val="004606E3"/>
    <w:rsid w:val="004615D0"/>
    <w:rsid w:val="004633C5"/>
    <w:rsid w:val="00464590"/>
    <w:rsid w:val="0046702F"/>
    <w:rsid w:val="0047037B"/>
    <w:rsid w:val="00470E3C"/>
    <w:rsid w:val="004712B6"/>
    <w:rsid w:val="004719C0"/>
    <w:rsid w:val="0047259C"/>
    <w:rsid w:val="00472C81"/>
    <w:rsid w:val="00473B2F"/>
    <w:rsid w:val="00473F03"/>
    <w:rsid w:val="00474AB1"/>
    <w:rsid w:val="004762BA"/>
    <w:rsid w:val="00485E30"/>
    <w:rsid w:val="004860AB"/>
    <w:rsid w:val="0048657A"/>
    <w:rsid w:val="004871CE"/>
    <w:rsid w:val="0049142D"/>
    <w:rsid w:val="0049158E"/>
    <w:rsid w:val="004920B1"/>
    <w:rsid w:val="0049216C"/>
    <w:rsid w:val="004927B4"/>
    <w:rsid w:val="004928F7"/>
    <w:rsid w:val="00493BA7"/>
    <w:rsid w:val="00494A6B"/>
    <w:rsid w:val="00494E32"/>
    <w:rsid w:val="00496656"/>
    <w:rsid w:val="004A00EC"/>
    <w:rsid w:val="004A0325"/>
    <w:rsid w:val="004A0A2E"/>
    <w:rsid w:val="004A1BC8"/>
    <w:rsid w:val="004A2D85"/>
    <w:rsid w:val="004A7D84"/>
    <w:rsid w:val="004A7E8F"/>
    <w:rsid w:val="004A7F28"/>
    <w:rsid w:val="004B1D02"/>
    <w:rsid w:val="004B4B49"/>
    <w:rsid w:val="004B60DD"/>
    <w:rsid w:val="004C0823"/>
    <w:rsid w:val="004C0CC7"/>
    <w:rsid w:val="004C37C5"/>
    <w:rsid w:val="004C3D9B"/>
    <w:rsid w:val="004C461D"/>
    <w:rsid w:val="004D07B7"/>
    <w:rsid w:val="004D300F"/>
    <w:rsid w:val="004D3559"/>
    <w:rsid w:val="004D4073"/>
    <w:rsid w:val="004D4CE5"/>
    <w:rsid w:val="004D6080"/>
    <w:rsid w:val="004D7918"/>
    <w:rsid w:val="004D7CFE"/>
    <w:rsid w:val="004E1767"/>
    <w:rsid w:val="004E3E7F"/>
    <w:rsid w:val="004E4958"/>
    <w:rsid w:val="004E5768"/>
    <w:rsid w:val="004F0BAC"/>
    <w:rsid w:val="004F13A2"/>
    <w:rsid w:val="004F2D17"/>
    <w:rsid w:val="004F58D9"/>
    <w:rsid w:val="00500422"/>
    <w:rsid w:val="00500FA8"/>
    <w:rsid w:val="00502B1D"/>
    <w:rsid w:val="005031A2"/>
    <w:rsid w:val="0050572D"/>
    <w:rsid w:val="0050678E"/>
    <w:rsid w:val="005070C5"/>
    <w:rsid w:val="005073F7"/>
    <w:rsid w:val="00507B34"/>
    <w:rsid w:val="00507EE8"/>
    <w:rsid w:val="00510147"/>
    <w:rsid w:val="00512A02"/>
    <w:rsid w:val="00512A9B"/>
    <w:rsid w:val="0051424D"/>
    <w:rsid w:val="0051558B"/>
    <w:rsid w:val="00515715"/>
    <w:rsid w:val="00515D05"/>
    <w:rsid w:val="005169CE"/>
    <w:rsid w:val="005172DC"/>
    <w:rsid w:val="0052256B"/>
    <w:rsid w:val="00522AA1"/>
    <w:rsid w:val="0052447D"/>
    <w:rsid w:val="00526D6E"/>
    <w:rsid w:val="005316C9"/>
    <w:rsid w:val="0053470E"/>
    <w:rsid w:val="00535FB0"/>
    <w:rsid w:val="005363DF"/>
    <w:rsid w:val="00536FBB"/>
    <w:rsid w:val="00537734"/>
    <w:rsid w:val="00540076"/>
    <w:rsid w:val="00545394"/>
    <w:rsid w:val="005456B5"/>
    <w:rsid w:val="005460EC"/>
    <w:rsid w:val="00550087"/>
    <w:rsid w:val="0055211D"/>
    <w:rsid w:val="00552AB4"/>
    <w:rsid w:val="00553E39"/>
    <w:rsid w:val="00560B61"/>
    <w:rsid w:val="00562FFE"/>
    <w:rsid w:val="0056321D"/>
    <w:rsid w:val="00571255"/>
    <w:rsid w:val="005712B9"/>
    <w:rsid w:val="00571B4E"/>
    <w:rsid w:val="00574277"/>
    <w:rsid w:val="0057462D"/>
    <w:rsid w:val="005757B1"/>
    <w:rsid w:val="005829F3"/>
    <w:rsid w:val="00583249"/>
    <w:rsid w:val="00585CCC"/>
    <w:rsid w:val="00593733"/>
    <w:rsid w:val="00593F65"/>
    <w:rsid w:val="005942AA"/>
    <w:rsid w:val="005962A0"/>
    <w:rsid w:val="005967C9"/>
    <w:rsid w:val="00596BD6"/>
    <w:rsid w:val="005A04AB"/>
    <w:rsid w:val="005A1B87"/>
    <w:rsid w:val="005A2156"/>
    <w:rsid w:val="005A5198"/>
    <w:rsid w:val="005A51B2"/>
    <w:rsid w:val="005A5A8F"/>
    <w:rsid w:val="005A7E74"/>
    <w:rsid w:val="005B06C9"/>
    <w:rsid w:val="005B07AC"/>
    <w:rsid w:val="005B2C8A"/>
    <w:rsid w:val="005B32D2"/>
    <w:rsid w:val="005B36BB"/>
    <w:rsid w:val="005B3999"/>
    <w:rsid w:val="005B43E0"/>
    <w:rsid w:val="005B4434"/>
    <w:rsid w:val="005B4ACD"/>
    <w:rsid w:val="005B535D"/>
    <w:rsid w:val="005B5448"/>
    <w:rsid w:val="005C14AB"/>
    <w:rsid w:val="005C23B3"/>
    <w:rsid w:val="005C24DD"/>
    <w:rsid w:val="005C470D"/>
    <w:rsid w:val="005C620D"/>
    <w:rsid w:val="005C6308"/>
    <w:rsid w:val="005C7471"/>
    <w:rsid w:val="005C750C"/>
    <w:rsid w:val="005C7B34"/>
    <w:rsid w:val="005D0491"/>
    <w:rsid w:val="005D0790"/>
    <w:rsid w:val="005D3F05"/>
    <w:rsid w:val="005D4E5C"/>
    <w:rsid w:val="005D687A"/>
    <w:rsid w:val="005D6B48"/>
    <w:rsid w:val="005D72AB"/>
    <w:rsid w:val="005D750B"/>
    <w:rsid w:val="005E060E"/>
    <w:rsid w:val="005E1B10"/>
    <w:rsid w:val="005E2170"/>
    <w:rsid w:val="005E272E"/>
    <w:rsid w:val="005E3489"/>
    <w:rsid w:val="005E3F25"/>
    <w:rsid w:val="005E4355"/>
    <w:rsid w:val="005E56B9"/>
    <w:rsid w:val="005E6022"/>
    <w:rsid w:val="005E675C"/>
    <w:rsid w:val="005E6F73"/>
    <w:rsid w:val="005E7C24"/>
    <w:rsid w:val="005F18EA"/>
    <w:rsid w:val="005F1C64"/>
    <w:rsid w:val="005F1EF2"/>
    <w:rsid w:val="005F29B9"/>
    <w:rsid w:val="005F3067"/>
    <w:rsid w:val="005F38EE"/>
    <w:rsid w:val="005F3BE3"/>
    <w:rsid w:val="005F4596"/>
    <w:rsid w:val="005F59E1"/>
    <w:rsid w:val="005F61ED"/>
    <w:rsid w:val="005F6619"/>
    <w:rsid w:val="005F7702"/>
    <w:rsid w:val="005F7C3B"/>
    <w:rsid w:val="00600069"/>
    <w:rsid w:val="00601023"/>
    <w:rsid w:val="0060212D"/>
    <w:rsid w:val="00602A13"/>
    <w:rsid w:val="0060324D"/>
    <w:rsid w:val="006033FE"/>
    <w:rsid w:val="006034A0"/>
    <w:rsid w:val="0060362A"/>
    <w:rsid w:val="006069E9"/>
    <w:rsid w:val="006101CE"/>
    <w:rsid w:val="0061041F"/>
    <w:rsid w:val="00610736"/>
    <w:rsid w:val="00611305"/>
    <w:rsid w:val="00612A20"/>
    <w:rsid w:val="006136EA"/>
    <w:rsid w:val="006137A8"/>
    <w:rsid w:val="006140ED"/>
    <w:rsid w:val="00615D8D"/>
    <w:rsid w:val="00620983"/>
    <w:rsid w:val="006226CA"/>
    <w:rsid w:val="00622F89"/>
    <w:rsid w:val="00625253"/>
    <w:rsid w:val="006256EE"/>
    <w:rsid w:val="0062680B"/>
    <w:rsid w:val="00626A14"/>
    <w:rsid w:val="0062734E"/>
    <w:rsid w:val="00631B7C"/>
    <w:rsid w:val="00634209"/>
    <w:rsid w:val="0063438B"/>
    <w:rsid w:val="00634609"/>
    <w:rsid w:val="00637134"/>
    <w:rsid w:val="006419AA"/>
    <w:rsid w:val="00642F82"/>
    <w:rsid w:val="00644861"/>
    <w:rsid w:val="00645714"/>
    <w:rsid w:val="00646250"/>
    <w:rsid w:val="006462B9"/>
    <w:rsid w:val="0064708A"/>
    <w:rsid w:val="00647FE7"/>
    <w:rsid w:val="006507EC"/>
    <w:rsid w:val="00650EB7"/>
    <w:rsid w:val="006523CF"/>
    <w:rsid w:val="00652A4B"/>
    <w:rsid w:val="00653106"/>
    <w:rsid w:val="00655415"/>
    <w:rsid w:val="00657399"/>
    <w:rsid w:val="00663E26"/>
    <w:rsid w:val="0066475B"/>
    <w:rsid w:val="00666763"/>
    <w:rsid w:val="00666DAE"/>
    <w:rsid w:val="0066744F"/>
    <w:rsid w:val="006677D1"/>
    <w:rsid w:val="00670E70"/>
    <w:rsid w:val="00673F18"/>
    <w:rsid w:val="00675A83"/>
    <w:rsid w:val="0067710D"/>
    <w:rsid w:val="00677BB8"/>
    <w:rsid w:val="006830B6"/>
    <w:rsid w:val="00684B36"/>
    <w:rsid w:val="00685176"/>
    <w:rsid w:val="00686404"/>
    <w:rsid w:val="0068711E"/>
    <w:rsid w:val="00691EC3"/>
    <w:rsid w:val="006939CF"/>
    <w:rsid w:val="00693C7F"/>
    <w:rsid w:val="00694314"/>
    <w:rsid w:val="00694A60"/>
    <w:rsid w:val="00695740"/>
    <w:rsid w:val="00696D1C"/>
    <w:rsid w:val="00697F81"/>
    <w:rsid w:val="006A064C"/>
    <w:rsid w:val="006A1B2B"/>
    <w:rsid w:val="006A2AC0"/>
    <w:rsid w:val="006A4D88"/>
    <w:rsid w:val="006A64AB"/>
    <w:rsid w:val="006A6AC1"/>
    <w:rsid w:val="006A6EA2"/>
    <w:rsid w:val="006B39B6"/>
    <w:rsid w:val="006B45E5"/>
    <w:rsid w:val="006B473E"/>
    <w:rsid w:val="006B5F1F"/>
    <w:rsid w:val="006B675D"/>
    <w:rsid w:val="006C0533"/>
    <w:rsid w:val="006C1D4A"/>
    <w:rsid w:val="006C2147"/>
    <w:rsid w:val="006C2C05"/>
    <w:rsid w:val="006C38BF"/>
    <w:rsid w:val="006C67BE"/>
    <w:rsid w:val="006C6815"/>
    <w:rsid w:val="006C735E"/>
    <w:rsid w:val="006C7EA7"/>
    <w:rsid w:val="006D0985"/>
    <w:rsid w:val="006D25DB"/>
    <w:rsid w:val="006D283A"/>
    <w:rsid w:val="006D2C5C"/>
    <w:rsid w:val="006D2E72"/>
    <w:rsid w:val="006D324E"/>
    <w:rsid w:val="006D4D10"/>
    <w:rsid w:val="006D4DCB"/>
    <w:rsid w:val="006D5461"/>
    <w:rsid w:val="006E0466"/>
    <w:rsid w:val="006E1009"/>
    <w:rsid w:val="006E2560"/>
    <w:rsid w:val="006E3000"/>
    <w:rsid w:val="006E4D2A"/>
    <w:rsid w:val="006E5AA4"/>
    <w:rsid w:val="006E6C5B"/>
    <w:rsid w:val="006F1BD4"/>
    <w:rsid w:val="006F1BE6"/>
    <w:rsid w:val="006F2190"/>
    <w:rsid w:val="006F298F"/>
    <w:rsid w:val="006F4149"/>
    <w:rsid w:val="006F4CCC"/>
    <w:rsid w:val="006F627B"/>
    <w:rsid w:val="006F6424"/>
    <w:rsid w:val="006F6EFB"/>
    <w:rsid w:val="006F751C"/>
    <w:rsid w:val="007014E4"/>
    <w:rsid w:val="00701A6B"/>
    <w:rsid w:val="0070219A"/>
    <w:rsid w:val="00702B1F"/>
    <w:rsid w:val="00704B84"/>
    <w:rsid w:val="007050B8"/>
    <w:rsid w:val="00706D3E"/>
    <w:rsid w:val="00710916"/>
    <w:rsid w:val="007113D1"/>
    <w:rsid w:val="007115AF"/>
    <w:rsid w:val="00712133"/>
    <w:rsid w:val="00712EA4"/>
    <w:rsid w:val="00713791"/>
    <w:rsid w:val="00713C44"/>
    <w:rsid w:val="00713E0E"/>
    <w:rsid w:val="00717195"/>
    <w:rsid w:val="00717D15"/>
    <w:rsid w:val="00720D7D"/>
    <w:rsid w:val="007211C1"/>
    <w:rsid w:val="0072413A"/>
    <w:rsid w:val="00724E79"/>
    <w:rsid w:val="00725723"/>
    <w:rsid w:val="00726BC5"/>
    <w:rsid w:val="00731D5D"/>
    <w:rsid w:val="0073262B"/>
    <w:rsid w:val="0073328C"/>
    <w:rsid w:val="00733785"/>
    <w:rsid w:val="00733F7F"/>
    <w:rsid w:val="00734091"/>
    <w:rsid w:val="00734B78"/>
    <w:rsid w:val="00734EED"/>
    <w:rsid w:val="007428B4"/>
    <w:rsid w:val="0074593B"/>
    <w:rsid w:val="00747FF9"/>
    <w:rsid w:val="00755FEE"/>
    <w:rsid w:val="00756B42"/>
    <w:rsid w:val="00757EC8"/>
    <w:rsid w:val="007602E0"/>
    <w:rsid w:val="00761DF6"/>
    <w:rsid w:val="007632D8"/>
    <w:rsid w:val="00766462"/>
    <w:rsid w:val="0076659E"/>
    <w:rsid w:val="00767D94"/>
    <w:rsid w:val="007703D3"/>
    <w:rsid w:val="00773BAF"/>
    <w:rsid w:val="007741CA"/>
    <w:rsid w:val="00774A42"/>
    <w:rsid w:val="00783A7D"/>
    <w:rsid w:val="00783ABA"/>
    <w:rsid w:val="0078513E"/>
    <w:rsid w:val="007855C1"/>
    <w:rsid w:val="00787A81"/>
    <w:rsid w:val="00790AE6"/>
    <w:rsid w:val="00792D67"/>
    <w:rsid w:val="007A22EC"/>
    <w:rsid w:val="007A264F"/>
    <w:rsid w:val="007A3631"/>
    <w:rsid w:val="007A3815"/>
    <w:rsid w:val="007A551D"/>
    <w:rsid w:val="007A61EC"/>
    <w:rsid w:val="007A6A14"/>
    <w:rsid w:val="007B040F"/>
    <w:rsid w:val="007B20C3"/>
    <w:rsid w:val="007B2625"/>
    <w:rsid w:val="007B2B05"/>
    <w:rsid w:val="007B35AE"/>
    <w:rsid w:val="007B4045"/>
    <w:rsid w:val="007B42D0"/>
    <w:rsid w:val="007B43AE"/>
    <w:rsid w:val="007B5EE0"/>
    <w:rsid w:val="007B77FC"/>
    <w:rsid w:val="007C033D"/>
    <w:rsid w:val="007C2BD2"/>
    <w:rsid w:val="007C31FA"/>
    <w:rsid w:val="007C3591"/>
    <w:rsid w:val="007C3EBE"/>
    <w:rsid w:val="007C45DA"/>
    <w:rsid w:val="007C603C"/>
    <w:rsid w:val="007C61F1"/>
    <w:rsid w:val="007C7835"/>
    <w:rsid w:val="007D2B01"/>
    <w:rsid w:val="007D3714"/>
    <w:rsid w:val="007D3C47"/>
    <w:rsid w:val="007D3D89"/>
    <w:rsid w:val="007D6666"/>
    <w:rsid w:val="007D763D"/>
    <w:rsid w:val="007D7C65"/>
    <w:rsid w:val="007E0D1D"/>
    <w:rsid w:val="007E24EE"/>
    <w:rsid w:val="007E2CA8"/>
    <w:rsid w:val="007E3003"/>
    <w:rsid w:val="007E50EA"/>
    <w:rsid w:val="007E549B"/>
    <w:rsid w:val="007E5944"/>
    <w:rsid w:val="007E5AF4"/>
    <w:rsid w:val="007E5E04"/>
    <w:rsid w:val="007E702A"/>
    <w:rsid w:val="007E7EBA"/>
    <w:rsid w:val="007F0434"/>
    <w:rsid w:val="007F239C"/>
    <w:rsid w:val="007F2926"/>
    <w:rsid w:val="007F4F46"/>
    <w:rsid w:val="007F75D3"/>
    <w:rsid w:val="007F7FCA"/>
    <w:rsid w:val="008014F9"/>
    <w:rsid w:val="00802177"/>
    <w:rsid w:val="0080558C"/>
    <w:rsid w:val="0080565A"/>
    <w:rsid w:val="0080666C"/>
    <w:rsid w:val="00806F68"/>
    <w:rsid w:val="00807E73"/>
    <w:rsid w:val="008101E9"/>
    <w:rsid w:val="00810DB6"/>
    <w:rsid w:val="008119FF"/>
    <w:rsid w:val="00813CD0"/>
    <w:rsid w:val="00813D3D"/>
    <w:rsid w:val="00814F5F"/>
    <w:rsid w:val="008168F7"/>
    <w:rsid w:val="00816FB1"/>
    <w:rsid w:val="0082144A"/>
    <w:rsid w:val="00824542"/>
    <w:rsid w:val="008246A7"/>
    <w:rsid w:val="008246EF"/>
    <w:rsid w:val="00827A87"/>
    <w:rsid w:val="00827C60"/>
    <w:rsid w:val="00827DBA"/>
    <w:rsid w:val="0083051A"/>
    <w:rsid w:val="0083192F"/>
    <w:rsid w:val="0083272A"/>
    <w:rsid w:val="00833F4C"/>
    <w:rsid w:val="008345AC"/>
    <w:rsid w:val="00834B90"/>
    <w:rsid w:val="008357E9"/>
    <w:rsid w:val="0083592C"/>
    <w:rsid w:val="00836806"/>
    <w:rsid w:val="008368AF"/>
    <w:rsid w:val="00836A31"/>
    <w:rsid w:val="00837422"/>
    <w:rsid w:val="008375A1"/>
    <w:rsid w:val="00837C6F"/>
    <w:rsid w:val="00837EC9"/>
    <w:rsid w:val="00840166"/>
    <w:rsid w:val="008407AA"/>
    <w:rsid w:val="00841160"/>
    <w:rsid w:val="0084168E"/>
    <w:rsid w:val="00842A22"/>
    <w:rsid w:val="0084336B"/>
    <w:rsid w:val="008446AD"/>
    <w:rsid w:val="00844803"/>
    <w:rsid w:val="00845134"/>
    <w:rsid w:val="008451E5"/>
    <w:rsid w:val="00847D30"/>
    <w:rsid w:val="008504CB"/>
    <w:rsid w:val="00850720"/>
    <w:rsid w:val="008511E6"/>
    <w:rsid w:val="00852370"/>
    <w:rsid w:val="00853A6E"/>
    <w:rsid w:val="0085425A"/>
    <w:rsid w:val="008559F7"/>
    <w:rsid w:val="00855BED"/>
    <w:rsid w:val="00856ADE"/>
    <w:rsid w:val="0085775F"/>
    <w:rsid w:val="00857C2C"/>
    <w:rsid w:val="00857FB3"/>
    <w:rsid w:val="008608FA"/>
    <w:rsid w:val="00861849"/>
    <w:rsid w:val="00862689"/>
    <w:rsid w:val="0086308F"/>
    <w:rsid w:val="00864CC2"/>
    <w:rsid w:val="0086688E"/>
    <w:rsid w:val="0086696B"/>
    <w:rsid w:val="008673E4"/>
    <w:rsid w:val="008673F1"/>
    <w:rsid w:val="00870395"/>
    <w:rsid w:val="00870AF8"/>
    <w:rsid w:val="0087219D"/>
    <w:rsid w:val="00872714"/>
    <w:rsid w:val="00872B8D"/>
    <w:rsid w:val="00875232"/>
    <w:rsid w:val="0087582B"/>
    <w:rsid w:val="00876F00"/>
    <w:rsid w:val="0088133B"/>
    <w:rsid w:val="00881D8C"/>
    <w:rsid w:val="00881F34"/>
    <w:rsid w:val="00881F55"/>
    <w:rsid w:val="00882E15"/>
    <w:rsid w:val="008837C7"/>
    <w:rsid w:val="00883C80"/>
    <w:rsid w:val="00883E35"/>
    <w:rsid w:val="008848F3"/>
    <w:rsid w:val="00884E7D"/>
    <w:rsid w:val="008879D6"/>
    <w:rsid w:val="00890543"/>
    <w:rsid w:val="0089070F"/>
    <w:rsid w:val="00890762"/>
    <w:rsid w:val="00894177"/>
    <w:rsid w:val="008951D5"/>
    <w:rsid w:val="0089529F"/>
    <w:rsid w:val="00896772"/>
    <w:rsid w:val="008A1EF8"/>
    <w:rsid w:val="008A2EE8"/>
    <w:rsid w:val="008A3335"/>
    <w:rsid w:val="008A3BAC"/>
    <w:rsid w:val="008A6F65"/>
    <w:rsid w:val="008A71D4"/>
    <w:rsid w:val="008A772D"/>
    <w:rsid w:val="008A7D0D"/>
    <w:rsid w:val="008B090C"/>
    <w:rsid w:val="008B16C3"/>
    <w:rsid w:val="008B209B"/>
    <w:rsid w:val="008B238F"/>
    <w:rsid w:val="008B745C"/>
    <w:rsid w:val="008C1052"/>
    <w:rsid w:val="008C11BB"/>
    <w:rsid w:val="008C37B2"/>
    <w:rsid w:val="008C4ABE"/>
    <w:rsid w:val="008C4FA7"/>
    <w:rsid w:val="008C503C"/>
    <w:rsid w:val="008C6CEE"/>
    <w:rsid w:val="008C7501"/>
    <w:rsid w:val="008C76ED"/>
    <w:rsid w:val="008D0296"/>
    <w:rsid w:val="008D0EB0"/>
    <w:rsid w:val="008D1033"/>
    <w:rsid w:val="008D1B27"/>
    <w:rsid w:val="008D31C8"/>
    <w:rsid w:val="008D3B78"/>
    <w:rsid w:val="008D3F9A"/>
    <w:rsid w:val="008D4B01"/>
    <w:rsid w:val="008D5D1F"/>
    <w:rsid w:val="008D7357"/>
    <w:rsid w:val="008D7639"/>
    <w:rsid w:val="008D7917"/>
    <w:rsid w:val="008E2DD0"/>
    <w:rsid w:val="008E3B9B"/>
    <w:rsid w:val="008E3C17"/>
    <w:rsid w:val="008E7A14"/>
    <w:rsid w:val="008F05E7"/>
    <w:rsid w:val="008F0C1E"/>
    <w:rsid w:val="008F3F18"/>
    <w:rsid w:val="008F5CAC"/>
    <w:rsid w:val="008F626F"/>
    <w:rsid w:val="008F6470"/>
    <w:rsid w:val="008F7C2F"/>
    <w:rsid w:val="008F7D93"/>
    <w:rsid w:val="00901527"/>
    <w:rsid w:val="00903AC2"/>
    <w:rsid w:val="0090707E"/>
    <w:rsid w:val="00911E87"/>
    <w:rsid w:val="0091432F"/>
    <w:rsid w:val="009200E7"/>
    <w:rsid w:val="009205A5"/>
    <w:rsid w:val="0092064E"/>
    <w:rsid w:val="009210C2"/>
    <w:rsid w:val="00921D6B"/>
    <w:rsid w:val="00921DC3"/>
    <w:rsid w:val="00922052"/>
    <w:rsid w:val="00922242"/>
    <w:rsid w:val="0092289B"/>
    <w:rsid w:val="00924FAD"/>
    <w:rsid w:val="00925510"/>
    <w:rsid w:val="00925A81"/>
    <w:rsid w:val="00930C9B"/>
    <w:rsid w:val="0093351A"/>
    <w:rsid w:val="00934FF6"/>
    <w:rsid w:val="00935630"/>
    <w:rsid w:val="009367CD"/>
    <w:rsid w:val="0094116E"/>
    <w:rsid w:val="00942B4F"/>
    <w:rsid w:val="009433B7"/>
    <w:rsid w:val="00943951"/>
    <w:rsid w:val="00943D18"/>
    <w:rsid w:val="0094466B"/>
    <w:rsid w:val="00944876"/>
    <w:rsid w:val="009451A2"/>
    <w:rsid w:val="00946024"/>
    <w:rsid w:val="00950332"/>
    <w:rsid w:val="00950AE6"/>
    <w:rsid w:val="009513A6"/>
    <w:rsid w:val="00951D69"/>
    <w:rsid w:val="00952225"/>
    <w:rsid w:val="009540DA"/>
    <w:rsid w:val="00955EE5"/>
    <w:rsid w:val="00956980"/>
    <w:rsid w:val="00960854"/>
    <w:rsid w:val="00962C14"/>
    <w:rsid w:val="00962E07"/>
    <w:rsid w:val="00963378"/>
    <w:rsid w:val="009638C6"/>
    <w:rsid w:val="00963C64"/>
    <w:rsid w:val="0096577C"/>
    <w:rsid w:val="00966180"/>
    <w:rsid w:val="0096741A"/>
    <w:rsid w:val="00967D42"/>
    <w:rsid w:val="00967F08"/>
    <w:rsid w:val="00970A2E"/>
    <w:rsid w:val="009731D4"/>
    <w:rsid w:val="009742D9"/>
    <w:rsid w:val="00975ED5"/>
    <w:rsid w:val="0097687A"/>
    <w:rsid w:val="009814B2"/>
    <w:rsid w:val="00981D0D"/>
    <w:rsid w:val="0098502A"/>
    <w:rsid w:val="0098540C"/>
    <w:rsid w:val="009857CC"/>
    <w:rsid w:val="009858BA"/>
    <w:rsid w:val="00985DAA"/>
    <w:rsid w:val="00985F03"/>
    <w:rsid w:val="00991625"/>
    <w:rsid w:val="0099279D"/>
    <w:rsid w:val="009958F3"/>
    <w:rsid w:val="00997614"/>
    <w:rsid w:val="009A3D51"/>
    <w:rsid w:val="009A45DD"/>
    <w:rsid w:val="009A57F3"/>
    <w:rsid w:val="009A5BB0"/>
    <w:rsid w:val="009A7535"/>
    <w:rsid w:val="009B1907"/>
    <w:rsid w:val="009B2F85"/>
    <w:rsid w:val="009B47CF"/>
    <w:rsid w:val="009B4B93"/>
    <w:rsid w:val="009B5EB1"/>
    <w:rsid w:val="009B650E"/>
    <w:rsid w:val="009C0495"/>
    <w:rsid w:val="009C0F08"/>
    <w:rsid w:val="009C0F3A"/>
    <w:rsid w:val="009C1191"/>
    <w:rsid w:val="009C1FAF"/>
    <w:rsid w:val="009C2F19"/>
    <w:rsid w:val="009C3A32"/>
    <w:rsid w:val="009C410B"/>
    <w:rsid w:val="009C4E11"/>
    <w:rsid w:val="009C50CB"/>
    <w:rsid w:val="009C5C2C"/>
    <w:rsid w:val="009C64D9"/>
    <w:rsid w:val="009C7551"/>
    <w:rsid w:val="009C7933"/>
    <w:rsid w:val="009C79FB"/>
    <w:rsid w:val="009D0617"/>
    <w:rsid w:val="009D28B2"/>
    <w:rsid w:val="009D41AE"/>
    <w:rsid w:val="009D47A2"/>
    <w:rsid w:val="009D519A"/>
    <w:rsid w:val="009D63B4"/>
    <w:rsid w:val="009D74BA"/>
    <w:rsid w:val="009E3430"/>
    <w:rsid w:val="009E435A"/>
    <w:rsid w:val="009E4FF3"/>
    <w:rsid w:val="009E57DA"/>
    <w:rsid w:val="009E59C8"/>
    <w:rsid w:val="009E5E02"/>
    <w:rsid w:val="009E752B"/>
    <w:rsid w:val="009E7B29"/>
    <w:rsid w:val="009F0DF9"/>
    <w:rsid w:val="009F0E5B"/>
    <w:rsid w:val="009F167B"/>
    <w:rsid w:val="009F2C12"/>
    <w:rsid w:val="009F2D30"/>
    <w:rsid w:val="009F3365"/>
    <w:rsid w:val="009F3898"/>
    <w:rsid w:val="009F3E90"/>
    <w:rsid w:val="009F4703"/>
    <w:rsid w:val="009F55FB"/>
    <w:rsid w:val="009F62CF"/>
    <w:rsid w:val="009F781E"/>
    <w:rsid w:val="009F7A0A"/>
    <w:rsid w:val="009F7B20"/>
    <w:rsid w:val="00A02287"/>
    <w:rsid w:val="00A029FF"/>
    <w:rsid w:val="00A02A96"/>
    <w:rsid w:val="00A02DE4"/>
    <w:rsid w:val="00A040C3"/>
    <w:rsid w:val="00A05419"/>
    <w:rsid w:val="00A06227"/>
    <w:rsid w:val="00A06234"/>
    <w:rsid w:val="00A06C4B"/>
    <w:rsid w:val="00A075F0"/>
    <w:rsid w:val="00A12EC7"/>
    <w:rsid w:val="00A13C5A"/>
    <w:rsid w:val="00A13F9E"/>
    <w:rsid w:val="00A141C1"/>
    <w:rsid w:val="00A14648"/>
    <w:rsid w:val="00A14758"/>
    <w:rsid w:val="00A150A6"/>
    <w:rsid w:val="00A15BA2"/>
    <w:rsid w:val="00A15F17"/>
    <w:rsid w:val="00A170AA"/>
    <w:rsid w:val="00A17944"/>
    <w:rsid w:val="00A17CDF"/>
    <w:rsid w:val="00A202DB"/>
    <w:rsid w:val="00A21A70"/>
    <w:rsid w:val="00A23047"/>
    <w:rsid w:val="00A2324A"/>
    <w:rsid w:val="00A23676"/>
    <w:rsid w:val="00A2372A"/>
    <w:rsid w:val="00A240D4"/>
    <w:rsid w:val="00A2422A"/>
    <w:rsid w:val="00A2610D"/>
    <w:rsid w:val="00A261C4"/>
    <w:rsid w:val="00A26B71"/>
    <w:rsid w:val="00A273FA"/>
    <w:rsid w:val="00A31C44"/>
    <w:rsid w:val="00A31F0D"/>
    <w:rsid w:val="00A32363"/>
    <w:rsid w:val="00A325B0"/>
    <w:rsid w:val="00A36B3A"/>
    <w:rsid w:val="00A37C17"/>
    <w:rsid w:val="00A37FDE"/>
    <w:rsid w:val="00A4076F"/>
    <w:rsid w:val="00A41543"/>
    <w:rsid w:val="00A417CF"/>
    <w:rsid w:val="00A429C5"/>
    <w:rsid w:val="00A452F7"/>
    <w:rsid w:val="00A46478"/>
    <w:rsid w:val="00A47218"/>
    <w:rsid w:val="00A476B1"/>
    <w:rsid w:val="00A5337E"/>
    <w:rsid w:val="00A54847"/>
    <w:rsid w:val="00A553A6"/>
    <w:rsid w:val="00A55FFD"/>
    <w:rsid w:val="00A56DAC"/>
    <w:rsid w:val="00A57318"/>
    <w:rsid w:val="00A57417"/>
    <w:rsid w:val="00A57DD4"/>
    <w:rsid w:val="00A62699"/>
    <w:rsid w:val="00A65952"/>
    <w:rsid w:val="00A6656E"/>
    <w:rsid w:val="00A67341"/>
    <w:rsid w:val="00A71CF6"/>
    <w:rsid w:val="00A71FB6"/>
    <w:rsid w:val="00A73463"/>
    <w:rsid w:val="00A73B34"/>
    <w:rsid w:val="00A75E14"/>
    <w:rsid w:val="00A767AB"/>
    <w:rsid w:val="00A76958"/>
    <w:rsid w:val="00A7698F"/>
    <w:rsid w:val="00A7791C"/>
    <w:rsid w:val="00A77CFA"/>
    <w:rsid w:val="00A80636"/>
    <w:rsid w:val="00A80CBE"/>
    <w:rsid w:val="00A815B3"/>
    <w:rsid w:val="00A82B42"/>
    <w:rsid w:val="00A83187"/>
    <w:rsid w:val="00A83724"/>
    <w:rsid w:val="00A83AE4"/>
    <w:rsid w:val="00A83F90"/>
    <w:rsid w:val="00A84281"/>
    <w:rsid w:val="00A85052"/>
    <w:rsid w:val="00A85362"/>
    <w:rsid w:val="00A86889"/>
    <w:rsid w:val="00A87267"/>
    <w:rsid w:val="00A9065F"/>
    <w:rsid w:val="00A9174C"/>
    <w:rsid w:val="00A91C0E"/>
    <w:rsid w:val="00A92BAC"/>
    <w:rsid w:val="00A96119"/>
    <w:rsid w:val="00A96E8A"/>
    <w:rsid w:val="00A976B0"/>
    <w:rsid w:val="00AA1477"/>
    <w:rsid w:val="00AA321F"/>
    <w:rsid w:val="00AA5219"/>
    <w:rsid w:val="00AA5F4A"/>
    <w:rsid w:val="00AA625E"/>
    <w:rsid w:val="00AA7ABD"/>
    <w:rsid w:val="00AA7B1D"/>
    <w:rsid w:val="00AA7ED0"/>
    <w:rsid w:val="00AB04B7"/>
    <w:rsid w:val="00AB0838"/>
    <w:rsid w:val="00AB1CB9"/>
    <w:rsid w:val="00AB24F8"/>
    <w:rsid w:val="00AB37DD"/>
    <w:rsid w:val="00AB3A82"/>
    <w:rsid w:val="00AB3B3C"/>
    <w:rsid w:val="00AB4477"/>
    <w:rsid w:val="00AB53EA"/>
    <w:rsid w:val="00AC0031"/>
    <w:rsid w:val="00AC1E1C"/>
    <w:rsid w:val="00AC4444"/>
    <w:rsid w:val="00AC4DAB"/>
    <w:rsid w:val="00AC5505"/>
    <w:rsid w:val="00AC6296"/>
    <w:rsid w:val="00AD1D6B"/>
    <w:rsid w:val="00AD251C"/>
    <w:rsid w:val="00AD2E95"/>
    <w:rsid w:val="00AD355F"/>
    <w:rsid w:val="00AD4353"/>
    <w:rsid w:val="00AD5099"/>
    <w:rsid w:val="00AD6E1B"/>
    <w:rsid w:val="00AE0511"/>
    <w:rsid w:val="00AE1363"/>
    <w:rsid w:val="00AE137B"/>
    <w:rsid w:val="00AE140D"/>
    <w:rsid w:val="00AE1584"/>
    <w:rsid w:val="00AE22CA"/>
    <w:rsid w:val="00AE2D4B"/>
    <w:rsid w:val="00AE4461"/>
    <w:rsid w:val="00AE6A4B"/>
    <w:rsid w:val="00AE6FB7"/>
    <w:rsid w:val="00AF02CB"/>
    <w:rsid w:val="00AF0BEF"/>
    <w:rsid w:val="00AF20A9"/>
    <w:rsid w:val="00AF26C7"/>
    <w:rsid w:val="00AF48BA"/>
    <w:rsid w:val="00AF582D"/>
    <w:rsid w:val="00AF703A"/>
    <w:rsid w:val="00B004F0"/>
    <w:rsid w:val="00B04622"/>
    <w:rsid w:val="00B048D4"/>
    <w:rsid w:val="00B04D17"/>
    <w:rsid w:val="00B05590"/>
    <w:rsid w:val="00B05B84"/>
    <w:rsid w:val="00B05DCE"/>
    <w:rsid w:val="00B05E4F"/>
    <w:rsid w:val="00B101D9"/>
    <w:rsid w:val="00B11CED"/>
    <w:rsid w:val="00B14991"/>
    <w:rsid w:val="00B15571"/>
    <w:rsid w:val="00B15C7A"/>
    <w:rsid w:val="00B15EF3"/>
    <w:rsid w:val="00B175A8"/>
    <w:rsid w:val="00B17B42"/>
    <w:rsid w:val="00B17DFA"/>
    <w:rsid w:val="00B22442"/>
    <w:rsid w:val="00B22BF3"/>
    <w:rsid w:val="00B2447C"/>
    <w:rsid w:val="00B25185"/>
    <w:rsid w:val="00B263BE"/>
    <w:rsid w:val="00B26D2B"/>
    <w:rsid w:val="00B270AE"/>
    <w:rsid w:val="00B272E5"/>
    <w:rsid w:val="00B27F54"/>
    <w:rsid w:val="00B27F87"/>
    <w:rsid w:val="00B31B83"/>
    <w:rsid w:val="00B34F4A"/>
    <w:rsid w:val="00B35732"/>
    <w:rsid w:val="00B359B2"/>
    <w:rsid w:val="00B35E25"/>
    <w:rsid w:val="00B35EAB"/>
    <w:rsid w:val="00B40289"/>
    <w:rsid w:val="00B403F7"/>
    <w:rsid w:val="00B4062C"/>
    <w:rsid w:val="00B42EEE"/>
    <w:rsid w:val="00B440AF"/>
    <w:rsid w:val="00B45A6B"/>
    <w:rsid w:val="00B467B9"/>
    <w:rsid w:val="00B47A1C"/>
    <w:rsid w:val="00B50A1D"/>
    <w:rsid w:val="00B517DF"/>
    <w:rsid w:val="00B520BB"/>
    <w:rsid w:val="00B52B6C"/>
    <w:rsid w:val="00B52F58"/>
    <w:rsid w:val="00B54152"/>
    <w:rsid w:val="00B549DB"/>
    <w:rsid w:val="00B55AE4"/>
    <w:rsid w:val="00B55E12"/>
    <w:rsid w:val="00B56BF6"/>
    <w:rsid w:val="00B57646"/>
    <w:rsid w:val="00B617FC"/>
    <w:rsid w:val="00B62CF7"/>
    <w:rsid w:val="00B63573"/>
    <w:rsid w:val="00B66A3A"/>
    <w:rsid w:val="00B66BEB"/>
    <w:rsid w:val="00B70C39"/>
    <w:rsid w:val="00B71421"/>
    <w:rsid w:val="00B71E30"/>
    <w:rsid w:val="00B72600"/>
    <w:rsid w:val="00B73DF1"/>
    <w:rsid w:val="00B7400C"/>
    <w:rsid w:val="00B74AED"/>
    <w:rsid w:val="00B750D2"/>
    <w:rsid w:val="00B75E76"/>
    <w:rsid w:val="00B771C9"/>
    <w:rsid w:val="00B805B1"/>
    <w:rsid w:val="00B810A6"/>
    <w:rsid w:val="00B82D6B"/>
    <w:rsid w:val="00B83829"/>
    <w:rsid w:val="00B85923"/>
    <w:rsid w:val="00B86F36"/>
    <w:rsid w:val="00B87D59"/>
    <w:rsid w:val="00B92A7A"/>
    <w:rsid w:val="00B92F74"/>
    <w:rsid w:val="00B94781"/>
    <w:rsid w:val="00B971D3"/>
    <w:rsid w:val="00B9731E"/>
    <w:rsid w:val="00BA2473"/>
    <w:rsid w:val="00BA28CC"/>
    <w:rsid w:val="00BA327B"/>
    <w:rsid w:val="00BA708B"/>
    <w:rsid w:val="00BA7A21"/>
    <w:rsid w:val="00BB16ED"/>
    <w:rsid w:val="00BB1C61"/>
    <w:rsid w:val="00BB2164"/>
    <w:rsid w:val="00BB2B49"/>
    <w:rsid w:val="00BB2E5C"/>
    <w:rsid w:val="00BB55A9"/>
    <w:rsid w:val="00BB7A89"/>
    <w:rsid w:val="00BC163E"/>
    <w:rsid w:val="00BC2B53"/>
    <w:rsid w:val="00BC496D"/>
    <w:rsid w:val="00BC51A3"/>
    <w:rsid w:val="00BC5E8D"/>
    <w:rsid w:val="00BC77DA"/>
    <w:rsid w:val="00BD096C"/>
    <w:rsid w:val="00BD3FDC"/>
    <w:rsid w:val="00BD453F"/>
    <w:rsid w:val="00BD6A80"/>
    <w:rsid w:val="00BE0AEE"/>
    <w:rsid w:val="00BE0DE3"/>
    <w:rsid w:val="00BE3DDA"/>
    <w:rsid w:val="00BE487A"/>
    <w:rsid w:val="00BE56EA"/>
    <w:rsid w:val="00BF0562"/>
    <w:rsid w:val="00BF0F6B"/>
    <w:rsid w:val="00BF1F8B"/>
    <w:rsid w:val="00BF2A9D"/>
    <w:rsid w:val="00BF2E33"/>
    <w:rsid w:val="00BF4DBA"/>
    <w:rsid w:val="00BF5742"/>
    <w:rsid w:val="00BF5A00"/>
    <w:rsid w:val="00BF5E14"/>
    <w:rsid w:val="00BF7CCA"/>
    <w:rsid w:val="00C02D8D"/>
    <w:rsid w:val="00C02F5C"/>
    <w:rsid w:val="00C039F6"/>
    <w:rsid w:val="00C04B2E"/>
    <w:rsid w:val="00C04D9C"/>
    <w:rsid w:val="00C0525B"/>
    <w:rsid w:val="00C05A45"/>
    <w:rsid w:val="00C06AEF"/>
    <w:rsid w:val="00C070E4"/>
    <w:rsid w:val="00C108C8"/>
    <w:rsid w:val="00C134AE"/>
    <w:rsid w:val="00C144B5"/>
    <w:rsid w:val="00C15391"/>
    <w:rsid w:val="00C154A6"/>
    <w:rsid w:val="00C17049"/>
    <w:rsid w:val="00C1738C"/>
    <w:rsid w:val="00C207BC"/>
    <w:rsid w:val="00C20C67"/>
    <w:rsid w:val="00C22F9B"/>
    <w:rsid w:val="00C246D3"/>
    <w:rsid w:val="00C24C6D"/>
    <w:rsid w:val="00C24DC9"/>
    <w:rsid w:val="00C24FF3"/>
    <w:rsid w:val="00C30E0D"/>
    <w:rsid w:val="00C33B3F"/>
    <w:rsid w:val="00C34675"/>
    <w:rsid w:val="00C35623"/>
    <w:rsid w:val="00C36CCA"/>
    <w:rsid w:val="00C36F5B"/>
    <w:rsid w:val="00C37174"/>
    <w:rsid w:val="00C373C5"/>
    <w:rsid w:val="00C37C9D"/>
    <w:rsid w:val="00C40FC6"/>
    <w:rsid w:val="00C42A84"/>
    <w:rsid w:val="00C42B0B"/>
    <w:rsid w:val="00C436F8"/>
    <w:rsid w:val="00C43879"/>
    <w:rsid w:val="00C44FCC"/>
    <w:rsid w:val="00C460EA"/>
    <w:rsid w:val="00C46676"/>
    <w:rsid w:val="00C50525"/>
    <w:rsid w:val="00C50C0F"/>
    <w:rsid w:val="00C51985"/>
    <w:rsid w:val="00C51A79"/>
    <w:rsid w:val="00C560B3"/>
    <w:rsid w:val="00C56726"/>
    <w:rsid w:val="00C56CA5"/>
    <w:rsid w:val="00C57398"/>
    <w:rsid w:val="00C57EEA"/>
    <w:rsid w:val="00C60144"/>
    <w:rsid w:val="00C60721"/>
    <w:rsid w:val="00C62A67"/>
    <w:rsid w:val="00C65DA5"/>
    <w:rsid w:val="00C66E1F"/>
    <w:rsid w:val="00C70656"/>
    <w:rsid w:val="00C72389"/>
    <w:rsid w:val="00C7464A"/>
    <w:rsid w:val="00C751D5"/>
    <w:rsid w:val="00C752F0"/>
    <w:rsid w:val="00C75D89"/>
    <w:rsid w:val="00C7619D"/>
    <w:rsid w:val="00C768DA"/>
    <w:rsid w:val="00C81FCB"/>
    <w:rsid w:val="00C8320A"/>
    <w:rsid w:val="00C83301"/>
    <w:rsid w:val="00C85607"/>
    <w:rsid w:val="00C90D19"/>
    <w:rsid w:val="00C93352"/>
    <w:rsid w:val="00C93C9D"/>
    <w:rsid w:val="00CA0116"/>
    <w:rsid w:val="00CA2FE3"/>
    <w:rsid w:val="00CA57F2"/>
    <w:rsid w:val="00CA72B4"/>
    <w:rsid w:val="00CB2DBC"/>
    <w:rsid w:val="00CB34B5"/>
    <w:rsid w:val="00CB4516"/>
    <w:rsid w:val="00CB57E3"/>
    <w:rsid w:val="00CC20B4"/>
    <w:rsid w:val="00CC21C0"/>
    <w:rsid w:val="00CC25BC"/>
    <w:rsid w:val="00CC3F45"/>
    <w:rsid w:val="00CC66D0"/>
    <w:rsid w:val="00CC6E3D"/>
    <w:rsid w:val="00CC7A80"/>
    <w:rsid w:val="00CD0886"/>
    <w:rsid w:val="00CD2801"/>
    <w:rsid w:val="00CD2CEF"/>
    <w:rsid w:val="00CD3203"/>
    <w:rsid w:val="00CD3720"/>
    <w:rsid w:val="00CD3739"/>
    <w:rsid w:val="00CD4698"/>
    <w:rsid w:val="00CD4723"/>
    <w:rsid w:val="00CD4EC9"/>
    <w:rsid w:val="00CD53D2"/>
    <w:rsid w:val="00CD6086"/>
    <w:rsid w:val="00CE0CCD"/>
    <w:rsid w:val="00CE34B8"/>
    <w:rsid w:val="00CE3510"/>
    <w:rsid w:val="00CE37F2"/>
    <w:rsid w:val="00CE465A"/>
    <w:rsid w:val="00CE4E7D"/>
    <w:rsid w:val="00CE4F76"/>
    <w:rsid w:val="00CE54A9"/>
    <w:rsid w:val="00CE56B8"/>
    <w:rsid w:val="00CE5E57"/>
    <w:rsid w:val="00CE654D"/>
    <w:rsid w:val="00CE6EBE"/>
    <w:rsid w:val="00CE715D"/>
    <w:rsid w:val="00CF0A90"/>
    <w:rsid w:val="00CF2071"/>
    <w:rsid w:val="00CF299B"/>
    <w:rsid w:val="00CF2EC2"/>
    <w:rsid w:val="00CF3B02"/>
    <w:rsid w:val="00CF3DB1"/>
    <w:rsid w:val="00CF470D"/>
    <w:rsid w:val="00CF7BF0"/>
    <w:rsid w:val="00D025A5"/>
    <w:rsid w:val="00D02774"/>
    <w:rsid w:val="00D04A74"/>
    <w:rsid w:val="00D0549F"/>
    <w:rsid w:val="00D05AC6"/>
    <w:rsid w:val="00D066F0"/>
    <w:rsid w:val="00D06F98"/>
    <w:rsid w:val="00D0736E"/>
    <w:rsid w:val="00D10D25"/>
    <w:rsid w:val="00D10F5F"/>
    <w:rsid w:val="00D12FFE"/>
    <w:rsid w:val="00D13385"/>
    <w:rsid w:val="00D1380B"/>
    <w:rsid w:val="00D16317"/>
    <w:rsid w:val="00D17A47"/>
    <w:rsid w:val="00D20464"/>
    <w:rsid w:val="00D218E1"/>
    <w:rsid w:val="00D243A1"/>
    <w:rsid w:val="00D25ABD"/>
    <w:rsid w:val="00D26319"/>
    <w:rsid w:val="00D303B9"/>
    <w:rsid w:val="00D30AA2"/>
    <w:rsid w:val="00D3191B"/>
    <w:rsid w:val="00D330CA"/>
    <w:rsid w:val="00D331DF"/>
    <w:rsid w:val="00D35AC2"/>
    <w:rsid w:val="00D35B74"/>
    <w:rsid w:val="00D40A85"/>
    <w:rsid w:val="00D43979"/>
    <w:rsid w:val="00D43DD1"/>
    <w:rsid w:val="00D456A6"/>
    <w:rsid w:val="00D46C84"/>
    <w:rsid w:val="00D46D57"/>
    <w:rsid w:val="00D50887"/>
    <w:rsid w:val="00D5126A"/>
    <w:rsid w:val="00D5172E"/>
    <w:rsid w:val="00D527F3"/>
    <w:rsid w:val="00D540D8"/>
    <w:rsid w:val="00D56A24"/>
    <w:rsid w:val="00D56AF0"/>
    <w:rsid w:val="00D57F56"/>
    <w:rsid w:val="00D607CF"/>
    <w:rsid w:val="00D611B6"/>
    <w:rsid w:val="00D61D63"/>
    <w:rsid w:val="00D62A7F"/>
    <w:rsid w:val="00D63094"/>
    <w:rsid w:val="00D63D15"/>
    <w:rsid w:val="00D65C4F"/>
    <w:rsid w:val="00D65CF0"/>
    <w:rsid w:val="00D660AA"/>
    <w:rsid w:val="00D66924"/>
    <w:rsid w:val="00D6703C"/>
    <w:rsid w:val="00D67715"/>
    <w:rsid w:val="00D71173"/>
    <w:rsid w:val="00D72D60"/>
    <w:rsid w:val="00D73E6A"/>
    <w:rsid w:val="00D74AFF"/>
    <w:rsid w:val="00D74CD4"/>
    <w:rsid w:val="00D74F8A"/>
    <w:rsid w:val="00D76014"/>
    <w:rsid w:val="00D765AF"/>
    <w:rsid w:val="00D80217"/>
    <w:rsid w:val="00D80A65"/>
    <w:rsid w:val="00D81147"/>
    <w:rsid w:val="00D8293B"/>
    <w:rsid w:val="00D82B9F"/>
    <w:rsid w:val="00D8444A"/>
    <w:rsid w:val="00D908A9"/>
    <w:rsid w:val="00D90E1F"/>
    <w:rsid w:val="00D9140B"/>
    <w:rsid w:val="00D92034"/>
    <w:rsid w:val="00D94086"/>
    <w:rsid w:val="00D9555D"/>
    <w:rsid w:val="00D95961"/>
    <w:rsid w:val="00D97447"/>
    <w:rsid w:val="00D977A7"/>
    <w:rsid w:val="00DA02B1"/>
    <w:rsid w:val="00DA05C4"/>
    <w:rsid w:val="00DA0600"/>
    <w:rsid w:val="00DA0C1E"/>
    <w:rsid w:val="00DA2C42"/>
    <w:rsid w:val="00DA3DFC"/>
    <w:rsid w:val="00DA5FA8"/>
    <w:rsid w:val="00DA6A21"/>
    <w:rsid w:val="00DA7360"/>
    <w:rsid w:val="00DB0C70"/>
    <w:rsid w:val="00DB2422"/>
    <w:rsid w:val="00DB397F"/>
    <w:rsid w:val="00DB3BF8"/>
    <w:rsid w:val="00DB4C8D"/>
    <w:rsid w:val="00DB6364"/>
    <w:rsid w:val="00DB79D2"/>
    <w:rsid w:val="00DC18DB"/>
    <w:rsid w:val="00DC367D"/>
    <w:rsid w:val="00DC4510"/>
    <w:rsid w:val="00DD16F2"/>
    <w:rsid w:val="00DD1F0A"/>
    <w:rsid w:val="00DD524C"/>
    <w:rsid w:val="00DD63E8"/>
    <w:rsid w:val="00DD7BF5"/>
    <w:rsid w:val="00DE0AE0"/>
    <w:rsid w:val="00DE13BE"/>
    <w:rsid w:val="00DE1C4C"/>
    <w:rsid w:val="00DE2431"/>
    <w:rsid w:val="00DE3127"/>
    <w:rsid w:val="00DE3527"/>
    <w:rsid w:val="00DE3826"/>
    <w:rsid w:val="00DE4D17"/>
    <w:rsid w:val="00DE6E84"/>
    <w:rsid w:val="00DF17E2"/>
    <w:rsid w:val="00DF224B"/>
    <w:rsid w:val="00DF47D1"/>
    <w:rsid w:val="00DF4ABC"/>
    <w:rsid w:val="00DF5B3F"/>
    <w:rsid w:val="00DF6BBA"/>
    <w:rsid w:val="00DF78A4"/>
    <w:rsid w:val="00E00C83"/>
    <w:rsid w:val="00E00DBF"/>
    <w:rsid w:val="00E00FD6"/>
    <w:rsid w:val="00E01B81"/>
    <w:rsid w:val="00E02821"/>
    <w:rsid w:val="00E077A8"/>
    <w:rsid w:val="00E110B3"/>
    <w:rsid w:val="00E11F22"/>
    <w:rsid w:val="00E12266"/>
    <w:rsid w:val="00E122B8"/>
    <w:rsid w:val="00E12F1F"/>
    <w:rsid w:val="00E1388D"/>
    <w:rsid w:val="00E15A9A"/>
    <w:rsid w:val="00E1650E"/>
    <w:rsid w:val="00E16B7B"/>
    <w:rsid w:val="00E16BCA"/>
    <w:rsid w:val="00E179B1"/>
    <w:rsid w:val="00E210B6"/>
    <w:rsid w:val="00E21AAF"/>
    <w:rsid w:val="00E22479"/>
    <w:rsid w:val="00E226D0"/>
    <w:rsid w:val="00E22E35"/>
    <w:rsid w:val="00E2389D"/>
    <w:rsid w:val="00E2423B"/>
    <w:rsid w:val="00E24E10"/>
    <w:rsid w:val="00E30A73"/>
    <w:rsid w:val="00E317E8"/>
    <w:rsid w:val="00E326C1"/>
    <w:rsid w:val="00E32EEE"/>
    <w:rsid w:val="00E355AA"/>
    <w:rsid w:val="00E35A3C"/>
    <w:rsid w:val="00E404A4"/>
    <w:rsid w:val="00E405EF"/>
    <w:rsid w:val="00E4496D"/>
    <w:rsid w:val="00E4685B"/>
    <w:rsid w:val="00E472D6"/>
    <w:rsid w:val="00E4742C"/>
    <w:rsid w:val="00E5045E"/>
    <w:rsid w:val="00E51103"/>
    <w:rsid w:val="00E53131"/>
    <w:rsid w:val="00E5571D"/>
    <w:rsid w:val="00E577FC"/>
    <w:rsid w:val="00E57865"/>
    <w:rsid w:val="00E57A97"/>
    <w:rsid w:val="00E57CE8"/>
    <w:rsid w:val="00E61DD3"/>
    <w:rsid w:val="00E64DB2"/>
    <w:rsid w:val="00E654DC"/>
    <w:rsid w:val="00E66823"/>
    <w:rsid w:val="00E70A5D"/>
    <w:rsid w:val="00E71A08"/>
    <w:rsid w:val="00E7485F"/>
    <w:rsid w:val="00E76096"/>
    <w:rsid w:val="00E76436"/>
    <w:rsid w:val="00E76A3C"/>
    <w:rsid w:val="00E80134"/>
    <w:rsid w:val="00E8120B"/>
    <w:rsid w:val="00E816AF"/>
    <w:rsid w:val="00E825F4"/>
    <w:rsid w:val="00E82B43"/>
    <w:rsid w:val="00E8329F"/>
    <w:rsid w:val="00E83457"/>
    <w:rsid w:val="00E835CF"/>
    <w:rsid w:val="00E8476D"/>
    <w:rsid w:val="00E859D6"/>
    <w:rsid w:val="00E867D1"/>
    <w:rsid w:val="00E87762"/>
    <w:rsid w:val="00E91AB4"/>
    <w:rsid w:val="00E91B5C"/>
    <w:rsid w:val="00E9217B"/>
    <w:rsid w:val="00E937FC"/>
    <w:rsid w:val="00E942C8"/>
    <w:rsid w:val="00E950DE"/>
    <w:rsid w:val="00E95952"/>
    <w:rsid w:val="00E97298"/>
    <w:rsid w:val="00EA331E"/>
    <w:rsid w:val="00EA56F0"/>
    <w:rsid w:val="00EA6C89"/>
    <w:rsid w:val="00EA7707"/>
    <w:rsid w:val="00EA7970"/>
    <w:rsid w:val="00EB09A8"/>
    <w:rsid w:val="00EB1C51"/>
    <w:rsid w:val="00EB2384"/>
    <w:rsid w:val="00EB2D97"/>
    <w:rsid w:val="00EB50DF"/>
    <w:rsid w:val="00EB57BA"/>
    <w:rsid w:val="00EB5A3B"/>
    <w:rsid w:val="00EB6440"/>
    <w:rsid w:val="00EC080D"/>
    <w:rsid w:val="00EC0992"/>
    <w:rsid w:val="00EC1F37"/>
    <w:rsid w:val="00EC261B"/>
    <w:rsid w:val="00EC2822"/>
    <w:rsid w:val="00EC31C1"/>
    <w:rsid w:val="00EC5CF2"/>
    <w:rsid w:val="00EC5F5B"/>
    <w:rsid w:val="00EC7813"/>
    <w:rsid w:val="00ED04B4"/>
    <w:rsid w:val="00ED19DD"/>
    <w:rsid w:val="00ED653C"/>
    <w:rsid w:val="00EE02B8"/>
    <w:rsid w:val="00EE0AF7"/>
    <w:rsid w:val="00EE1EE0"/>
    <w:rsid w:val="00EE3995"/>
    <w:rsid w:val="00EE4072"/>
    <w:rsid w:val="00EE513A"/>
    <w:rsid w:val="00EE59A8"/>
    <w:rsid w:val="00EE6331"/>
    <w:rsid w:val="00EE6736"/>
    <w:rsid w:val="00EF18FC"/>
    <w:rsid w:val="00EF2769"/>
    <w:rsid w:val="00EF2A4F"/>
    <w:rsid w:val="00EF3161"/>
    <w:rsid w:val="00EF40D2"/>
    <w:rsid w:val="00EF4264"/>
    <w:rsid w:val="00EF4B43"/>
    <w:rsid w:val="00EF5D0D"/>
    <w:rsid w:val="00EF6539"/>
    <w:rsid w:val="00EF70BD"/>
    <w:rsid w:val="00EF74D9"/>
    <w:rsid w:val="00F014F2"/>
    <w:rsid w:val="00F01648"/>
    <w:rsid w:val="00F01B5C"/>
    <w:rsid w:val="00F02937"/>
    <w:rsid w:val="00F03CCB"/>
    <w:rsid w:val="00F03DEC"/>
    <w:rsid w:val="00F04003"/>
    <w:rsid w:val="00F05F28"/>
    <w:rsid w:val="00F067D6"/>
    <w:rsid w:val="00F0719D"/>
    <w:rsid w:val="00F071F2"/>
    <w:rsid w:val="00F1113D"/>
    <w:rsid w:val="00F12641"/>
    <w:rsid w:val="00F149AA"/>
    <w:rsid w:val="00F15FC1"/>
    <w:rsid w:val="00F161EF"/>
    <w:rsid w:val="00F16DA4"/>
    <w:rsid w:val="00F17775"/>
    <w:rsid w:val="00F17BFA"/>
    <w:rsid w:val="00F20E3E"/>
    <w:rsid w:val="00F21A6A"/>
    <w:rsid w:val="00F224C5"/>
    <w:rsid w:val="00F22788"/>
    <w:rsid w:val="00F23FF0"/>
    <w:rsid w:val="00F24F3A"/>
    <w:rsid w:val="00F270D2"/>
    <w:rsid w:val="00F301A3"/>
    <w:rsid w:val="00F31CD6"/>
    <w:rsid w:val="00F32DFD"/>
    <w:rsid w:val="00F3586B"/>
    <w:rsid w:val="00F379A0"/>
    <w:rsid w:val="00F41220"/>
    <w:rsid w:val="00F41A4C"/>
    <w:rsid w:val="00F41D79"/>
    <w:rsid w:val="00F426E3"/>
    <w:rsid w:val="00F46CB4"/>
    <w:rsid w:val="00F5081E"/>
    <w:rsid w:val="00F519FB"/>
    <w:rsid w:val="00F52D2F"/>
    <w:rsid w:val="00F534B4"/>
    <w:rsid w:val="00F53B09"/>
    <w:rsid w:val="00F54485"/>
    <w:rsid w:val="00F54FAD"/>
    <w:rsid w:val="00F572F1"/>
    <w:rsid w:val="00F57BCA"/>
    <w:rsid w:val="00F6032D"/>
    <w:rsid w:val="00F60A2E"/>
    <w:rsid w:val="00F61D4D"/>
    <w:rsid w:val="00F62BF3"/>
    <w:rsid w:val="00F659B5"/>
    <w:rsid w:val="00F659F2"/>
    <w:rsid w:val="00F66364"/>
    <w:rsid w:val="00F66621"/>
    <w:rsid w:val="00F66A75"/>
    <w:rsid w:val="00F7036E"/>
    <w:rsid w:val="00F71A85"/>
    <w:rsid w:val="00F71E44"/>
    <w:rsid w:val="00F72D3F"/>
    <w:rsid w:val="00F73C0A"/>
    <w:rsid w:val="00F73C88"/>
    <w:rsid w:val="00F75D2A"/>
    <w:rsid w:val="00F75FEE"/>
    <w:rsid w:val="00F76965"/>
    <w:rsid w:val="00F76F63"/>
    <w:rsid w:val="00F776AD"/>
    <w:rsid w:val="00F813F6"/>
    <w:rsid w:val="00F86B10"/>
    <w:rsid w:val="00F86E24"/>
    <w:rsid w:val="00F879B3"/>
    <w:rsid w:val="00F9101A"/>
    <w:rsid w:val="00F910BE"/>
    <w:rsid w:val="00F919BC"/>
    <w:rsid w:val="00F91A7D"/>
    <w:rsid w:val="00F927BA"/>
    <w:rsid w:val="00F92A8C"/>
    <w:rsid w:val="00F934C9"/>
    <w:rsid w:val="00F95EBD"/>
    <w:rsid w:val="00F96267"/>
    <w:rsid w:val="00F969A9"/>
    <w:rsid w:val="00F975E6"/>
    <w:rsid w:val="00F97CF4"/>
    <w:rsid w:val="00FA20E4"/>
    <w:rsid w:val="00FA5CE1"/>
    <w:rsid w:val="00FA6145"/>
    <w:rsid w:val="00FA6890"/>
    <w:rsid w:val="00FA69CC"/>
    <w:rsid w:val="00FA6C5C"/>
    <w:rsid w:val="00FA6F4B"/>
    <w:rsid w:val="00FA74D9"/>
    <w:rsid w:val="00FB1624"/>
    <w:rsid w:val="00FB19E4"/>
    <w:rsid w:val="00FB31B7"/>
    <w:rsid w:val="00FB3DF5"/>
    <w:rsid w:val="00FB40E1"/>
    <w:rsid w:val="00FB64DB"/>
    <w:rsid w:val="00FB7184"/>
    <w:rsid w:val="00FB74F2"/>
    <w:rsid w:val="00FB7B04"/>
    <w:rsid w:val="00FB7BB0"/>
    <w:rsid w:val="00FC2015"/>
    <w:rsid w:val="00FC23B2"/>
    <w:rsid w:val="00FC454B"/>
    <w:rsid w:val="00FC4A01"/>
    <w:rsid w:val="00FC5572"/>
    <w:rsid w:val="00FC7729"/>
    <w:rsid w:val="00FC7A7D"/>
    <w:rsid w:val="00FD0531"/>
    <w:rsid w:val="00FD06F7"/>
    <w:rsid w:val="00FD0FBE"/>
    <w:rsid w:val="00FD5E73"/>
    <w:rsid w:val="00FD6F97"/>
    <w:rsid w:val="00FE0A5E"/>
    <w:rsid w:val="00FE19F2"/>
    <w:rsid w:val="00FE1D92"/>
    <w:rsid w:val="00FE3A98"/>
    <w:rsid w:val="00FE3B43"/>
    <w:rsid w:val="00FE3E04"/>
    <w:rsid w:val="00FE4A23"/>
    <w:rsid w:val="00FE4C07"/>
    <w:rsid w:val="00FF1841"/>
    <w:rsid w:val="00FF1B33"/>
    <w:rsid w:val="00FF1D64"/>
    <w:rsid w:val="00FF3039"/>
    <w:rsid w:val="00FF35B7"/>
    <w:rsid w:val="00FF37B4"/>
    <w:rsid w:val="00FF42B4"/>
    <w:rsid w:val="00FF56F8"/>
    <w:rsid w:val="00FF5F8E"/>
    <w:rsid w:val="00FF6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5:docId w15:val="{ECFFCDAF-2B73-4F85-8353-5BCFB12D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34"/>
    <w:pPr>
      <w:widowControl w:val="0"/>
    </w:pPr>
    <w:rPr>
      <w:lang w:val="ru-RU" w:eastAsia="ru-RU"/>
    </w:rPr>
  </w:style>
  <w:style w:type="paragraph" w:styleId="1">
    <w:name w:val="heading 1"/>
    <w:basedOn w:val="a"/>
    <w:next w:val="a"/>
    <w:qFormat/>
    <w:rsid w:val="00052EC8"/>
    <w:pPr>
      <w:keepNext/>
      <w:ind w:left="709"/>
      <w:jc w:val="both"/>
      <w:outlineLvl w:val="0"/>
    </w:pPr>
    <w:rPr>
      <w:sz w:val="24"/>
    </w:rPr>
  </w:style>
  <w:style w:type="paragraph" w:styleId="2">
    <w:name w:val="heading 2"/>
    <w:basedOn w:val="a"/>
    <w:next w:val="a"/>
    <w:qFormat/>
    <w:rsid w:val="00052EC8"/>
    <w:pPr>
      <w:keepNext/>
      <w:widowControl/>
      <w:jc w:val="center"/>
      <w:outlineLvl w:val="1"/>
    </w:pPr>
    <w:rPr>
      <w:b/>
      <w:sz w:val="28"/>
    </w:rPr>
  </w:style>
  <w:style w:type="paragraph" w:styleId="3">
    <w:name w:val="heading 3"/>
    <w:basedOn w:val="a"/>
    <w:next w:val="a"/>
    <w:qFormat/>
    <w:rsid w:val="00052EC8"/>
    <w:pPr>
      <w:keepNext/>
      <w:jc w:val="center"/>
      <w:outlineLvl w:val="2"/>
    </w:pPr>
    <w:rPr>
      <w:b/>
      <w:sz w:val="24"/>
    </w:rPr>
  </w:style>
  <w:style w:type="paragraph" w:styleId="4">
    <w:name w:val="heading 4"/>
    <w:basedOn w:val="a"/>
    <w:next w:val="a"/>
    <w:qFormat/>
    <w:rsid w:val="00052EC8"/>
    <w:pPr>
      <w:keepNext/>
      <w:jc w:val="center"/>
      <w:outlineLvl w:val="3"/>
    </w:pPr>
    <w:rPr>
      <w:b/>
      <w:sz w:val="26"/>
    </w:rPr>
  </w:style>
  <w:style w:type="paragraph" w:styleId="5">
    <w:name w:val="heading 5"/>
    <w:basedOn w:val="a"/>
    <w:next w:val="a"/>
    <w:qFormat/>
    <w:rsid w:val="00052EC8"/>
    <w:pPr>
      <w:keepNext/>
      <w:framePr w:wrap="auto" w:vAnchor="text" w:hAnchor="page" w:y="-614"/>
      <w:widowControl/>
      <w:jc w:val="center"/>
      <w:outlineLvl w:val="4"/>
    </w:pPr>
    <w:rPr>
      <w:sz w:val="28"/>
    </w:rPr>
  </w:style>
  <w:style w:type="paragraph" w:styleId="6">
    <w:name w:val="heading 6"/>
    <w:basedOn w:val="a"/>
    <w:next w:val="a"/>
    <w:qFormat/>
    <w:rsid w:val="00052EC8"/>
    <w:pPr>
      <w:keepNext/>
      <w:outlineLvl w:val="5"/>
    </w:pPr>
    <w:rPr>
      <w:sz w:val="24"/>
    </w:rPr>
  </w:style>
  <w:style w:type="paragraph" w:styleId="7">
    <w:name w:val="heading 7"/>
    <w:basedOn w:val="a"/>
    <w:next w:val="a"/>
    <w:qFormat/>
    <w:rsid w:val="00052EC8"/>
    <w:pPr>
      <w:keepNext/>
      <w:ind w:firstLine="851"/>
      <w:jc w:val="both"/>
      <w:outlineLvl w:val="6"/>
    </w:pPr>
    <w:rPr>
      <w:sz w:val="28"/>
    </w:rPr>
  </w:style>
  <w:style w:type="paragraph" w:styleId="8">
    <w:name w:val="heading 8"/>
    <w:basedOn w:val="a"/>
    <w:next w:val="a"/>
    <w:qFormat/>
    <w:rsid w:val="00052EC8"/>
    <w:pPr>
      <w:keepNext/>
      <w:jc w:val="right"/>
      <w:outlineLvl w:val="7"/>
    </w:pPr>
    <w:rPr>
      <w:sz w:val="28"/>
    </w:rPr>
  </w:style>
  <w:style w:type="paragraph" w:styleId="9">
    <w:name w:val="heading 9"/>
    <w:basedOn w:val="a"/>
    <w:next w:val="a"/>
    <w:qFormat/>
    <w:rsid w:val="00052EC8"/>
    <w:pPr>
      <w:keepNext/>
      <w:ind w:left="851"/>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52EC8"/>
    <w:pPr>
      <w:ind w:left="1134" w:hanging="283"/>
      <w:jc w:val="both"/>
    </w:pPr>
    <w:rPr>
      <w:b/>
      <w:sz w:val="26"/>
    </w:rPr>
  </w:style>
  <w:style w:type="paragraph" w:customStyle="1" w:styleId="210">
    <w:name w:val="Основной текст с отступом 21"/>
    <w:basedOn w:val="a"/>
    <w:rsid w:val="00052EC8"/>
    <w:pPr>
      <w:ind w:firstLine="851"/>
      <w:jc w:val="both"/>
    </w:pPr>
    <w:rPr>
      <w:sz w:val="24"/>
    </w:rPr>
  </w:style>
  <w:style w:type="paragraph" w:customStyle="1" w:styleId="31">
    <w:name w:val="Основной текст с отступом 31"/>
    <w:basedOn w:val="a"/>
    <w:rsid w:val="00052EC8"/>
    <w:pPr>
      <w:ind w:left="851"/>
      <w:jc w:val="both"/>
    </w:pPr>
    <w:rPr>
      <w:b/>
      <w:sz w:val="24"/>
    </w:rPr>
  </w:style>
  <w:style w:type="paragraph" w:styleId="a3">
    <w:name w:val="Body Text Indent"/>
    <w:basedOn w:val="a"/>
    <w:rsid w:val="00052EC8"/>
    <w:pPr>
      <w:ind w:right="41" w:firstLine="660"/>
      <w:jc w:val="both"/>
    </w:pPr>
    <w:rPr>
      <w:sz w:val="28"/>
    </w:rPr>
  </w:style>
  <w:style w:type="paragraph" w:customStyle="1" w:styleId="BodyTextIndent21">
    <w:name w:val="Body Text Indent 21"/>
    <w:basedOn w:val="a"/>
    <w:rsid w:val="00052EC8"/>
    <w:pPr>
      <w:ind w:firstLine="851"/>
      <w:jc w:val="both"/>
    </w:pPr>
    <w:rPr>
      <w:sz w:val="24"/>
    </w:rPr>
  </w:style>
  <w:style w:type="paragraph" w:styleId="a4">
    <w:name w:val="Title"/>
    <w:basedOn w:val="a"/>
    <w:qFormat/>
    <w:rsid w:val="00052EC8"/>
    <w:pPr>
      <w:jc w:val="center"/>
    </w:pPr>
    <w:rPr>
      <w:sz w:val="24"/>
    </w:rPr>
  </w:style>
  <w:style w:type="paragraph" w:styleId="20">
    <w:name w:val="Body Text Indent 2"/>
    <w:basedOn w:val="a"/>
    <w:rsid w:val="00052EC8"/>
    <w:pPr>
      <w:widowControl/>
      <w:ind w:firstLine="851"/>
      <w:jc w:val="both"/>
    </w:pPr>
    <w:rPr>
      <w:b/>
      <w:sz w:val="26"/>
    </w:rPr>
  </w:style>
  <w:style w:type="paragraph" w:styleId="30">
    <w:name w:val="Body Text Indent 3"/>
    <w:basedOn w:val="a"/>
    <w:rsid w:val="00052EC8"/>
    <w:pPr>
      <w:ind w:firstLine="851"/>
      <w:jc w:val="both"/>
    </w:pPr>
    <w:rPr>
      <w:sz w:val="26"/>
    </w:rPr>
  </w:style>
  <w:style w:type="paragraph" w:styleId="a5">
    <w:name w:val="Body Text"/>
    <w:basedOn w:val="a"/>
    <w:rsid w:val="00052EC8"/>
    <w:pPr>
      <w:jc w:val="both"/>
    </w:pPr>
    <w:rPr>
      <w:b/>
      <w:sz w:val="28"/>
    </w:rPr>
  </w:style>
  <w:style w:type="paragraph" w:styleId="22">
    <w:name w:val="Body Text 2"/>
    <w:basedOn w:val="a"/>
    <w:rsid w:val="00052EC8"/>
    <w:pPr>
      <w:jc w:val="both"/>
    </w:pPr>
    <w:rPr>
      <w:sz w:val="28"/>
    </w:rPr>
  </w:style>
  <w:style w:type="paragraph" w:styleId="32">
    <w:name w:val="Body Text 3"/>
    <w:basedOn w:val="a"/>
    <w:rsid w:val="00052EC8"/>
    <w:rPr>
      <w:sz w:val="28"/>
    </w:rPr>
  </w:style>
  <w:style w:type="paragraph" w:styleId="a6">
    <w:name w:val="caption"/>
    <w:basedOn w:val="a"/>
    <w:next w:val="a"/>
    <w:qFormat/>
    <w:rsid w:val="00052EC8"/>
    <w:pPr>
      <w:widowControl/>
      <w:jc w:val="center"/>
    </w:pPr>
    <w:rPr>
      <w:b/>
      <w:sz w:val="26"/>
    </w:rPr>
  </w:style>
  <w:style w:type="paragraph" w:customStyle="1" w:styleId="ConsNormal">
    <w:name w:val="ConsNormal"/>
    <w:rsid w:val="00052EC8"/>
    <w:pPr>
      <w:ind w:firstLine="720"/>
    </w:pPr>
    <w:rPr>
      <w:rFonts w:ascii="Arial" w:hAnsi="Arial"/>
      <w:snapToGrid w:val="0"/>
      <w:lang w:val="ru-RU" w:eastAsia="ru-RU"/>
    </w:rPr>
  </w:style>
  <w:style w:type="paragraph" w:customStyle="1" w:styleId="ConsNonformat">
    <w:name w:val="ConsNonformat"/>
    <w:rsid w:val="00052EC8"/>
    <w:rPr>
      <w:rFonts w:ascii="Courier New" w:hAnsi="Courier New"/>
      <w:snapToGrid w:val="0"/>
      <w:lang w:val="ru-RU" w:eastAsia="ru-RU"/>
    </w:rPr>
  </w:style>
  <w:style w:type="paragraph" w:customStyle="1" w:styleId="ConsTitle">
    <w:name w:val="ConsTitle"/>
    <w:rsid w:val="00052EC8"/>
    <w:rPr>
      <w:rFonts w:ascii="Arial" w:hAnsi="Arial"/>
      <w:b/>
      <w:snapToGrid w:val="0"/>
      <w:sz w:val="16"/>
      <w:lang w:val="ru-RU" w:eastAsia="ru-RU"/>
    </w:rPr>
  </w:style>
  <w:style w:type="paragraph" w:customStyle="1" w:styleId="ConsCell">
    <w:name w:val="ConsCell"/>
    <w:rsid w:val="00DE1C4C"/>
    <w:pPr>
      <w:widowControl w:val="0"/>
      <w:autoSpaceDE w:val="0"/>
      <w:autoSpaceDN w:val="0"/>
      <w:adjustRightInd w:val="0"/>
      <w:ind w:right="19772"/>
    </w:pPr>
    <w:rPr>
      <w:rFonts w:ascii="Arial" w:hAnsi="Arial" w:cs="Arial"/>
      <w:sz w:val="16"/>
      <w:szCs w:val="16"/>
      <w:lang w:val="ru-RU" w:eastAsia="ru-RU"/>
    </w:rPr>
  </w:style>
  <w:style w:type="paragraph" w:styleId="a7">
    <w:name w:val="header"/>
    <w:basedOn w:val="a"/>
    <w:rsid w:val="00D977A7"/>
    <w:pPr>
      <w:tabs>
        <w:tab w:val="center" w:pos="4677"/>
        <w:tab w:val="right" w:pos="9355"/>
      </w:tabs>
    </w:pPr>
  </w:style>
  <w:style w:type="character" w:styleId="a8">
    <w:name w:val="page number"/>
    <w:basedOn w:val="a0"/>
    <w:rsid w:val="00D977A7"/>
  </w:style>
  <w:style w:type="table" w:styleId="a9">
    <w:name w:val="Table Grid"/>
    <w:basedOn w:val="a1"/>
    <w:rsid w:val="002833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аблицы (моноширинный)"/>
    <w:basedOn w:val="a"/>
    <w:next w:val="a"/>
    <w:rsid w:val="00DB4C8D"/>
    <w:pPr>
      <w:widowControl/>
      <w:autoSpaceDE w:val="0"/>
      <w:autoSpaceDN w:val="0"/>
      <w:adjustRightInd w:val="0"/>
      <w:jc w:val="both"/>
    </w:pPr>
    <w:rPr>
      <w:rFonts w:ascii="Courier New" w:hAnsi="Courier New" w:cs="Courier New"/>
    </w:rPr>
  </w:style>
  <w:style w:type="paragraph" w:styleId="ab">
    <w:name w:val="footer"/>
    <w:basedOn w:val="a"/>
    <w:rsid w:val="00DD524C"/>
    <w:pPr>
      <w:tabs>
        <w:tab w:val="center" w:pos="4677"/>
        <w:tab w:val="right" w:pos="9355"/>
      </w:tabs>
    </w:pPr>
  </w:style>
  <w:style w:type="paragraph" w:customStyle="1" w:styleId="ConsPlusTitle">
    <w:name w:val="ConsPlusTitle"/>
    <w:uiPriority w:val="99"/>
    <w:rsid w:val="00BE0DE3"/>
    <w:pPr>
      <w:autoSpaceDE w:val="0"/>
      <w:autoSpaceDN w:val="0"/>
      <w:adjustRightInd w:val="0"/>
    </w:pPr>
    <w:rPr>
      <w:b/>
      <w:bCs/>
      <w:sz w:val="26"/>
      <w:szCs w:val="26"/>
      <w:lang w:val="ru-RU" w:eastAsia="ru-RU"/>
    </w:rPr>
  </w:style>
  <w:style w:type="paragraph" w:styleId="ac">
    <w:name w:val="Balloon Text"/>
    <w:basedOn w:val="a"/>
    <w:semiHidden/>
    <w:rsid w:val="00AA7ABD"/>
    <w:rPr>
      <w:rFonts w:ascii="Tahoma" w:hAnsi="Tahoma" w:cs="Tahoma"/>
      <w:sz w:val="16"/>
      <w:szCs w:val="16"/>
    </w:rPr>
  </w:style>
  <w:style w:type="paragraph" w:customStyle="1" w:styleId="ConsPlusCell">
    <w:name w:val="ConsPlusCell"/>
    <w:uiPriority w:val="99"/>
    <w:rsid w:val="00183215"/>
    <w:pPr>
      <w:autoSpaceDE w:val="0"/>
      <w:autoSpaceDN w:val="0"/>
      <w:adjustRightInd w:val="0"/>
    </w:pPr>
    <w:rPr>
      <w:rFonts w:ascii="Arial" w:hAnsi="Arial" w:cs="Arial"/>
      <w:lang w:val="ru-RU" w:eastAsia="ru-RU"/>
    </w:rPr>
  </w:style>
  <w:style w:type="paragraph" w:styleId="ad">
    <w:name w:val="Normal (Web)"/>
    <w:basedOn w:val="a"/>
    <w:uiPriority w:val="99"/>
    <w:unhideWhenUsed/>
    <w:rsid w:val="0043287E"/>
    <w:pPr>
      <w:widowControl/>
    </w:pPr>
    <w:rPr>
      <w:sz w:val="24"/>
      <w:szCs w:val="24"/>
    </w:rPr>
  </w:style>
  <w:style w:type="paragraph" w:styleId="ae">
    <w:name w:val="List Paragraph"/>
    <w:basedOn w:val="a"/>
    <w:uiPriority w:val="34"/>
    <w:qFormat/>
    <w:rsid w:val="009A3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2135">
      <w:bodyDiv w:val="1"/>
      <w:marLeft w:val="0"/>
      <w:marRight w:val="0"/>
      <w:marTop w:val="0"/>
      <w:marBottom w:val="0"/>
      <w:divBdr>
        <w:top w:val="none" w:sz="0" w:space="0" w:color="auto"/>
        <w:left w:val="none" w:sz="0" w:space="0" w:color="auto"/>
        <w:bottom w:val="none" w:sz="0" w:space="0" w:color="auto"/>
        <w:right w:val="none" w:sz="0" w:space="0" w:color="auto"/>
      </w:divBdr>
      <w:divsChild>
        <w:div w:id="1964338143">
          <w:marLeft w:val="0"/>
          <w:marRight w:val="0"/>
          <w:marTop w:val="0"/>
          <w:marBottom w:val="0"/>
          <w:divBdr>
            <w:top w:val="none" w:sz="0" w:space="0" w:color="auto"/>
            <w:left w:val="none" w:sz="0" w:space="0" w:color="auto"/>
            <w:bottom w:val="none" w:sz="0" w:space="0" w:color="auto"/>
            <w:right w:val="none" w:sz="0" w:space="0" w:color="auto"/>
          </w:divBdr>
          <w:divsChild>
            <w:div w:id="1234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919">
      <w:bodyDiv w:val="1"/>
      <w:marLeft w:val="75"/>
      <w:marRight w:val="75"/>
      <w:marTop w:val="75"/>
      <w:marBottom w:val="75"/>
      <w:divBdr>
        <w:top w:val="none" w:sz="0" w:space="0" w:color="auto"/>
        <w:left w:val="none" w:sz="0" w:space="0" w:color="auto"/>
        <w:bottom w:val="none" w:sz="0" w:space="0" w:color="auto"/>
        <w:right w:val="none" w:sz="0" w:space="0" w:color="auto"/>
      </w:divBdr>
    </w:div>
    <w:div w:id="88046581">
      <w:bodyDiv w:val="1"/>
      <w:marLeft w:val="0"/>
      <w:marRight w:val="0"/>
      <w:marTop w:val="0"/>
      <w:marBottom w:val="0"/>
      <w:divBdr>
        <w:top w:val="none" w:sz="0" w:space="0" w:color="auto"/>
        <w:left w:val="none" w:sz="0" w:space="0" w:color="auto"/>
        <w:bottom w:val="none" w:sz="0" w:space="0" w:color="auto"/>
        <w:right w:val="none" w:sz="0" w:space="0" w:color="auto"/>
      </w:divBdr>
    </w:div>
    <w:div w:id="110251725">
      <w:bodyDiv w:val="1"/>
      <w:marLeft w:val="0"/>
      <w:marRight w:val="0"/>
      <w:marTop w:val="0"/>
      <w:marBottom w:val="0"/>
      <w:divBdr>
        <w:top w:val="none" w:sz="0" w:space="0" w:color="auto"/>
        <w:left w:val="none" w:sz="0" w:space="0" w:color="auto"/>
        <w:bottom w:val="none" w:sz="0" w:space="0" w:color="auto"/>
        <w:right w:val="none" w:sz="0" w:space="0" w:color="auto"/>
      </w:divBdr>
    </w:div>
    <w:div w:id="111092872">
      <w:bodyDiv w:val="1"/>
      <w:marLeft w:val="0"/>
      <w:marRight w:val="0"/>
      <w:marTop w:val="0"/>
      <w:marBottom w:val="0"/>
      <w:divBdr>
        <w:top w:val="none" w:sz="0" w:space="0" w:color="auto"/>
        <w:left w:val="none" w:sz="0" w:space="0" w:color="auto"/>
        <w:bottom w:val="none" w:sz="0" w:space="0" w:color="auto"/>
        <w:right w:val="none" w:sz="0" w:space="0" w:color="auto"/>
      </w:divBdr>
    </w:div>
    <w:div w:id="228535589">
      <w:bodyDiv w:val="1"/>
      <w:marLeft w:val="0"/>
      <w:marRight w:val="0"/>
      <w:marTop w:val="0"/>
      <w:marBottom w:val="0"/>
      <w:divBdr>
        <w:top w:val="none" w:sz="0" w:space="0" w:color="auto"/>
        <w:left w:val="none" w:sz="0" w:space="0" w:color="auto"/>
        <w:bottom w:val="none" w:sz="0" w:space="0" w:color="auto"/>
        <w:right w:val="none" w:sz="0" w:space="0" w:color="auto"/>
      </w:divBdr>
      <w:divsChild>
        <w:div w:id="175771833">
          <w:marLeft w:val="0"/>
          <w:marRight w:val="0"/>
          <w:marTop w:val="0"/>
          <w:marBottom w:val="0"/>
          <w:divBdr>
            <w:top w:val="none" w:sz="0" w:space="0" w:color="auto"/>
            <w:left w:val="none" w:sz="0" w:space="0" w:color="auto"/>
            <w:bottom w:val="none" w:sz="0" w:space="0" w:color="auto"/>
            <w:right w:val="none" w:sz="0" w:space="0" w:color="auto"/>
          </w:divBdr>
          <w:divsChild>
            <w:div w:id="16574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2502">
      <w:bodyDiv w:val="1"/>
      <w:marLeft w:val="0"/>
      <w:marRight w:val="0"/>
      <w:marTop w:val="0"/>
      <w:marBottom w:val="0"/>
      <w:divBdr>
        <w:top w:val="none" w:sz="0" w:space="0" w:color="auto"/>
        <w:left w:val="none" w:sz="0" w:space="0" w:color="auto"/>
        <w:bottom w:val="none" w:sz="0" w:space="0" w:color="auto"/>
        <w:right w:val="none" w:sz="0" w:space="0" w:color="auto"/>
      </w:divBdr>
    </w:div>
    <w:div w:id="299966297">
      <w:bodyDiv w:val="1"/>
      <w:marLeft w:val="0"/>
      <w:marRight w:val="0"/>
      <w:marTop w:val="0"/>
      <w:marBottom w:val="0"/>
      <w:divBdr>
        <w:top w:val="none" w:sz="0" w:space="0" w:color="auto"/>
        <w:left w:val="none" w:sz="0" w:space="0" w:color="auto"/>
        <w:bottom w:val="none" w:sz="0" w:space="0" w:color="auto"/>
        <w:right w:val="none" w:sz="0" w:space="0" w:color="auto"/>
      </w:divBdr>
    </w:div>
    <w:div w:id="311909501">
      <w:bodyDiv w:val="1"/>
      <w:marLeft w:val="0"/>
      <w:marRight w:val="0"/>
      <w:marTop w:val="0"/>
      <w:marBottom w:val="0"/>
      <w:divBdr>
        <w:top w:val="none" w:sz="0" w:space="0" w:color="auto"/>
        <w:left w:val="none" w:sz="0" w:space="0" w:color="auto"/>
        <w:bottom w:val="none" w:sz="0" w:space="0" w:color="auto"/>
        <w:right w:val="none" w:sz="0" w:space="0" w:color="auto"/>
      </w:divBdr>
    </w:div>
    <w:div w:id="400830982">
      <w:bodyDiv w:val="1"/>
      <w:marLeft w:val="0"/>
      <w:marRight w:val="0"/>
      <w:marTop w:val="0"/>
      <w:marBottom w:val="0"/>
      <w:divBdr>
        <w:top w:val="none" w:sz="0" w:space="0" w:color="auto"/>
        <w:left w:val="none" w:sz="0" w:space="0" w:color="auto"/>
        <w:bottom w:val="none" w:sz="0" w:space="0" w:color="auto"/>
        <w:right w:val="none" w:sz="0" w:space="0" w:color="auto"/>
      </w:divBdr>
    </w:div>
    <w:div w:id="438380987">
      <w:bodyDiv w:val="1"/>
      <w:marLeft w:val="0"/>
      <w:marRight w:val="0"/>
      <w:marTop w:val="0"/>
      <w:marBottom w:val="0"/>
      <w:divBdr>
        <w:top w:val="none" w:sz="0" w:space="0" w:color="auto"/>
        <w:left w:val="none" w:sz="0" w:space="0" w:color="auto"/>
        <w:bottom w:val="none" w:sz="0" w:space="0" w:color="auto"/>
        <w:right w:val="none" w:sz="0" w:space="0" w:color="auto"/>
      </w:divBdr>
    </w:div>
    <w:div w:id="451246953">
      <w:bodyDiv w:val="1"/>
      <w:marLeft w:val="0"/>
      <w:marRight w:val="0"/>
      <w:marTop w:val="0"/>
      <w:marBottom w:val="0"/>
      <w:divBdr>
        <w:top w:val="none" w:sz="0" w:space="0" w:color="auto"/>
        <w:left w:val="none" w:sz="0" w:space="0" w:color="auto"/>
        <w:bottom w:val="none" w:sz="0" w:space="0" w:color="auto"/>
        <w:right w:val="none" w:sz="0" w:space="0" w:color="auto"/>
      </w:divBdr>
    </w:div>
    <w:div w:id="455106122">
      <w:bodyDiv w:val="1"/>
      <w:marLeft w:val="0"/>
      <w:marRight w:val="0"/>
      <w:marTop w:val="0"/>
      <w:marBottom w:val="0"/>
      <w:divBdr>
        <w:top w:val="none" w:sz="0" w:space="0" w:color="auto"/>
        <w:left w:val="none" w:sz="0" w:space="0" w:color="auto"/>
        <w:bottom w:val="none" w:sz="0" w:space="0" w:color="auto"/>
        <w:right w:val="none" w:sz="0" w:space="0" w:color="auto"/>
      </w:divBdr>
    </w:div>
    <w:div w:id="462430627">
      <w:bodyDiv w:val="1"/>
      <w:marLeft w:val="0"/>
      <w:marRight w:val="0"/>
      <w:marTop w:val="0"/>
      <w:marBottom w:val="0"/>
      <w:divBdr>
        <w:top w:val="none" w:sz="0" w:space="0" w:color="auto"/>
        <w:left w:val="none" w:sz="0" w:space="0" w:color="auto"/>
        <w:bottom w:val="none" w:sz="0" w:space="0" w:color="auto"/>
        <w:right w:val="none" w:sz="0" w:space="0" w:color="auto"/>
      </w:divBdr>
    </w:div>
    <w:div w:id="554901798">
      <w:bodyDiv w:val="1"/>
      <w:marLeft w:val="0"/>
      <w:marRight w:val="0"/>
      <w:marTop w:val="0"/>
      <w:marBottom w:val="0"/>
      <w:divBdr>
        <w:top w:val="none" w:sz="0" w:space="0" w:color="auto"/>
        <w:left w:val="none" w:sz="0" w:space="0" w:color="auto"/>
        <w:bottom w:val="none" w:sz="0" w:space="0" w:color="auto"/>
        <w:right w:val="none" w:sz="0" w:space="0" w:color="auto"/>
      </w:divBdr>
    </w:div>
    <w:div w:id="566187774">
      <w:bodyDiv w:val="1"/>
      <w:marLeft w:val="0"/>
      <w:marRight w:val="0"/>
      <w:marTop w:val="0"/>
      <w:marBottom w:val="0"/>
      <w:divBdr>
        <w:top w:val="none" w:sz="0" w:space="0" w:color="auto"/>
        <w:left w:val="none" w:sz="0" w:space="0" w:color="auto"/>
        <w:bottom w:val="none" w:sz="0" w:space="0" w:color="auto"/>
        <w:right w:val="none" w:sz="0" w:space="0" w:color="auto"/>
      </w:divBdr>
    </w:div>
    <w:div w:id="576788682">
      <w:bodyDiv w:val="1"/>
      <w:marLeft w:val="0"/>
      <w:marRight w:val="0"/>
      <w:marTop w:val="0"/>
      <w:marBottom w:val="0"/>
      <w:divBdr>
        <w:top w:val="none" w:sz="0" w:space="0" w:color="auto"/>
        <w:left w:val="none" w:sz="0" w:space="0" w:color="auto"/>
        <w:bottom w:val="none" w:sz="0" w:space="0" w:color="auto"/>
        <w:right w:val="none" w:sz="0" w:space="0" w:color="auto"/>
      </w:divBdr>
    </w:div>
    <w:div w:id="619847167">
      <w:bodyDiv w:val="1"/>
      <w:marLeft w:val="0"/>
      <w:marRight w:val="0"/>
      <w:marTop w:val="0"/>
      <w:marBottom w:val="0"/>
      <w:divBdr>
        <w:top w:val="none" w:sz="0" w:space="0" w:color="auto"/>
        <w:left w:val="none" w:sz="0" w:space="0" w:color="auto"/>
        <w:bottom w:val="none" w:sz="0" w:space="0" w:color="auto"/>
        <w:right w:val="none" w:sz="0" w:space="0" w:color="auto"/>
      </w:divBdr>
    </w:div>
    <w:div w:id="660961375">
      <w:bodyDiv w:val="1"/>
      <w:marLeft w:val="0"/>
      <w:marRight w:val="0"/>
      <w:marTop w:val="0"/>
      <w:marBottom w:val="0"/>
      <w:divBdr>
        <w:top w:val="none" w:sz="0" w:space="0" w:color="auto"/>
        <w:left w:val="none" w:sz="0" w:space="0" w:color="auto"/>
        <w:bottom w:val="none" w:sz="0" w:space="0" w:color="auto"/>
        <w:right w:val="none" w:sz="0" w:space="0" w:color="auto"/>
      </w:divBdr>
    </w:div>
    <w:div w:id="730079706">
      <w:bodyDiv w:val="1"/>
      <w:marLeft w:val="0"/>
      <w:marRight w:val="0"/>
      <w:marTop w:val="0"/>
      <w:marBottom w:val="0"/>
      <w:divBdr>
        <w:top w:val="none" w:sz="0" w:space="0" w:color="auto"/>
        <w:left w:val="none" w:sz="0" w:space="0" w:color="auto"/>
        <w:bottom w:val="none" w:sz="0" w:space="0" w:color="auto"/>
        <w:right w:val="none" w:sz="0" w:space="0" w:color="auto"/>
      </w:divBdr>
    </w:div>
    <w:div w:id="811676251">
      <w:bodyDiv w:val="1"/>
      <w:marLeft w:val="0"/>
      <w:marRight w:val="0"/>
      <w:marTop w:val="0"/>
      <w:marBottom w:val="0"/>
      <w:divBdr>
        <w:top w:val="none" w:sz="0" w:space="0" w:color="auto"/>
        <w:left w:val="none" w:sz="0" w:space="0" w:color="auto"/>
        <w:bottom w:val="none" w:sz="0" w:space="0" w:color="auto"/>
        <w:right w:val="none" w:sz="0" w:space="0" w:color="auto"/>
      </w:divBdr>
    </w:div>
    <w:div w:id="890922455">
      <w:bodyDiv w:val="1"/>
      <w:marLeft w:val="0"/>
      <w:marRight w:val="0"/>
      <w:marTop w:val="0"/>
      <w:marBottom w:val="0"/>
      <w:divBdr>
        <w:top w:val="none" w:sz="0" w:space="0" w:color="auto"/>
        <w:left w:val="none" w:sz="0" w:space="0" w:color="auto"/>
        <w:bottom w:val="none" w:sz="0" w:space="0" w:color="auto"/>
        <w:right w:val="none" w:sz="0" w:space="0" w:color="auto"/>
      </w:divBdr>
    </w:div>
    <w:div w:id="992873881">
      <w:bodyDiv w:val="1"/>
      <w:marLeft w:val="0"/>
      <w:marRight w:val="0"/>
      <w:marTop w:val="0"/>
      <w:marBottom w:val="0"/>
      <w:divBdr>
        <w:top w:val="none" w:sz="0" w:space="0" w:color="auto"/>
        <w:left w:val="none" w:sz="0" w:space="0" w:color="auto"/>
        <w:bottom w:val="none" w:sz="0" w:space="0" w:color="auto"/>
        <w:right w:val="none" w:sz="0" w:space="0" w:color="auto"/>
      </w:divBdr>
    </w:div>
    <w:div w:id="1016035504">
      <w:bodyDiv w:val="1"/>
      <w:marLeft w:val="0"/>
      <w:marRight w:val="0"/>
      <w:marTop w:val="0"/>
      <w:marBottom w:val="0"/>
      <w:divBdr>
        <w:top w:val="none" w:sz="0" w:space="0" w:color="auto"/>
        <w:left w:val="none" w:sz="0" w:space="0" w:color="auto"/>
        <w:bottom w:val="none" w:sz="0" w:space="0" w:color="auto"/>
        <w:right w:val="none" w:sz="0" w:space="0" w:color="auto"/>
      </w:divBdr>
    </w:div>
    <w:div w:id="1048262987">
      <w:bodyDiv w:val="1"/>
      <w:marLeft w:val="0"/>
      <w:marRight w:val="0"/>
      <w:marTop w:val="0"/>
      <w:marBottom w:val="0"/>
      <w:divBdr>
        <w:top w:val="none" w:sz="0" w:space="0" w:color="auto"/>
        <w:left w:val="none" w:sz="0" w:space="0" w:color="auto"/>
        <w:bottom w:val="none" w:sz="0" w:space="0" w:color="auto"/>
        <w:right w:val="none" w:sz="0" w:space="0" w:color="auto"/>
      </w:divBdr>
    </w:div>
    <w:div w:id="1092824183">
      <w:bodyDiv w:val="1"/>
      <w:marLeft w:val="0"/>
      <w:marRight w:val="0"/>
      <w:marTop w:val="0"/>
      <w:marBottom w:val="0"/>
      <w:divBdr>
        <w:top w:val="none" w:sz="0" w:space="0" w:color="auto"/>
        <w:left w:val="none" w:sz="0" w:space="0" w:color="auto"/>
        <w:bottom w:val="none" w:sz="0" w:space="0" w:color="auto"/>
        <w:right w:val="none" w:sz="0" w:space="0" w:color="auto"/>
      </w:divBdr>
    </w:div>
    <w:div w:id="1160266612">
      <w:bodyDiv w:val="1"/>
      <w:marLeft w:val="0"/>
      <w:marRight w:val="0"/>
      <w:marTop w:val="0"/>
      <w:marBottom w:val="0"/>
      <w:divBdr>
        <w:top w:val="none" w:sz="0" w:space="0" w:color="auto"/>
        <w:left w:val="none" w:sz="0" w:space="0" w:color="auto"/>
        <w:bottom w:val="none" w:sz="0" w:space="0" w:color="auto"/>
        <w:right w:val="none" w:sz="0" w:space="0" w:color="auto"/>
      </w:divBdr>
    </w:div>
    <w:div w:id="1210341910">
      <w:bodyDiv w:val="1"/>
      <w:marLeft w:val="0"/>
      <w:marRight w:val="0"/>
      <w:marTop w:val="0"/>
      <w:marBottom w:val="0"/>
      <w:divBdr>
        <w:top w:val="none" w:sz="0" w:space="0" w:color="auto"/>
        <w:left w:val="none" w:sz="0" w:space="0" w:color="auto"/>
        <w:bottom w:val="none" w:sz="0" w:space="0" w:color="auto"/>
        <w:right w:val="none" w:sz="0" w:space="0" w:color="auto"/>
      </w:divBdr>
    </w:div>
    <w:div w:id="1247114101">
      <w:bodyDiv w:val="1"/>
      <w:marLeft w:val="0"/>
      <w:marRight w:val="0"/>
      <w:marTop w:val="0"/>
      <w:marBottom w:val="0"/>
      <w:divBdr>
        <w:top w:val="none" w:sz="0" w:space="0" w:color="auto"/>
        <w:left w:val="none" w:sz="0" w:space="0" w:color="auto"/>
        <w:bottom w:val="none" w:sz="0" w:space="0" w:color="auto"/>
        <w:right w:val="none" w:sz="0" w:space="0" w:color="auto"/>
      </w:divBdr>
    </w:div>
    <w:div w:id="1288438828">
      <w:bodyDiv w:val="1"/>
      <w:marLeft w:val="0"/>
      <w:marRight w:val="0"/>
      <w:marTop w:val="0"/>
      <w:marBottom w:val="0"/>
      <w:divBdr>
        <w:top w:val="none" w:sz="0" w:space="0" w:color="auto"/>
        <w:left w:val="none" w:sz="0" w:space="0" w:color="auto"/>
        <w:bottom w:val="none" w:sz="0" w:space="0" w:color="auto"/>
        <w:right w:val="none" w:sz="0" w:space="0" w:color="auto"/>
      </w:divBdr>
    </w:div>
    <w:div w:id="1333339660">
      <w:bodyDiv w:val="1"/>
      <w:marLeft w:val="0"/>
      <w:marRight w:val="0"/>
      <w:marTop w:val="0"/>
      <w:marBottom w:val="0"/>
      <w:divBdr>
        <w:top w:val="none" w:sz="0" w:space="0" w:color="auto"/>
        <w:left w:val="none" w:sz="0" w:space="0" w:color="auto"/>
        <w:bottom w:val="none" w:sz="0" w:space="0" w:color="auto"/>
        <w:right w:val="none" w:sz="0" w:space="0" w:color="auto"/>
      </w:divBdr>
    </w:div>
    <w:div w:id="1378704190">
      <w:bodyDiv w:val="1"/>
      <w:marLeft w:val="0"/>
      <w:marRight w:val="0"/>
      <w:marTop w:val="0"/>
      <w:marBottom w:val="0"/>
      <w:divBdr>
        <w:top w:val="none" w:sz="0" w:space="0" w:color="auto"/>
        <w:left w:val="none" w:sz="0" w:space="0" w:color="auto"/>
        <w:bottom w:val="none" w:sz="0" w:space="0" w:color="auto"/>
        <w:right w:val="none" w:sz="0" w:space="0" w:color="auto"/>
      </w:divBdr>
    </w:div>
    <w:div w:id="1411538562">
      <w:bodyDiv w:val="1"/>
      <w:marLeft w:val="0"/>
      <w:marRight w:val="0"/>
      <w:marTop w:val="0"/>
      <w:marBottom w:val="0"/>
      <w:divBdr>
        <w:top w:val="none" w:sz="0" w:space="0" w:color="auto"/>
        <w:left w:val="none" w:sz="0" w:space="0" w:color="auto"/>
        <w:bottom w:val="none" w:sz="0" w:space="0" w:color="auto"/>
        <w:right w:val="none" w:sz="0" w:space="0" w:color="auto"/>
      </w:divBdr>
    </w:div>
    <w:div w:id="1599872589">
      <w:bodyDiv w:val="1"/>
      <w:marLeft w:val="0"/>
      <w:marRight w:val="0"/>
      <w:marTop w:val="0"/>
      <w:marBottom w:val="0"/>
      <w:divBdr>
        <w:top w:val="none" w:sz="0" w:space="0" w:color="auto"/>
        <w:left w:val="none" w:sz="0" w:space="0" w:color="auto"/>
        <w:bottom w:val="none" w:sz="0" w:space="0" w:color="auto"/>
        <w:right w:val="none" w:sz="0" w:space="0" w:color="auto"/>
      </w:divBdr>
    </w:div>
    <w:div w:id="1615555033">
      <w:bodyDiv w:val="1"/>
      <w:marLeft w:val="0"/>
      <w:marRight w:val="0"/>
      <w:marTop w:val="0"/>
      <w:marBottom w:val="0"/>
      <w:divBdr>
        <w:top w:val="none" w:sz="0" w:space="0" w:color="auto"/>
        <w:left w:val="none" w:sz="0" w:space="0" w:color="auto"/>
        <w:bottom w:val="none" w:sz="0" w:space="0" w:color="auto"/>
        <w:right w:val="none" w:sz="0" w:space="0" w:color="auto"/>
      </w:divBdr>
    </w:div>
    <w:div w:id="1636829921">
      <w:bodyDiv w:val="1"/>
      <w:marLeft w:val="0"/>
      <w:marRight w:val="0"/>
      <w:marTop w:val="0"/>
      <w:marBottom w:val="0"/>
      <w:divBdr>
        <w:top w:val="none" w:sz="0" w:space="0" w:color="auto"/>
        <w:left w:val="none" w:sz="0" w:space="0" w:color="auto"/>
        <w:bottom w:val="none" w:sz="0" w:space="0" w:color="auto"/>
        <w:right w:val="none" w:sz="0" w:space="0" w:color="auto"/>
      </w:divBdr>
    </w:div>
    <w:div w:id="1679232203">
      <w:bodyDiv w:val="1"/>
      <w:marLeft w:val="0"/>
      <w:marRight w:val="0"/>
      <w:marTop w:val="0"/>
      <w:marBottom w:val="0"/>
      <w:divBdr>
        <w:top w:val="none" w:sz="0" w:space="0" w:color="auto"/>
        <w:left w:val="none" w:sz="0" w:space="0" w:color="auto"/>
        <w:bottom w:val="none" w:sz="0" w:space="0" w:color="auto"/>
        <w:right w:val="none" w:sz="0" w:space="0" w:color="auto"/>
      </w:divBdr>
    </w:div>
    <w:div w:id="1735929086">
      <w:bodyDiv w:val="1"/>
      <w:marLeft w:val="0"/>
      <w:marRight w:val="0"/>
      <w:marTop w:val="0"/>
      <w:marBottom w:val="0"/>
      <w:divBdr>
        <w:top w:val="none" w:sz="0" w:space="0" w:color="auto"/>
        <w:left w:val="none" w:sz="0" w:space="0" w:color="auto"/>
        <w:bottom w:val="none" w:sz="0" w:space="0" w:color="auto"/>
        <w:right w:val="none" w:sz="0" w:space="0" w:color="auto"/>
      </w:divBdr>
    </w:div>
    <w:div w:id="1912539878">
      <w:bodyDiv w:val="1"/>
      <w:marLeft w:val="0"/>
      <w:marRight w:val="0"/>
      <w:marTop w:val="0"/>
      <w:marBottom w:val="0"/>
      <w:divBdr>
        <w:top w:val="none" w:sz="0" w:space="0" w:color="auto"/>
        <w:left w:val="none" w:sz="0" w:space="0" w:color="auto"/>
        <w:bottom w:val="none" w:sz="0" w:space="0" w:color="auto"/>
        <w:right w:val="none" w:sz="0" w:space="0" w:color="auto"/>
      </w:divBdr>
    </w:div>
    <w:div w:id="1922448890">
      <w:bodyDiv w:val="1"/>
      <w:marLeft w:val="0"/>
      <w:marRight w:val="0"/>
      <w:marTop w:val="0"/>
      <w:marBottom w:val="0"/>
      <w:divBdr>
        <w:top w:val="none" w:sz="0" w:space="0" w:color="auto"/>
        <w:left w:val="none" w:sz="0" w:space="0" w:color="auto"/>
        <w:bottom w:val="none" w:sz="0" w:space="0" w:color="auto"/>
        <w:right w:val="none" w:sz="0" w:space="0" w:color="auto"/>
      </w:divBdr>
    </w:div>
    <w:div w:id="2018387572">
      <w:bodyDiv w:val="1"/>
      <w:marLeft w:val="0"/>
      <w:marRight w:val="0"/>
      <w:marTop w:val="0"/>
      <w:marBottom w:val="0"/>
      <w:divBdr>
        <w:top w:val="none" w:sz="0" w:space="0" w:color="auto"/>
        <w:left w:val="none" w:sz="0" w:space="0" w:color="auto"/>
        <w:bottom w:val="none" w:sz="0" w:space="0" w:color="auto"/>
        <w:right w:val="none" w:sz="0" w:space="0" w:color="auto"/>
      </w:divBdr>
    </w:div>
    <w:div w:id="2045710464">
      <w:bodyDiv w:val="1"/>
      <w:marLeft w:val="0"/>
      <w:marRight w:val="0"/>
      <w:marTop w:val="0"/>
      <w:marBottom w:val="0"/>
      <w:divBdr>
        <w:top w:val="none" w:sz="0" w:space="0" w:color="auto"/>
        <w:left w:val="none" w:sz="0" w:space="0" w:color="auto"/>
        <w:bottom w:val="none" w:sz="0" w:space="0" w:color="auto"/>
        <w:right w:val="none" w:sz="0" w:space="0" w:color="auto"/>
      </w:divBdr>
    </w:div>
    <w:div w:id="20736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CA538841318C140CA97259FD870EF1D5022F811EEC1BB43BA064F2EB431245672F80700EB31E0378DEBEc5c1H"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image" Target="media/image12.wmf"/><Relationship Id="rId21" Type="http://schemas.openxmlformats.org/officeDocument/2006/relationships/oleObject" Target="embeddings/oleObject2.bin"/><Relationship Id="rId34" Type="http://schemas.openxmlformats.org/officeDocument/2006/relationships/image" Target="media/image10.wmf"/><Relationship Id="rId42" Type="http://schemas.openxmlformats.org/officeDocument/2006/relationships/oleObject" Target="embeddings/oleObject13.bin"/><Relationship Id="rId47"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oleObject" Target="embeddings/oleObject34.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7.bin"/><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oleObject" Target="embeddings/oleObject6.bin"/><Relationship Id="rId11" Type="http://schemas.openxmlformats.org/officeDocument/2006/relationships/hyperlink" Target="consultantplus://offline/ref=D0CA538841318C140CA97259FD870EF1D5022F811EEC1BB43BA064F2EB431245672F80700EB31E0378DFBBc5cBH"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3" Type="http://schemas.openxmlformats.org/officeDocument/2006/relationships/oleObject" Target="embeddings/oleObject19.bin"/><Relationship Id="rId58" Type="http://schemas.openxmlformats.org/officeDocument/2006/relationships/oleObject" Target="embeddings/oleObject24.bin"/><Relationship Id="rId66" Type="http://schemas.openxmlformats.org/officeDocument/2006/relationships/oleObject" Target="embeddings/oleObject32.bin"/><Relationship Id="rId74" Type="http://schemas.openxmlformats.org/officeDocument/2006/relationships/oleObject" Target="embeddings/oleObject40.bin"/><Relationship Id="rId5" Type="http://schemas.openxmlformats.org/officeDocument/2006/relationships/webSettings" Target="webSettings.xml"/><Relationship Id="rId15" Type="http://schemas.openxmlformats.org/officeDocument/2006/relationships/hyperlink" Target="consultantplus://offline/ref=D0CA538841318C140CA97259FD870EF1D5022F811EEC1BB43BA064F2EB431245672F80700EB31E0378DEBFc5cFH" TargetMode="Externa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oleObject" Target="embeddings/oleObject10.bin"/><Relationship Id="rId49" Type="http://schemas.openxmlformats.org/officeDocument/2006/relationships/image" Target="media/image17.wmf"/><Relationship Id="rId57" Type="http://schemas.openxmlformats.org/officeDocument/2006/relationships/oleObject" Target="embeddings/oleObject23.bin"/><Relationship Id="rId61" Type="http://schemas.openxmlformats.org/officeDocument/2006/relationships/oleObject" Target="embeddings/oleObject27.bin"/><Relationship Id="rId10" Type="http://schemas.openxmlformats.org/officeDocument/2006/relationships/hyperlink" Target="consultantplus://offline/ref=D0CA538841318C140CA97259FD870EF1D5022F811EEC1BB43BA064F2EB431245672F80700EB31E0378DEBFc5cCH"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hyperlink" Target="consultantplus://offline/ref=D0CA538841318C140CA97259FD870EF1D5022F811EEC1BB43BA064F2EB431245672F80700EB31E0378DEBEc5c1H" TargetMode="External"/><Relationship Id="rId14" Type="http://schemas.openxmlformats.org/officeDocument/2006/relationships/hyperlink" Target="consultantplus://offline/ref=D0CA538841318C140CA97259FD870EF1D5022F811EEC1BB43BA064F2EB431245672F80700EB31E0378DEBFc5cCH" TargetMode="Externa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oleObject" Target="embeddings/oleObject35.bin"/><Relationship Id="rId8" Type="http://schemas.openxmlformats.org/officeDocument/2006/relationships/image" Target="media/image1.png"/><Relationship Id="rId51" Type="http://schemas.openxmlformats.org/officeDocument/2006/relationships/image" Target="media/image18.wmf"/><Relationship Id="rId72" Type="http://schemas.openxmlformats.org/officeDocument/2006/relationships/oleObject" Target="embeddings/oleObject38.bin"/><Relationship Id="rId3" Type="http://schemas.openxmlformats.org/officeDocument/2006/relationships/styles" Target="styles.xml"/><Relationship Id="rId12" Type="http://schemas.openxmlformats.org/officeDocument/2006/relationships/hyperlink" Target="consultantplus://offline/ref=D0CA538841318C140CA97259FD870EF1D5022F811EEC1BB43BA064F2EB431245672F80700EB31E0378DEBFc5cFH" TargetMode="External"/><Relationship Id="rId17" Type="http://schemas.openxmlformats.org/officeDocument/2006/relationships/header" Target="header2.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5.bin"/><Relationship Id="rId67" Type="http://schemas.openxmlformats.org/officeDocument/2006/relationships/oleObject" Target="embeddings/oleObject33.bin"/><Relationship Id="rId20" Type="http://schemas.openxmlformats.org/officeDocument/2006/relationships/image" Target="media/image3.wmf"/><Relationship Id="rId41" Type="http://schemas.openxmlformats.org/officeDocument/2006/relationships/image" Target="media/image13.wmf"/><Relationship Id="rId54" Type="http://schemas.openxmlformats.org/officeDocument/2006/relationships/oleObject" Target="embeddings/oleObject20.bin"/><Relationship Id="rId62" Type="http://schemas.openxmlformats.org/officeDocument/2006/relationships/oleObject" Target="embeddings/oleObject28.bin"/><Relationship Id="rId70" Type="http://schemas.openxmlformats.org/officeDocument/2006/relationships/oleObject" Target="embeddings/oleObject36.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CE81-8211-4872-880B-520E8188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32328</Words>
  <Characters>184270</Characters>
  <Application>Microsoft Office Word</Application>
  <DocSecurity>4</DocSecurity>
  <Lines>1535</Lines>
  <Paragraphs>432</Paragraphs>
  <ScaleCrop>false</ScaleCrop>
  <HeadingPairs>
    <vt:vector size="2" baseType="variant">
      <vt:variant>
        <vt:lpstr>Название</vt:lpstr>
      </vt:variant>
      <vt:variant>
        <vt:i4>1</vt:i4>
      </vt:variant>
    </vt:vector>
  </HeadingPairs>
  <TitlesOfParts>
    <vt:vector size="1" baseType="lpstr">
      <vt:lpstr> </vt:lpstr>
    </vt:vector>
  </TitlesOfParts>
  <Company>Dept</Company>
  <LinksUpToDate>false</LinksUpToDate>
  <CharactersWithSpaces>216166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onuchina_ov</cp:lastModifiedBy>
  <cp:revision>2</cp:revision>
  <cp:lastPrinted>2017-01-26T07:51:00Z</cp:lastPrinted>
  <dcterms:created xsi:type="dcterms:W3CDTF">2017-02-07T13:00:00Z</dcterms:created>
  <dcterms:modified xsi:type="dcterms:W3CDTF">2017-02-07T13:00:00Z</dcterms:modified>
</cp:coreProperties>
</file>